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448" w:rsidRPr="0057359A" w:rsidRDefault="00DF2448" w:rsidP="00DF2448">
      <w:pPr>
        <w:pStyle w:val="3"/>
        <w:spacing w:before="0" w:after="0"/>
        <w:jc w:val="center"/>
        <w:rPr>
          <w:rFonts w:ascii="Times New Roman" w:hAnsi="Times New Roman"/>
          <w:bCs w:val="0"/>
          <w:sz w:val="28"/>
          <w:szCs w:val="28"/>
          <w:lang w:val="kk-KZ"/>
        </w:rPr>
      </w:pPr>
      <w:r w:rsidRPr="0057359A">
        <w:rPr>
          <w:rFonts w:ascii="Times New Roman" w:hAnsi="Times New Roman"/>
          <w:bCs w:val="0"/>
          <w:sz w:val="28"/>
          <w:szCs w:val="28"/>
          <w:lang w:val="kk-KZ"/>
        </w:rPr>
        <w:t xml:space="preserve">Қазақстан Республикасы Қаржы министрлігі Мемлекеттік кірістер комитеті Түркістан облысы бойынша Мемлекеттік кірістер департаментінің </w:t>
      </w:r>
      <w:r w:rsidRPr="00E60F15">
        <w:rPr>
          <w:rFonts w:ascii="Times New Roman" w:hAnsi="Times New Roman"/>
          <w:bCs w:val="0"/>
          <w:sz w:val="28"/>
          <w:szCs w:val="28"/>
          <w:lang w:val="kk-KZ"/>
        </w:rPr>
        <w:t>Отырар ауданы бойынша</w:t>
      </w:r>
      <w:r w:rsidRPr="00D51BCA">
        <w:rPr>
          <w:rFonts w:ascii="Times New Roman" w:hAnsi="Times New Roman"/>
          <w:bCs w:val="0"/>
          <w:sz w:val="24"/>
          <w:szCs w:val="24"/>
          <w:lang w:val="kk-KZ"/>
        </w:rPr>
        <w:t xml:space="preserve"> </w:t>
      </w:r>
      <w:r w:rsidRPr="0057359A">
        <w:rPr>
          <w:rFonts w:ascii="Times New Roman" w:hAnsi="Times New Roman"/>
          <w:bCs w:val="0"/>
          <w:sz w:val="28"/>
          <w:szCs w:val="28"/>
          <w:lang w:val="kk-KZ"/>
        </w:rPr>
        <w:t xml:space="preserve">Мемлекеттік кірістер басқармасының  </w:t>
      </w:r>
      <w:r w:rsidRPr="0057359A">
        <w:rPr>
          <w:rFonts w:ascii="Times New Roman" w:hAnsi="Times New Roman"/>
          <w:sz w:val="28"/>
          <w:szCs w:val="28"/>
          <w:lang w:val="kk-KZ"/>
        </w:rPr>
        <w:t>«Б» корпусының бос мемлекеттік әкімшілік лауазымына орналасу үшін</w:t>
      </w:r>
      <w:r w:rsidRPr="0057359A">
        <w:rPr>
          <w:rFonts w:ascii="Times New Roman" w:hAnsi="Times New Roman"/>
          <w:bCs w:val="0"/>
          <w:sz w:val="28"/>
          <w:szCs w:val="28"/>
          <w:lang w:val="kk-KZ"/>
        </w:rPr>
        <w:t xml:space="preserve">  жалпы конкурс</w:t>
      </w:r>
    </w:p>
    <w:p w:rsidR="00DF2448" w:rsidRPr="0057359A" w:rsidRDefault="00DF2448" w:rsidP="00DF2448">
      <w:pPr>
        <w:widowControl/>
        <w:tabs>
          <w:tab w:val="left" w:pos="-1405"/>
          <w:tab w:val="left" w:pos="142"/>
          <w:tab w:val="left" w:pos="9554"/>
          <w:tab w:val="left" w:pos="9923"/>
        </w:tabs>
        <w:snapToGrid/>
        <w:ind w:left="-1405" w:right="36"/>
        <w:jc w:val="both"/>
        <w:outlineLvl w:val="0"/>
        <w:rPr>
          <w:i w:val="0"/>
          <w:iCs w:val="0"/>
          <w:kern w:val="2"/>
          <w:lang w:val="kk-KZ"/>
        </w:rPr>
      </w:pPr>
      <w:r w:rsidRPr="0057359A">
        <w:rPr>
          <w:i w:val="0"/>
          <w:iCs w:val="0"/>
          <w:kern w:val="2"/>
          <w:lang w:val="kk-KZ"/>
        </w:rPr>
        <w:t xml:space="preserve">                   </w:t>
      </w:r>
    </w:p>
    <w:p w:rsidR="00DF2448" w:rsidRPr="001D1B25" w:rsidRDefault="00DF2448" w:rsidP="00DF2448">
      <w:pPr>
        <w:ind w:firstLine="709"/>
        <w:jc w:val="both"/>
        <w:rPr>
          <w:i w:val="0"/>
          <w:kern w:val="2"/>
          <w:lang w:val="kk-KZ"/>
        </w:rPr>
      </w:pPr>
      <w:r w:rsidRPr="001D1B25">
        <w:rPr>
          <w:i w:val="0"/>
          <w:kern w:val="2"/>
          <w:lang w:val="kk-KZ"/>
        </w:rPr>
        <w:t>Барлық конкурсқа қатысушыларға қойылатын жалпы біліктілік талаптар:</w:t>
      </w:r>
    </w:p>
    <w:p w:rsidR="00DF2448" w:rsidRPr="001D1B25" w:rsidRDefault="00DF2448" w:rsidP="00DF2448">
      <w:pPr>
        <w:pStyle w:val="a7"/>
        <w:jc w:val="both"/>
        <w:rPr>
          <w:rFonts w:ascii="Times New Roman" w:hAnsi="Times New Roman" w:cs="Times New Roman"/>
          <w:b w:val="0"/>
          <w:sz w:val="28"/>
          <w:szCs w:val="28"/>
          <w:lang w:val="kk-KZ"/>
        </w:rPr>
      </w:pPr>
      <w:r w:rsidRPr="001D1B25">
        <w:rPr>
          <w:rFonts w:ascii="Times New Roman" w:hAnsi="Times New Roman" w:cs="Times New Roman"/>
          <w:b w:val="0"/>
          <w:sz w:val="28"/>
          <w:szCs w:val="28"/>
          <w:lang w:val="kk-KZ"/>
        </w:rPr>
        <w:t xml:space="preserve">        </w:t>
      </w:r>
      <w:r w:rsidRPr="001D1B25">
        <w:rPr>
          <w:rFonts w:ascii="Times New Roman" w:hAnsi="Times New Roman" w:cs="Times New Roman"/>
          <w:b w:val="0"/>
          <w:iCs/>
          <w:sz w:val="28"/>
          <w:szCs w:val="28"/>
          <w:lang w:val="kk-KZ"/>
        </w:rPr>
        <w:t xml:space="preserve">   </w:t>
      </w:r>
      <w:r w:rsidRPr="001D1B25">
        <w:rPr>
          <w:rFonts w:ascii="Times New Roman" w:hAnsi="Times New Roman" w:cs="Times New Roman"/>
          <w:b w:val="0"/>
          <w:sz w:val="28"/>
          <w:szCs w:val="28"/>
          <w:lang w:val="kk-KZ"/>
        </w:rPr>
        <w:t xml:space="preserve">С-R-4 санаты </w:t>
      </w:r>
      <w:r w:rsidR="009A688A">
        <w:rPr>
          <w:rFonts w:ascii="Times New Roman" w:hAnsi="Times New Roman" w:cs="Times New Roman"/>
          <w:b w:val="0"/>
          <w:sz w:val="28"/>
          <w:szCs w:val="28"/>
          <w:lang w:val="kk-KZ"/>
        </w:rPr>
        <w:t>үшін: Ж</w:t>
      </w:r>
      <w:r w:rsidRPr="001D1B25">
        <w:rPr>
          <w:rFonts w:ascii="Times New Roman" w:hAnsi="Times New Roman" w:cs="Times New Roman"/>
          <w:b w:val="0"/>
          <w:sz w:val="28"/>
          <w:szCs w:val="28"/>
          <w:lang w:val="kk-KZ"/>
        </w:rPr>
        <w:t xml:space="preserve">оғары оқу орнынан кейінгі </w:t>
      </w:r>
      <w:r w:rsidR="009A688A" w:rsidRPr="001D1B25">
        <w:rPr>
          <w:rFonts w:ascii="Times New Roman" w:hAnsi="Times New Roman" w:cs="Times New Roman"/>
          <w:b w:val="0"/>
          <w:sz w:val="28"/>
          <w:szCs w:val="28"/>
          <w:lang w:val="kk-KZ"/>
        </w:rPr>
        <w:t xml:space="preserve">немесе </w:t>
      </w:r>
      <w:r w:rsidR="009A688A">
        <w:rPr>
          <w:rFonts w:ascii="Times New Roman" w:hAnsi="Times New Roman" w:cs="Times New Roman"/>
          <w:b w:val="0"/>
          <w:sz w:val="28"/>
          <w:szCs w:val="28"/>
          <w:lang w:val="kk-KZ"/>
        </w:rPr>
        <w:t>ж</w:t>
      </w:r>
      <w:r w:rsidR="009A688A" w:rsidRPr="001D1B25">
        <w:rPr>
          <w:rFonts w:ascii="Times New Roman" w:hAnsi="Times New Roman" w:cs="Times New Roman"/>
          <w:b w:val="0"/>
          <w:sz w:val="28"/>
          <w:szCs w:val="28"/>
          <w:lang w:val="kk-KZ"/>
        </w:rPr>
        <w:t>оғары</w:t>
      </w:r>
      <w:r w:rsidR="009A688A">
        <w:rPr>
          <w:rFonts w:ascii="Times New Roman" w:hAnsi="Times New Roman" w:cs="Times New Roman"/>
          <w:b w:val="0"/>
          <w:sz w:val="28"/>
          <w:szCs w:val="28"/>
          <w:lang w:val="kk-KZ"/>
        </w:rPr>
        <w:t xml:space="preserve">, </w:t>
      </w:r>
      <w:r w:rsidRPr="001D1B25">
        <w:rPr>
          <w:rFonts w:ascii="Times New Roman" w:hAnsi="Times New Roman" w:cs="Times New Roman"/>
          <w:b w:val="0"/>
          <w:sz w:val="28"/>
          <w:szCs w:val="28"/>
          <w:lang w:val="kk-KZ"/>
        </w:rPr>
        <w:t xml:space="preserve">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DF2448" w:rsidRPr="001D1B25" w:rsidRDefault="00DF2448" w:rsidP="00DF2448">
      <w:pPr>
        <w:pStyle w:val="a7"/>
        <w:jc w:val="both"/>
        <w:rPr>
          <w:rFonts w:ascii="Times New Roman" w:hAnsi="Times New Roman" w:cs="Times New Roman"/>
          <w:b w:val="0"/>
          <w:sz w:val="28"/>
          <w:szCs w:val="28"/>
          <w:lang w:val="kk-KZ"/>
        </w:rPr>
      </w:pPr>
      <w:r w:rsidRPr="001D1B25">
        <w:rPr>
          <w:rFonts w:ascii="Times New Roman" w:hAnsi="Times New Roman" w:cs="Times New Roman"/>
          <w:b w:val="0"/>
          <w:sz w:val="28"/>
          <w:szCs w:val="28"/>
          <w:lang w:val="kk-KZ"/>
        </w:rPr>
        <w:tab/>
        <w:t>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 Жоғары білім болған жағдайда жұмыс тәжірибесі талап етілмейді.</w:t>
      </w:r>
    </w:p>
    <w:p w:rsidR="00DF2448" w:rsidRPr="001D1B25" w:rsidRDefault="00DF2448" w:rsidP="00DF2448">
      <w:pPr>
        <w:spacing w:before="100" w:beforeAutospacing="1" w:after="100" w:afterAutospacing="1"/>
        <w:jc w:val="both"/>
        <w:rPr>
          <w:b w:val="0"/>
          <w:i w:val="0"/>
          <w:lang w:val="kk-KZ"/>
        </w:rPr>
      </w:pPr>
      <w:r w:rsidRPr="001D1B25">
        <w:rPr>
          <w:i w:val="0"/>
          <w:lang w:val="kk-KZ"/>
        </w:rPr>
        <w:t xml:space="preserve">       Мемлекеттік әкімшілік қызметшілердің лауазымдық жалақысы</w:t>
      </w:r>
    </w:p>
    <w:tbl>
      <w:tblPr>
        <w:tblW w:w="8394"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3098"/>
        <w:gridCol w:w="3574"/>
      </w:tblGrid>
      <w:tr w:rsidR="00DF2448" w:rsidRPr="001D1B25" w:rsidTr="00884852">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DF2448" w:rsidRPr="001D1B25" w:rsidRDefault="00DF2448" w:rsidP="00884852">
            <w:pPr>
              <w:keepNext/>
              <w:keepLines/>
              <w:tabs>
                <w:tab w:val="left" w:pos="-1405"/>
                <w:tab w:val="left" w:pos="0"/>
                <w:tab w:val="left" w:pos="6663"/>
                <w:tab w:val="left" w:pos="10116"/>
              </w:tabs>
              <w:ind w:right="-60"/>
              <w:rPr>
                <w:b w:val="0"/>
                <w:i w:val="0"/>
                <w:iCs w:val="0"/>
                <w:lang w:val="kk-KZ"/>
              </w:rPr>
            </w:pPr>
            <w:r w:rsidRPr="001D1B25">
              <w:rPr>
                <w:i w:val="0"/>
                <w:lang w:val="kk-KZ"/>
              </w:rPr>
              <w:t>Санат</w:t>
            </w:r>
          </w:p>
        </w:tc>
        <w:tc>
          <w:tcPr>
            <w:tcW w:w="6672" w:type="dxa"/>
            <w:gridSpan w:val="2"/>
            <w:tcBorders>
              <w:top w:val="single" w:sz="4" w:space="0" w:color="auto"/>
              <w:left w:val="single" w:sz="4" w:space="0" w:color="auto"/>
              <w:bottom w:val="single" w:sz="4" w:space="0" w:color="auto"/>
              <w:right w:val="single" w:sz="4" w:space="0" w:color="auto"/>
            </w:tcBorders>
            <w:vAlign w:val="center"/>
          </w:tcPr>
          <w:p w:rsidR="00DF2448" w:rsidRPr="001D1B25" w:rsidRDefault="00DF2448" w:rsidP="00884852">
            <w:pPr>
              <w:keepNext/>
              <w:keepLines/>
              <w:tabs>
                <w:tab w:val="left" w:pos="-1405"/>
                <w:tab w:val="left" w:pos="132"/>
                <w:tab w:val="left" w:pos="6663"/>
                <w:tab w:val="left" w:pos="10116"/>
              </w:tabs>
              <w:ind w:right="266" w:firstLine="1405"/>
              <w:rPr>
                <w:b w:val="0"/>
                <w:i w:val="0"/>
                <w:iCs w:val="0"/>
                <w:lang w:val="kk-KZ"/>
              </w:rPr>
            </w:pPr>
            <w:r w:rsidRPr="001D1B25">
              <w:rPr>
                <w:i w:val="0"/>
                <w:lang w:val="kk-KZ"/>
              </w:rPr>
              <w:t>Е</w:t>
            </w:r>
            <w:r w:rsidRPr="001D1B25">
              <w:rPr>
                <w:i w:val="0"/>
                <w:snapToGrid w:val="0"/>
                <w:lang w:val="kk-KZ"/>
              </w:rPr>
              <w:t>ңбек сіңірген жылдарына байланысты</w:t>
            </w:r>
          </w:p>
        </w:tc>
      </w:tr>
      <w:tr w:rsidR="00DF2448" w:rsidRPr="001D1B25" w:rsidTr="00884852">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DF2448" w:rsidRPr="001D1B25" w:rsidRDefault="00DF2448" w:rsidP="00884852">
            <w:pPr>
              <w:keepNext/>
              <w:keepLines/>
              <w:tabs>
                <w:tab w:val="left" w:pos="132"/>
                <w:tab w:val="left" w:pos="6663"/>
              </w:tabs>
              <w:ind w:left="-1440" w:right="99" w:firstLine="1405"/>
              <w:rPr>
                <w:b w:val="0"/>
                <w:i w:val="0"/>
                <w:iCs w:val="0"/>
                <w:lang w:val="kk-KZ"/>
              </w:rPr>
            </w:pPr>
          </w:p>
        </w:tc>
        <w:tc>
          <w:tcPr>
            <w:tcW w:w="3098" w:type="dxa"/>
            <w:tcBorders>
              <w:top w:val="single" w:sz="4" w:space="0" w:color="auto"/>
              <w:left w:val="single" w:sz="4" w:space="0" w:color="auto"/>
              <w:bottom w:val="single" w:sz="4" w:space="0" w:color="auto"/>
              <w:right w:val="single" w:sz="4" w:space="0" w:color="auto"/>
            </w:tcBorders>
            <w:vAlign w:val="center"/>
          </w:tcPr>
          <w:p w:rsidR="00DF2448" w:rsidRPr="001D1B25" w:rsidRDefault="00DF2448" w:rsidP="00884852">
            <w:pPr>
              <w:pStyle w:val="a7"/>
              <w:keepNext/>
              <w:keepLines/>
              <w:widowControl/>
              <w:tabs>
                <w:tab w:val="left" w:pos="132"/>
                <w:tab w:val="left" w:pos="1276"/>
              </w:tabs>
              <w:ind w:right="99" w:firstLine="1405"/>
              <w:jc w:val="center"/>
              <w:rPr>
                <w:rFonts w:ascii="Times New Roman" w:hAnsi="Times New Roman" w:cs="Times New Roman"/>
                <w:b w:val="0"/>
                <w:bCs w:val="0"/>
                <w:sz w:val="28"/>
                <w:szCs w:val="28"/>
                <w:lang w:val="kk-KZ"/>
              </w:rPr>
            </w:pPr>
            <w:r w:rsidRPr="001D1B25">
              <w:rPr>
                <w:rFonts w:ascii="Times New Roman" w:hAnsi="Times New Roman" w:cs="Times New Roman"/>
                <w:sz w:val="28"/>
                <w:szCs w:val="28"/>
                <w:lang w:val="kk-KZ"/>
              </w:rPr>
              <w:t>min</w:t>
            </w:r>
          </w:p>
        </w:tc>
        <w:tc>
          <w:tcPr>
            <w:tcW w:w="3574" w:type="dxa"/>
            <w:tcBorders>
              <w:top w:val="single" w:sz="4" w:space="0" w:color="auto"/>
              <w:left w:val="single" w:sz="4" w:space="0" w:color="auto"/>
              <w:bottom w:val="single" w:sz="4" w:space="0" w:color="auto"/>
              <w:right w:val="single" w:sz="4" w:space="0" w:color="auto"/>
            </w:tcBorders>
            <w:vAlign w:val="center"/>
          </w:tcPr>
          <w:p w:rsidR="00DF2448" w:rsidRPr="001D1B25" w:rsidRDefault="00DF2448" w:rsidP="00884852">
            <w:pPr>
              <w:pStyle w:val="a7"/>
              <w:keepNext/>
              <w:keepLines/>
              <w:widowControl/>
              <w:tabs>
                <w:tab w:val="clear" w:pos="959"/>
                <w:tab w:val="left" w:pos="132"/>
                <w:tab w:val="left" w:pos="1165"/>
                <w:tab w:val="left" w:pos="1307"/>
              </w:tabs>
              <w:ind w:left="31" w:firstLine="1405"/>
              <w:jc w:val="center"/>
              <w:rPr>
                <w:rFonts w:ascii="Times New Roman" w:hAnsi="Times New Roman" w:cs="Times New Roman"/>
                <w:b w:val="0"/>
                <w:bCs w:val="0"/>
                <w:sz w:val="28"/>
                <w:szCs w:val="28"/>
                <w:lang w:val="kk-KZ"/>
              </w:rPr>
            </w:pPr>
            <w:r w:rsidRPr="001D1B25">
              <w:rPr>
                <w:rFonts w:ascii="Times New Roman" w:hAnsi="Times New Roman" w:cs="Times New Roman"/>
                <w:sz w:val="28"/>
                <w:szCs w:val="28"/>
                <w:lang w:val="kk-KZ"/>
              </w:rPr>
              <w:t>max</w:t>
            </w:r>
          </w:p>
        </w:tc>
      </w:tr>
      <w:tr w:rsidR="00DF2448" w:rsidRPr="001D1B25" w:rsidTr="00884852">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DF2448" w:rsidRPr="001D1B25" w:rsidRDefault="00DF2448" w:rsidP="00884852">
            <w:pPr>
              <w:pStyle w:val="2"/>
              <w:tabs>
                <w:tab w:val="left" w:pos="0"/>
                <w:tab w:val="left" w:pos="9923"/>
              </w:tabs>
              <w:spacing w:before="0" w:line="240" w:lineRule="auto"/>
              <w:jc w:val="center"/>
              <w:rPr>
                <w:rFonts w:ascii="Times New Roman" w:hAnsi="Times New Roman"/>
                <w:i w:val="0"/>
                <w:snapToGrid w:val="0"/>
                <w:color w:val="000000" w:themeColor="text1"/>
                <w:lang w:val="kk-KZ"/>
              </w:rPr>
            </w:pPr>
            <w:r w:rsidRPr="001D1B25">
              <w:rPr>
                <w:rFonts w:ascii="Times New Roman" w:hAnsi="Times New Roman"/>
                <w:i w:val="0"/>
                <w:snapToGrid w:val="0"/>
                <w:color w:val="000000" w:themeColor="text1"/>
                <w:lang w:val="kk-KZ"/>
              </w:rPr>
              <w:t>С-</w:t>
            </w:r>
            <w:r w:rsidRPr="001D1B25">
              <w:rPr>
                <w:rFonts w:ascii="Times New Roman" w:hAnsi="Times New Roman"/>
                <w:i w:val="0"/>
                <w:snapToGrid w:val="0"/>
                <w:color w:val="000000" w:themeColor="text1"/>
                <w:lang w:val="en-US"/>
              </w:rPr>
              <w:t>R-</w:t>
            </w:r>
            <w:r w:rsidRPr="001D1B25">
              <w:rPr>
                <w:rFonts w:ascii="Times New Roman" w:hAnsi="Times New Roman"/>
                <w:i w:val="0"/>
                <w:snapToGrid w:val="0"/>
                <w:color w:val="000000" w:themeColor="text1"/>
                <w:lang w:val="kk-KZ"/>
              </w:rPr>
              <w:t>4</w:t>
            </w:r>
          </w:p>
        </w:tc>
        <w:tc>
          <w:tcPr>
            <w:tcW w:w="3098" w:type="dxa"/>
            <w:tcBorders>
              <w:top w:val="single" w:sz="4" w:space="0" w:color="auto"/>
              <w:left w:val="single" w:sz="4" w:space="0" w:color="auto"/>
              <w:bottom w:val="single" w:sz="4" w:space="0" w:color="auto"/>
              <w:right w:val="single" w:sz="4" w:space="0" w:color="auto"/>
            </w:tcBorders>
            <w:vAlign w:val="center"/>
          </w:tcPr>
          <w:p w:rsidR="00DF2448" w:rsidRPr="001D1B25" w:rsidRDefault="009A688A" w:rsidP="00884852">
            <w:pPr>
              <w:ind w:firstLine="1405"/>
              <w:rPr>
                <w:b w:val="0"/>
                <w:i w:val="0"/>
                <w:color w:val="000000"/>
                <w:lang w:val="kk-KZ"/>
              </w:rPr>
            </w:pPr>
            <w:r>
              <w:rPr>
                <w:i w:val="0"/>
                <w:color w:val="000000"/>
                <w:lang w:val="kk-KZ"/>
              </w:rPr>
              <w:t>226837</w:t>
            </w:r>
          </w:p>
        </w:tc>
        <w:tc>
          <w:tcPr>
            <w:tcW w:w="3574" w:type="dxa"/>
            <w:tcBorders>
              <w:top w:val="single" w:sz="4" w:space="0" w:color="auto"/>
              <w:left w:val="single" w:sz="4" w:space="0" w:color="auto"/>
              <w:bottom w:val="single" w:sz="4" w:space="0" w:color="auto"/>
              <w:right w:val="single" w:sz="4" w:space="0" w:color="auto"/>
            </w:tcBorders>
            <w:vAlign w:val="center"/>
          </w:tcPr>
          <w:p w:rsidR="00DF2448" w:rsidRPr="001D1B25" w:rsidRDefault="009A688A" w:rsidP="00884852">
            <w:pPr>
              <w:ind w:firstLine="1405"/>
              <w:rPr>
                <w:b w:val="0"/>
                <w:i w:val="0"/>
                <w:color w:val="000000"/>
                <w:lang w:val="kk-KZ"/>
              </w:rPr>
            </w:pPr>
            <w:r>
              <w:rPr>
                <w:i w:val="0"/>
                <w:color w:val="000000"/>
                <w:lang w:val="kk-KZ"/>
              </w:rPr>
              <w:t>260564</w:t>
            </w:r>
          </w:p>
        </w:tc>
      </w:tr>
    </w:tbl>
    <w:p w:rsidR="00DF2448" w:rsidRPr="0057359A" w:rsidRDefault="00DF2448" w:rsidP="00DF2448">
      <w:pPr>
        <w:tabs>
          <w:tab w:val="left" w:pos="-1405"/>
          <w:tab w:val="left" w:pos="0"/>
          <w:tab w:val="left" w:pos="9554"/>
          <w:tab w:val="left" w:pos="9923"/>
        </w:tabs>
        <w:ind w:right="178"/>
        <w:jc w:val="both"/>
        <w:outlineLvl w:val="0"/>
        <w:rPr>
          <w:i w:val="0"/>
          <w:iCs w:val="0"/>
          <w:highlight w:val="cyan"/>
          <w:lang w:val="kk-KZ"/>
        </w:rPr>
      </w:pPr>
    </w:p>
    <w:p w:rsidR="00DF2448" w:rsidRPr="003F2197" w:rsidRDefault="00DF2448" w:rsidP="003F2197">
      <w:pPr>
        <w:widowControl/>
        <w:snapToGrid/>
        <w:spacing w:before="240" w:after="60"/>
        <w:jc w:val="both"/>
        <w:outlineLvl w:val="4"/>
        <w:rPr>
          <w:lang w:val="kk-KZ"/>
        </w:rPr>
      </w:pPr>
      <w:r w:rsidRPr="0006354F">
        <w:rPr>
          <w:i w:val="0"/>
          <w:lang w:val="kk-KZ"/>
        </w:rPr>
        <w:t xml:space="preserve">       І. </w:t>
      </w:r>
      <w:r w:rsidRPr="0006354F">
        <w:rPr>
          <w:rFonts w:eastAsiaTheme="minorEastAsia"/>
          <w:bCs w:val="0"/>
          <w:i w:val="0"/>
          <w:iCs w:val="0"/>
          <w:lang w:val="kk-KZ"/>
        </w:rPr>
        <w:t xml:space="preserve"> «Қазақстан Республикасы Қаржы министрлігі Мемлекеттік кірістер комитеті Түркістан облысы бойынша Мемлекеттік кірістер Департаментінің Отырар  ауданы бойынша Мемлекеттік кірістер басқармасы»</w:t>
      </w:r>
      <w:r>
        <w:rPr>
          <w:rFonts w:eastAsiaTheme="minorEastAsia"/>
          <w:bCs w:val="0"/>
          <w:i w:val="0"/>
          <w:iCs w:val="0"/>
          <w:lang w:val="kk-KZ"/>
        </w:rPr>
        <w:t xml:space="preserve"> </w:t>
      </w:r>
      <w:r w:rsidRPr="0006354F">
        <w:rPr>
          <w:rFonts w:eastAsiaTheme="minorEastAsia"/>
          <w:bCs w:val="0"/>
          <w:i w:val="0"/>
          <w:iCs w:val="0"/>
          <w:lang w:val="kk-KZ"/>
        </w:rPr>
        <w:t>РММ,</w:t>
      </w:r>
      <w:r>
        <w:rPr>
          <w:rFonts w:eastAsiaTheme="minorEastAsia"/>
          <w:bCs w:val="0"/>
          <w:i w:val="0"/>
          <w:iCs w:val="0"/>
          <w:lang w:val="kk-KZ"/>
        </w:rPr>
        <w:t xml:space="preserve"> </w:t>
      </w:r>
      <w:r w:rsidRPr="0006354F">
        <w:rPr>
          <w:rFonts w:eastAsiaTheme="minorEastAsia"/>
          <w:bCs w:val="0"/>
          <w:i w:val="0"/>
          <w:iCs w:val="0"/>
          <w:lang w:val="kk-KZ"/>
        </w:rPr>
        <w:t xml:space="preserve">160700, </w:t>
      </w:r>
      <w:r>
        <w:rPr>
          <w:rFonts w:eastAsiaTheme="minorEastAsia"/>
          <w:bCs w:val="0"/>
          <w:i w:val="0"/>
          <w:iCs w:val="0"/>
          <w:lang w:val="kk-KZ"/>
        </w:rPr>
        <w:t xml:space="preserve"> </w:t>
      </w:r>
      <w:r w:rsidRPr="0006354F">
        <w:rPr>
          <w:rFonts w:eastAsiaTheme="minorEastAsia"/>
          <w:bCs w:val="0"/>
          <w:i w:val="0"/>
          <w:iCs w:val="0"/>
          <w:lang w:val="kk-KZ"/>
        </w:rPr>
        <w:t>Түркістан облысы, Отырар ауданы, Шәуілдір ауылы, Жібек жолы  көшесі, 18 «А» үй, 207 каб., байла</w:t>
      </w:r>
      <w:r w:rsidR="00963A16">
        <w:rPr>
          <w:rFonts w:eastAsiaTheme="minorEastAsia"/>
          <w:bCs w:val="0"/>
          <w:i w:val="0"/>
          <w:iCs w:val="0"/>
          <w:lang w:val="kk-KZ"/>
        </w:rPr>
        <w:t>ныс телефоны 8(72544) 2-12-61</w:t>
      </w:r>
      <w:r w:rsidRPr="0006354F">
        <w:rPr>
          <w:rFonts w:eastAsiaTheme="minorEastAsia"/>
          <w:bCs w:val="0"/>
          <w:i w:val="0"/>
          <w:iCs w:val="0"/>
          <w:lang w:val="kk-KZ"/>
        </w:rPr>
        <w:t xml:space="preserve">, электрондық мекен-жайы: </w:t>
      </w:r>
      <w:r w:rsidR="00975027">
        <w:fldChar w:fldCharType="begin"/>
      </w:r>
      <w:r w:rsidR="00975027" w:rsidRPr="00187F78">
        <w:rPr>
          <w:lang w:val="kk-KZ"/>
        </w:rPr>
        <w:instrText xml:space="preserve"> HYPERLINK "mailto:z.akhmetova@kgd.gov.kz" </w:instrText>
      </w:r>
      <w:r w:rsidR="00975027">
        <w:fldChar w:fldCharType="separate"/>
      </w:r>
      <w:r w:rsidR="001F4EFB" w:rsidRPr="00A2376B">
        <w:rPr>
          <w:rStyle w:val="a6"/>
          <w:lang w:val="kk-KZ"/>
        </w:rPr>
        <w:t>z.</w:t>
      </w:r>
      <w:r w:rsidR="001F4EFB" w:rsidRPr="001F4EFB">
        <w:rPr>
          <w:rStyle w:val="a6"/>
          <w:lang w:val="kk-KZ"/>
        </w:rPr>
        <w:t>akhmetova</w:t>
      </w:r>
      <w:r w:rsidR="001F4EFB" w:rsidRPr="00A2376B">
        <w:rPr>
          <w:rStyle w:val="a6"/>
          <w:lang w:val="kk-KZ"/>
        </w:rPr>
        <w:t>@kgd.gov.kz</w:t>
      </w:r>
      <w:r w:rsidR="00975027">
        <w:rPr>
          <w:rStyle w:val="a6"/>
          <w:lang w:val="kk-KZ"/>
        </w:rPr>
        <w:fldChar w:fldCharType="end"/>
      </w:r>
      <w:r w:rsidR="003F2197" w:rsidRPr="003F2197">
        <w:rPr>
          <w:lang w:val="kk-KZ"/>
        </w:rPr>
        <w:t xml:space="preserve"> </w:t>
      </w:r>
      <w:r w:rsidRPr="0006354F">
        <w:rPr>
          <w:i w:val="0"/>
          <w:lang w:val="kk-KZ"/>
        </w:rPr>
        <w:t xml:space="preserve"> бос  </w:t>
      </w:r>
      <w:r w:rsidR="00233C7B" w:rsidRPr="0006354F">
        <w:rPr>
          <w:i w:val="0"/>
          <w:lang w:val="kk-KZ"/>
        </w:rPr>
        <w:t xml:space="preserve">мемлекеттік </w:t>
      </w:r>
      <w:r w:rsidR="00EC3096">
        <w:rPr>
          <w:i w:val="0"/>
          <w:lang w:val="kk-KZ"/>
        </w:rPr>
        <w:t xml:space="preserve">әкімшілік </w:t>
      </w:r>
      <w:r w:rsidRPr="0006354F">
        <w:rPr>
          <w:i w:val="0"/>
          <w:lang w:val="kk-KZ"/>
        </w:rPr>
        <w:t xml:space="preserve">лауазымға орналасуға </w:t>
      </w:r>
      <w:r>
        <w:rPr>
          <w:i w:val="0"/>
          <w:lang w:val="kk-KZ"/>
        </w:rPr>
        <w:t>жалпы</w:t>
      </w:r>
      <w:r w:rsidRPr="0006354F">
        <w:rPr>
          <w:i w:val="0"/>
          <w:lang w:val="kk-KZ"/>
        </w:rPr>
        <w:t xml:space="preserve"> конкурс жариялайды:</w:t>
      </w:r>
      <w:r w:rsidRPr="0006354F">
        <w:rPr>
          <w:rFonts w:eastAsiaTheme="minorEastAsia"/>
          <w:bCs w:val="0"/>
          <w:i w:val="0"/>
          <w:iCs w:val="0"/>
          <w:lang w:val="kk-KZ"/>
        </w:rPr>
        <w:t xml:space="preserve">                                                                                                                                                                                                                                                                                                                                                                                                                                                                                     </w:t>
      </w:r>
    </w:p>
    <w:p w:rsidR="00DF2448" w:rsidRPr="00DF2448" w:rsidRDefault="00DF2448" w:rsidP="00DF2448">
      <w:pPr>
        <w:ind w:right="178"/>
        <w:jc w:val="both"/>
        <w:rPr>
          <w:i w:val="0"/>
          <w:lang w:val="kk-KZ"/>
        </w:rPr>
      </w:pPr>
      <w:r w:rsidRPr="0006354F">
        <w:rPr>
          <w:i w:val="0"/>
          <w:lang w:val="kk-KZ"/>
        </w:rPr>
        <w:t xml:space="preserve">    1. </w:t>
      </w:r>
      <w:r w:rsidRPr="00DF2448">
        <w:rPr>
          <w:i w:val="0"/>
          <w:lang w:val="kk-KZ"/>
        </w:rPr>
        <w:t xml:space="preserve">Түркістан облысы бойынша Мемлекеттік кірістер Департаментінің Отырар  ауданы бойынша Мемлекеттік кірістер басқармасы </w:t>
      </w:r>
      <w:r w:rsidR="003F2197">
        <w:rPr>
          <w:i w:val="0"/>
          <w:lang w:val="kk-KZ"/>
        </w:rPr>
        <w:t>Салықтық әкімшелендіру</w:t>
      </w:r>
      <w:r w:rsidRPr="00DF2448">
        <w:rPr>
          <w:i w:val="0"/>
          <w:lang w:val="kk-KZ"/>
        </w:rPr>
        <w:t xml:space="preserve"> және өндіріп алу бөлімінің бас маманы</w:t>
      </w:r>
      <w:r w:rsidR="00187F78">
        <w:rPr>
          <w:i w:val="0"/>
          <w:lang w:val="kk-KZ"/>
        </w:rPr>
        <w:t xml:space="preserve"> </w:t>
      </w:r>
      <w:r w:rsidR="00187F78" w:rsidRPr="00963A16">
        <w:rPr>
          <w:i w:val="0"/>
          <w:sz w:val="26"/>
          <w:szCs w:val="26"/>
          <w:lang w:val="kk-KZ"/>
        </w:rPr>
        <w:t>(</w:t>
      </w:r>
      <w:r w:rsidR="00187F78" w:rsidRPr="00963A16">
        <w:rPr>
          <w:sz w:val="26"/>
          <w:szCs w:val="26"/>
          <w:lang w:val="kk-KZ"/>
        </w:rPr>
        <w:t>негізгі қызметкердің бала күтімі демалысы кезеңіне  26.07.2027 жылға дейін)</w:t>
      </w:r>
      <w:r w:rsidRPr="00963A16">
        <w:rPr>
          <w:i w:val="0"/>
          <w:sz w:val="32"/>
          <w:lang w:val="kk-KZ"/>
        </w:rPr>
        <w:t xml:space="preserve"> </w:t>
      </w:r>
      <w:r w:rsidRPr="00DF2448">
        <w:rPr>
          <w:i w:val="0"/>
          <w:lang w:val="kk-KZ"/>
        </w:rPr>
        <w:t>(С-R-4 санаты</w:t>
      </w:r>
      <w:r w:rsidR="00187F78">
        <w:rPr>
          <w:i w:val="0"/>
          <w:lang w:val="kk-KZ"/>
        </w:rPr>
        <w:t>, А блок</w:t>
      </w:r>
      <w:r w:rsidRPr="00DF2448">
        <w:rPr>
          <w:i w:val="0"/>
          <w:lang w:val="kk-KZ"/>
        </w:rPr>
        <w:t>)  1 бірлік.</w:t>
      </w:r>
      <w:r w:rsidR="00187F78">
        <w:rPr>
          <w:i w:val="0"/>
          <w:lang w:val="kk-KZ"/>
        </w:rPr>
        <w:t xml:space="preserve"> </w:t>
      </w:r>
    </w:p>
    <w:p w:rsidR="00DF2448" w:rsidRPr="00DF2448" w:rsidRDefault="00DF2448" w:rsidP="00DF2448">
      <w:pPr>
        <w:ind w:right="178"/>
        <w:jc w:val="both"/>
        <w:rPr>
          <w:b w:val="0"/>
          <w:bCs w:val="0"/>
          <w:i w:val="0"/>
          <w:iCs w:val="0"/>
          <w:color w:val="000000"/>
          <w:lang w:val="kk-KZ"/>
        </w:rPr>
      </w:pPr>
      <w:r w:rsidRPr="00DF2448">
        <w:rPr>
          <w:i w:val="0"/>
          <w:lang w:val="kk-KZ"/>
        </w:rPr>
        <w:t xml:space="preserve">Функционалды міндеттері: </w:t>
      </w:r>
      <w:r w:rsidRPr="00DF2448">
        <w:rPr>
          <w:b w:val="0"/>
          <w:i w:val="0"/>
          <w:lang w:val="kk-KZ"/>
        </w:rPr>
        <w:t>бөлімнің орталықтандырылған тапсырмаларын орындау, бекітілген болжамдық жоспардың орындалуын қадағалау, уәкілетті мекемелерге тексерулер жүргізу, Салық төлеушілердің бет есептерін ашу толық жүргізу. салық төлеушілермен салық</w:t>
      </w:r>
      <w:r w:rsidRPr="00DF2448">
        <w:rPr>
          <w:b w:val="0"/>
          <w:bCs w:val="0"/>
          <w:i w:val="0"/>
          <w:iCs w:val="0"/>
          <w:color w:val="000000"/>
          <w:lang w:val="kk-KZ"/>
        </w:rPr>
        <w:t xml:space="preserve"> салу объектілерін толық және уақытылы есепке тұруын қадағалау,  тіркелмеген жеке және заңды тұлғала</w:t>
      </w:r>
      <w:r w:rsidR="00040080">
        <w:rPr>
          <w:b w:val="0"/>
          <w:bCs w:val="0"/>
          <w:i w:val="0"/>
          <w:iCs w:val="0"/>
          <w:color w:val="000000"/>
          <w:lang w:val="kk-KZ"/>
        </w:rPr>
        <w:t xml:space="preserve">рға рейдтік тексерулер жүргізу, </w:t>
      </w:r>
      <w:r w:rsidRPr="00DF2448">
        <w:rPr>
          <w:b w:val="0"/>
          <w:bCs w:val="0"/>
          <w:i w:val="0"/>
          <w:iCs w:val="0"/>
          <w:color w:val="000000"/>
          <w:lang w:val="kk-KZ"/>
        </w:rPr>
        <w:t>жеке тұлғалардың жергілікті салықтарын есептеу, оларға хабарламалар тарату, салық салу объектілері мен салық салуға байланысты объектілерді есепке алу, жергілікті салықтардың бюджетке уақытылы және толық түсуін қамтамасыз ету.</w:t>
      </w:r>
    </w:p>
    <w:p w:rsidR="00DF2448" w:rsidRPr="0006354F" w:rsidRDefault="00DF2448" w:rsidP="00DF2448">
      <w:pPr>
        <w:ind w:right="178"/>
        <w:jc w:val="both"/>
        <w:rPr>
          <w:b w:val="0"/>
          <w:bCs w:val="0"/>
          <w:i w:val="0"/>
          <w:iCs w:val="0"/>
          <w:color w:val="000000"/>
          <w:lang w:val="kk-KZ"/>
        </w:rPr>
      </w:pPr>
      <w:r w:rsidRPr="0006354F">
        <w:rPr>
          <w:i w:val="0"/>
          <w:lang w:val="kk-KZ"/>
        </w:rPr>
        <w:lastRenderedPageBreak/>
        <w:t xml:space="preserve">         Конкурсқа қатысушыларға қойылатын талаптар:</w:t>
      </w:r>
      <w:r w:rsidRPr="0006354F">
        <w:rPr>
          <w:b w:val="0"/>
          <w:bCs w:val="0"/>
          <w:i w:val="0"/>
          <w:iCs w:val="0"/>
          <w:color w:val="000000"/>
          <w:lang w:val="kk-KZ"/>
        </w:rPr>
        <w:t xml:space="preserve">     </w:t>
      </w:r>
    </w:p>
    <w:p w:rsidR="001F4EFB" w:rsidRDefault="001F4EFB" w:rsidP="001F4EFB">
      <w:pPr>
        <w:pStyle w:val="HTML"/>
        <w:jc w:val="both"/>
        <w:rPr>
          <w:rFonts w:ascii="Times New Roman" w:hAnsi="Times New Roman" w:cs="Times New Roman"/>
          <w:sz w:val="28"/>
          <w:szCs w:val="28"/>
          <w:lang w:val="kk-KZ"/>
        </w:rPr>
      </w:pPr>
      <w:r>
        <w:rPr>
          <w:rFonts w:ascii="Times New Roman" w:hAnsi="Times New Roman" w:cs="Times New Roman"/>
          <w:sz w:val="28"/>
          <w:szCs w:val="28"/>
          <w:lang w:val="kk-KZ"/>
        </w:rPr>
        <w:t>Бизнес, басқару және құқық (экономика, менеджмент,  есеп және аудит, қаржы, мемлекеттік және жергілікті басқару, әлемдік экономика, мемлекеттік аудит, кеден ісі, құқықтану, халықаралық құқық,).</w:t>
      </w:r>
    </w:p>
    <w:p w:rsidR="001F4EFB" w:rsidRDefault="001F4EFB" w:rsidP="001F4EFB">
      <w:pPr>
        <w:pStyle w:val="HTML"/>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Ақпараттық-коммуникациялық технологиялар (Ақпараттық жүйелер, есептеу техникасы және бағдарламалық қамтамасыз ету). </w:t>
      </w:r>
    </w:p>
    <w:p w:rsidR="00DF2448" w:rsidRPr="0006354F" w:rsidRDefault="00DF2448" w:rsidP="00DF2448">
      <w:pPr>
        <w:ind w:right="178"/>
        <w:jc w:val="both"/>
        <w:rPr>
          <w:b w:val="0"/>
          <w:i w:val="0"/>
          <w:sz w:val="24"/>
          <w:szCs w:val="24"/>
          <w:lang w:val="kk-KZ"/>
        </w:rPr>
      </w:pPr>
    </w:p>
    <w:p w:rsidR="00DF2448" w:rsidRPr="009438A6" w:rsidRDefault="00DF2448" w:rsidP="00DF2448">
      <w:pPr>
        <w:ind w:right="178"/>
        <w:jc w:val="both"/>
        <w:rPr>
          <w:bCs w:val="0"/>
          <w:i w:val="0"/>
          <w:iCs w:val="0"/>
          <w:lang w:val="kk-KZ"/>
        </w:rPr>
      </w:pPr>
      <w:r>
        <w:rPr>
          <w:i w:val="0"/>
          <w:iCs w:val="0"/>
          <w:lang w:val="kk-KZ"/>
        </w:rPr>
        <w:t xml:space="preserve">     </w:t>
      </w:r>
      <w:r w:rsidRPr="009438A6">
        <w:rPr>
          <w:i w:val="0"/>
          <w:iCs w:val="0"/>
          <w:lang w:val="kk-KZ"/>
        </w:rPr>
        <w:t xml:space="preserve">      Жалпы конкурсқа қатысу үшін мынандай  құжаттар тапсырылады:</w:t>
      </w:r>
      <w:r w:rsidRPr="009438A6">
        <w:rPr>
          <w:bCs w:val="0"/>
          <w:i w:val="0"/>
          <w:iCs w:val="0"/>
          <w:lang w:val="kk-KZ"/>
        </w:rPr>
        <w:t xml:space="preserve"> </w:t>
      </w:r>
    </w:p>
    <w:p w:rsidR="00DF2448" w:rsidRPr="009438A6" w:rsidRDefault="00DF2448" w:rsidP="00DF2448">
      <w:pPr>
        <w:ind w:firstLine="709"/>
        <w:contextualSpacing/>
        <w:jc w:val="both"/>
        <w:outlineLvl w:val="2"/>
        <w:rPr>
          <w:b w:val="0"/>
          <w:bCs w:val="0"/>
          <w:i w:val="0"/>
          <w:lang w:val="kk-KZ"/>
        </w:rPr>
      </w:pPr>
      <w:r>
        <w:rPr>
          <w:b w:val="0"/>
          <w:i w:val="0"/>
          <w:lang w:val="kk-KZ"/>
        </w:rPr>
        <w:t xml:space="preserve"> </w:t>
      </w:r>
      <w:r w:rsidRPr="009438A6">
        <w:rPr>
          <w:b w:val="0"/>
          <w:i w:val="0"/>
          <w:lang w:val="kk-KZ"/>
        </w:rPr>
        <w:t>1) Өтініш;</w:t>
      </w:r>
    </w:p>
    <w:p w:rsidR="00DF2448" w:rsidRPr="009438A6" w:rsidRDefault="00DF2448" w:rsidP="00DF2448">
      <w:pPr>
        <w:ind w:firstLine="709"/>
        <w:contextualSpacing/>
        <w:jc w:val="both"/>
        <w:outlineLvl w:val="2"/>
        <w:rPr>
          <w:b w:val="0"/>
          <w:bCs w:val="0"/>
          <w:i w:val="0"/>
          <w:lang w:val="kk-KZ"/>
        </w:rPr>
      </w:pPr>
      <w:r w:rsidRPr="009438A6">
        <w:rPr>
          <w:b w:val="0"/>
          <w:i w:val="0"/>
          <w:lang w:val="kk-KZ"/>
        </w:rPr>
        <w:t xml:space="preserve"> 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 (бұдан әрі – Қызметтік тізім);</w:t>
      </w:r>
    </w:p>
    <w:p w:rsidR="00DF2448" w:rsidRPr="009438A6" w:rsidRDefault="00DF2448" w:rsidP="00DF2448">
      <w:pPr>
        <w:ind w:firstLine="709"/>
        <w:contextualSpacing/>
        <w:jc w:val="both"/>
        <w:outlineLvl w:val="2"/>
        <w:rPr>
          <w:b w:val="0"/>
          <w:bCs w:val="0"/>
          <w:i w:val="0"/>
          <w:lang w:val="kk-KZ"/>
        </w:rPr>
      </w:pPr>
      <w:r w:rsidRPr="009438A6">
        <w:rPr>
          <w:b w:val="0"/>
          <w:i w:val="0"/>
          <w:lang w:val="kk-KZ"/>
        </w:rPr>
        <w:t>3) бiлiмi туралы құжаттар мен олардың көшірмелерінің нотариалдық куәландырылған көшiрмелерi;</w:t>
      </w:r>
    </w:p>
    <w:p w:rsidR="00DF2448" w:rsidRPr="009438A6" w:rsidRDefault="00DF2448" w:rsidP="00DF2448">
      <w:pPr>
        <w:ind w:firstLine="709"/>
        <w:contextualSpacing/>
        <w:jc w:val="both"/>
        <w:outlineLvl w:val="2"/>
        <w:rPr>
          <w:b w:val="0"/>
          <w:bCs w:val="0"/>
          <w:i w:val="0"/>
          <w:lang w:val="kk-KZ"/>
        </w:rPr>
      </w:pPr>
      <w:r w:rsidRPr="009438A6">
        <w:rPr>
          <w:b w:val="0"/>
          <w:i w:val="0"/>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DF2448" w:rsidRPr="009438A6" w:rsidRDefault="00DF2448" w:rsidP="00DF2448">
      <w:pPr>
        <w:ind w:firstLine="709"/>
        <w:contextualSpacing/>
        <w:jc w:val="both"/>
        <w:outlineLvl w:val="2"/>
        <w:rPr>
          <w:b w:val="0"/>
          <w:bCs w:val="0"/>
          <w:i w:val="0"/>
          <w:lang w:val="kk-KZ"/>
        </w:rPr>
      </w:pPr>
      <w:r w:rsidRPr="009438A6">
        <w:rPr>
          <w:b w:val="0"/>
          <w:i w:val="0"/>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DF2448" w:rsidRPr="00C81AC4" w:rsidRDefault="00DF2448" w:rsidP="00DF2448">
      <w:pPr>
        <w:ind w:firstLine="709"/>
        <w:contextualSpacing/>
        <w:jc w:val="both"/>
        <w:outlineLvl w:val="2"/>
        <w:rPr>
          <w:b w:val="0"/>
          <w:i w:val="0"/>
          <w:lang w:val="kk-KZ"/>
        </w:rPr>
      </w:pPr>
      <w:r w:rsidRPr="009438A6">
        <w:rPr>
          <w:b w:val="0"/>
          <w:i w:val="0"/>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DF2448" w:rsidRPr="009231D3" w:rsidRDefault="00DF2448" w:rsidP="00DF2448">
      <w:pPr>
        <w:pStyle w:val="aff"/>
        <w:ind w:left="-284" w:firstLine="992"/>
        <w:jc w:val="both"/>
        <w:rPr>
          <w:b w:val="0"/>
          <w:i w:val="0"/>
          <w:lang w:val="kk-KZ"/>
        </w:rPr>
      </w:pPr>
      <w:r w:rsidRPr="009231D3">
        <w:rPr>
          <w:b w:val="0"/>
          <w:i w:val="0"/>
          <w:lang w:val="kk-KZ"/>
        </w:rPr>
        <w:t>Персоналды басқару қызметі (кадр қызметі) «Е-қызмет» интегралды ақпараттық жүйесі арқылы кандидаттың:</w:t>
      </w:r>
    </w:p>
    <w:p w:rsidR="00DF2448" w:rsidRPr="009231D3" w:rsidRDefault="00DF2448" w:rsidP="00DF2448">
      <w:pPr>
        <w:pStyle w:val="aff"/>
        <w:ind w:left="-284"/>
        <w:jc w:val="both"/>
        <w:rPr>
          <w:b w:val="0"/>
          <w:i w:val="0"/>
          <w:lang w:val="kk-KZ"/>
        </w:rPr>
      </w:pPr>
      <w:r w:rsidRPr="009231D3">
        <w:rPr>
          <w:b w:val="0"/>
          <w:i w:val="0"/>
          <w:lang w:val="kk-KZ"/>
        </w:rPr>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DF2448" w:rsidRPr="009231D3" w:rsidRDefault="00DF2448" w:rsidP="00DF2448">
      <w:pPr>
        <w:pStyle w:val="aff"/>
        <w:ind w:left="-284"/>
        <w:jc w:val="both"/>
        <w:rPr>
          <w:b w:val="0"/>
          <w:i w:val="0"/>
          <w:lang w:val="kk-KZ"/>
        </w:rPr>
      </w:pPr>
      <w:r w:rsidRPr="009231D3">
        <w:rPr>
          <w:b w:val="0"/>
          <w:i w:val="0"/>
          <w:lang w:val="kk-KZ"/>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DF2448" w:rsidRPr="004D04AC" w:rsidRDefault="00DF2448" w:rsidP="00DF2448">
      <w:pPr>
        <w:ind w:firstLine="709"/>
        <w:contextualSpacing/>
        <w:jc w:val="both"/>
        <w:outlineLvl w:val="2"/>
        <w:rPr>
          <w:b w:val="0"/>
          <w:bCs w:val="0"/>
          <w:i w:val="0"/>
          <w:lang w:val="kk-KZ"/>
        </w:rPr>
      </w:pPr>
      <w:r w:rsidRPr="004D04AC">
        <w:rPr>
          <w:b w:val="0"/>
          <w:i w:val="0"/>
          <w:lang w:val="kk-KZ"/>
        </w:rPr>
        <w:t>2) және 3) тармақшаларында көрсетілген құжаттардың көшірмелерін ұсынуға рұқсат етіледі.</w:t>
      </w:r>
    </w:p>
    <w:p w:rsidR="00DF2448" w:rsidRPr="004D04AC" w:rsidRDefault="00DF2448" w:rsidP="00DF2448">
      <w:pPr>
        <w:ind w:firstLine="709"/>
        <w:contextualSpacing/>
        <w:jc w:val="both"/>
        <w:outlineLvl w:val="2"/>
        <w:rPr>
          <w:b w:val="0"/>
          <w:bCs w:val="0"/>
          <w:i w:val="0"/>
          <w:lang w:val="kk-KZ"/>
        </w:rPr>
      </w:pPr>
      <w:r w:rsidRPr="004D04AC">
        <w:rPr>
          <w:b w:val="0"/>
          <w:i w:val="0"/>
          <w:lang w:val="kk-KZ"/>
        </w:rPr>
        <w:t>Бұл ретте, персоналды басқару қызметі (кадр қызметі) құжаттардың көшірмелерін түпнұсқалармен салыстырып тексереді.</w:t>
      </w:r>
    </w:p>
    <w:p w:rsidR="00DF2448" w:rsidRPr="00AE6ADF" w:rsidRDefault="00DF2448" w:rsidP="00DF2448">
      <w:pPr>
        <w:ind w:firstLine="567"/>
        <w:jc w:val="both"/>
        <w:rPr>
          <w:i w:val="0"/>
          <w:lang w:val="kk-KZ"/>
        </w:rPr>
      </w:pPr>
    </w:p>
    <w:p w:rsidR="00DF2448" w:rsidRPr="00AE6ADF" w:rsidRDefault="00DF2448" w:rsidP="00DF2448">
      <w:pPr>
        <w:ind w:firstLine="567"/>
        <w:jc w:val="both"/>
        <w:rPr>
          <w:i w:val="0"/>
          <w:lang w:val="kk-KZ"/>
        </w:rPr>
      </w:pPr>
      <w:r w:rsidRPr="00AE6ADF">
        <w:rPr>
          <w:i w:val="0"/>
          <w:lang w:val="kk-KZ"/>
        </w:rPr>
        <w:t>Конкурсқа қатысатын мемлекеттік қызметшілер тестілеуден өтпейді.</w:t>
      </w:r>
    </w:p>
    <w:p w:rsidR="00DF2448" w:rsidRPr="00C81AC4" w:rsidRDefault="00DF2448" w:rsidP="00DF2448">
      <w:pPr>
        <w:ind w:firstLine="709"/>
        <w:contextualSpacing/>
        <w:jc w:val="both"/>
        <w:outlineLvl w:val="2"/>
        <w:rPr>
          <w:b w:val="0"/>
          <w:bCs w:val="0"/>
          <w:i w:val="0"/>
          <w:lang w:val="kk-KZ"/>
        </w:rPr>
      </w:pPr>
      <w:r w:rsidRPr="00C81AC4">
        <w:rPr>
          <w:b w:val="0"/>
          <w:i w:val="0"/>
          <w:lang w:val="kk-KZ"/>
        </w:rPr>
        <w:t>Жалпы конкурсқа қатысу үшін мемлекеттік қызметші</w:t>
      </w:r>
      <w:r>
        <w:rPr>
          <w:b w:val="0"/>
          <w:i w:val="0"/>
          <w:lang w:val="kk-KZ"/>
        </w:rPr>
        <w:t xml:space="preserve">лер </w:t>
      </w:r>
      <w:r w:rsidRPr="00C81AC4">
        <w:rPr>
          <w:b w:val="0"/>
          <w:i w:val="0"/>
          <w:lang w:val="kk-KZ"/>
        </w:rPr>
        <w:t>және Заңның 27-бабы 8-тармағы бірінші бөлігінде көрсетілген адам келесі құжаттарды тапсырады:</w:t>
      </w:r>
    </w:p>
    <w:p w:rsidR="00DF2448" w:rsidRPr="00C81AC4" w:rsidRDefault="00DF2448" w:rsidP="00DF2448">
      <w:pPr>
        <w:ind w:firstLine="709"/>
        <w:contextualSpacing/>
        <w:jc w:val="both"/>
        <w:outlineLvl w:val="2"/>
        <w:rPr>
          <w:b w:val="0"/>
          <w:bCs w:val="0"/>
          <w:i w:val="0"/>
          <w:lang w:val="kk-KZ"/>
        </w:rPr>
      </w:pPr>
      <w:r w:rsidRPr="00C81AC4">
        <w:rPr>
          <w:b w:val="0"/>
          <w:i w:val="0"/>
          <w:lang w:val="kk-KZ"/>
        </w:rPr>
        <w:t>1) Өтініш;</w:t>
      </w:r>
    </w:p>
    <w:p w:rsidR="00DF2448" w:rsidRPr="00C81AC4" w:rsidRDefault="00DF2448" w:rsidP="00DF2448">
      <w:pPr>
        <w:ind w:firstLine="709"/>
        <w:contextualSpacing/>
        <w:jc w:val="both"/>
        <w:outlineLvl w:val="2"/>
        <w:rPr>
          <w:b w:val="0"/>
          <w:bCs w:val="0"/>
          <w:i w:val="0"/>
          <w:lang w:val="kk-KZ"/>
        </w:rPr>
      </w:pPr>
      <w:r w:rsidRPr="00C81AC4">
        <w:rPr>
          <w:b w:val="0"/>
          <w:i w:val="0"/>
          <w:lang w:val="kk-KZ"/>
        </w:rPr>
        <w:t>2) тиісті персоналды басқару қызметімен құжат тапсырғанға дейін бір айдан аспайтын уақытта расталған қызметтік тізім.</w:t>
      </w:r>
    </w:p>
    <w:p w:rsidR="00DF2448" w:rsidRPr="00C81AC4" w:rsidRDefault="00DF2448" w:rsidP="00DF2448">
      <w:pPr>
        <w:ind w:firstLine="709"/>
        <w:contextualSpacing/>
        <w:jc w:val="both"/>
        <w:outlineLvl w:val="2"/>
        <w:rPr>
          <w:b w:val="0"/>
          <w:bCs w:val="0"/>
          <w:i w:val="0"/>
          <w:lang w:val="kk-KZ"/>
        </w:rPr>
      </w:pPr>
      <w:r w:rsidRPr="00C81AC4">
        <w:rPr>
          <w:b w:val="0"/>
          <w:i w:val="0"/>
          <w:lang w:val="kk-KZ"/>
        </w:rPr>
        <w:lastRenderedPageBreak/>
        <w:t>Құжаттардың толық пакетін қолма-қол тәртіпте немесе почта арқылы тапсырған кандидаттарға конкурс комиссиясының хатшысы осы Қағидалардың 5-қосымшасына сәйкес нысан бойынша құжаттарды қабылдау туралы қолхатты береді.</w:t>
      </w:r>
    </w:p>
    <w:p w:rsidR="00DF2448" w:rsidRPr="00C81AC4" w:rsidRDefault="00DF2448" w:rsidP="00DF2448">
      <w:pPr>
        <w:ind w:firstLine="709"/>
        <w:contextualSpacing/>
        <w:jc w:val="both"/>
        <w:outlineLvl w:val="2"/>
        <w:rPr>
          <w:b w:val="0"/>
          <w:bCs w:val="0"/>
          <w:i w:val="0"/>
          <w:lang w:val="kk-KZ"/>
        </w:rPr>
      </w:pPr>
      <w:r w:rsidRPr="00C81AC4">
        <w:rPr>
          <w:b w:val="0"/>
          <w:i w:val="0"/>
          <w:lang w:val="kk-KZ"/>
        </w:rPr>
        <w:t>Құжаттардың толық емес пакетін немесе дәйексіз мәліметтерді ұсыну комиссияның хатшысымен оларды қабылдаудан бас тартуы үшін негіз болып табылады.</w:t>
      </w:r>
    </w:p>
    <w:p w:rsidR="00DF2448" w:rsidRPr="00C81AC4" w:rsidRDefault="00DF2448" w:rsidP="00DF2448">
      <w:pPr>
        <w:ind w:firstLine="709"/>
        <w:contextualSpacing/>
        <w:jc w:val="both"/>
        <w:outlineLvl w:val="2"/>
        <w:rPr>
          <w:b w:val="0"/>
          <w:bCs w:val="0"/>
          <w:i w:val="0"/>
          <w:lang w:val="kk-KZ"/>
        </w:rPr>
      </w:pPr>
      <w:r w:rsidRPr="00C81AC4">
        <w:rPr>
          <w:b w:val="0"/>
          <w:i w:val="0"/>
          <w:lang w:val="kk-KZ"/>
        </w:rPr>
        <w:t>Құжаттардың толық пакетін электрондық түрде электрондық почта мекенжайына тыпсырған кандидаттарға қолхат электрондық түрде кандидаттың электрондық почта мекенжайына жолданады.</w:t>
      </w:r>
    </w:p>
    <w:p w:rsidR="00DF2448" w:rsidRPr="00C81AC4" w:rsidRDefault="00DF2448" w:rsidP="00DF2448">
      <w:pPr>
        <w:ind w:firstLine="709"/>
        <w:contextualSpacing/>
        <w:jc w:val="both"/>
        <w:outlineLvl w:val="2"/>
        <w:rPr>
          <w:b w:val="0"/>
          <w:bCs w:val="0"/>
          <w:i w:val="0"/>
          <w:lang w:val="kk-KZ"/>
        </w:rPr>
      </w:pPr>
      <w:r w:rsidRPr="00C81AC4">
        <w:rPr>
          <w:b w:val="0"/>
          <w:i w:val="0"/>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DF2448" w:rsidRPr="0057359A" w:rsidRDefault="00DF2448" w:rsidP="00DF2448">
      <w:pPr>
        <w:ind w:left="-284" w:firstLine="284"/>
        <w:jc w:val="both"/>
        <w:rPr>
          <w:b w:val="0"/>
          <w:i w:val="0"/>
          <w:lang w:val="kk-KZ"/>
        </w:rPr>
      </w:pPr>
      <w:r w:rsidRPr="0057359A">
        <w:rPr>
          <w:b w:val="0"/>
          <w:i w:val="0"/>
          <w:lang w:val="kk-KZ"/>
        </w:rPr>
        <w:t>      </w:t>
      </w:r>
      <w:r w:rsidRPr="0057359A">
        <w:rPr>
          <w:b w:val="0"/>
          <w:i w:val="0"/>
          <w:lang w:val="kk-KZ"/>
        </w:rPr>
        <w:tab/>
        <w:t>Құжаттарды қабылдау мерзімі (</w:t>
      </w:r>
      <w:r w:rsidRPr="0057359A">
        <w:rPr>
          <w:i w:val="0"/>
          <w:u w:val="single"/>
          <w:lang w:val="kk-KZ"/>
        </w:rPr>
        <w:t>7 жұмыс күні</w:t>
      </w:r>
      <w:r w:rsidRPr="0057359A">
        <w:rPr>
          <w:b w:val="0"/>
          <w:i w:val="0"/>
          <w:lang w:val="kk-KZ"/>
        </w:rPr>
        <w:t xml:space="preserve">), ол жалпы  конкурс өткiзу туралы хабарландыру соңғы жарияланғаннан кейін келесі жұмыс күннен бастап есептеледі.  </w:t>
      </w:r>
    </w:p>
    <w:p w:rsidR="00DF2448" w:rsidRPr="0057359A" w:rsidRDefault="00DF2448" w:rsidP="00DF2448">
      <w:pPr>
        <w:ind w:left="-284" w:right="178"/>
        <w:jc w:val="both"/>
        <w:rPr>
          <w:b w:val="0"/>
          <w:i w:val="0"/>
          <w:lang w:val="kk-KZ"/>
        </w:rPr>
      </w:pPr>
      <w:r w:rsidRPr="0057359A">
        <w:rPr>
          <w:b w:val="0"/>
          <w:i w:val="0"/>
          <w:lang w:val="kk-KZ"/>
        </w:rPr>
        <w:t xml:space="preserve">  </w:t>
      </w:r>
      <w:r w:rsidRPr="0057359A">
        <w:rPr>
          <w:b w:val="0"/>
          <w:i w:val="0"/>
          <w:lang w:val="kk-KZ"/>
        </w:rPr>
        <w:tab/>
      </w:r>
      <w:r w:rsidRPr="0057359A">
        <w:rPr>
          <w:b w:val="0"/>
          <w:i w:val="0"/>
          <w:lang w:val="kk-KZ"/>
        </w:rPr>
        <w:tab/>
      </w:r>
      <w:r w:rsidRPr="0057359A">
        <w:rPr>
          <w:bCs w:val="0"/>
          <w:i w:val="0"/>
          <w:iCs w:val="0"/>
          <w:lang w:val="kk-KZ"/>
        </w:rPr>
        <w:t xml:space="preserve">Құжаттарды қабылдау </w:t>
      </w:r>
      <w:r>
        <w:rPr>
          <w:i w:val="0"/>
          <w:lang w:val="kk-KZ"/>
        </w:rPr>
        <w:t>Түркістан</w:t>
      </w:r>
      <w:r w:rsidRPr="0057359A">
        <w:rPr>
          <w:i w:val="0"/>
          <w:lang w:val="kk-KZ"/>
        </w:rPr>
        <w:t xml:space="preserve"> облысы бойынша Мемлекеттік кірістер департаментінің </w:t>
      </w:r>
      <w:r>
        <w:rPr>
          <w:i w:val="0"/>
          <w:lang w:val="kk-KZ"/>
        </w:rPr>
        <w:t xml:space="preserve">Отырар ауданы </w:t>
      </w:r>
      <w:r w:rsidRPr="0057359A">
        <w:rPr>
          <w:rFonts w:eastAsiaTheme="minorEastAsia"/>
          <w:bCs w:val="0"/>
          <w:i w:val="0"/>
          <w:iCs w:val="0"/>
          <w:lang w:val="kk-KZ"/>
        </w:rPr>
        <w:t>бойынша Мемлекеттік кірістер басқармасы, 16</w:t>
      </w:r>
      <w:r>
        <w:rPr>
          <w:rFonts w:eastAsiaTheme="minorEastAsia"/>
          <w:bCs w:val="0"/>
          <w:i w:val="0"/>
          <w:iCs w:val="0"/>
          <w:lang w:val="kk-KZ"/>
        </w:rPr>
        <w:t>07</w:t>
      </w:r>
      <w:r w:rsidRPr="0057359A">
        <w:rPr>
          <w:rFonts w:eastAsiaTheme="minorEastAsia"/>
          <w:bCs w:val="0"/>
          <w:i w:val="0"/>
          <w:iCs w:val="0"/>
          <w:lang w:val="kk-KZ"/>
        </w:rPr>
        <w:t xml:space="preserve">00, </w:t>
      </w:r>
      <w:r>
        <w:rPr>
          <w:rFonts w:eastAsiaTheme="minorEastAsia"/>
          <w:bCs w:val="0"/>
          <w:i w:val="0"/>
          <w:iCs w:val="0"/>
          <w:lang w:val="kk-KZ"/>
        </w:rPr>
        <w:t xml:space="preserve">Түркістан </w:t>
      </w:r>
      <w:r w:rsidRPr="0057359A">
        <w:rPr>
          <w:rFonts w:eastAsiaTheme="minorEastAsia"/>
          <w:bCs w:val="0"/>
          <w:i w:val="0"/>
          <w:iCs w:val="0"/>
          <w:lang w:val="kk-KZ"/>
        </w:rPr>
        <w:t xml:space="preserve">облысы, </w:t>
      </w:r>
      <w:r>
        <w:rPr>
          <w:rFonts w:eastAsiaTheme="minorEastAsia"/>
          <w:bCs w:val="0"/>
          <w:i w:val="0"/>
          <w:iCs w:val="0"/>
          <w:lang w:val="kk-KZ"/>
        </w:rPr>
        <w:t>Отырар ауданы, Шәуілдір ауылы,  Жібек жолы көшесі, 1</w:t>
      </w:r>
      <w:r w:rsidRPr="0057359A">
        <w:rPr>
          <w:rFonts w:eastAsiaTheme="minorEastAsia"/>
          <w:bCs w:val="0"/>
          <w:i w:val="0"/>
          <w:iCs w:val="0"/>
          <w:lang w:val="kk-KZ"/>
        </w:rPr>
        <w:t>8 «</w:t>
      </w:r>
      <w:r>
        <w:rPr>
          <w:rFonts w:eastAsiaTheme="minorEastAsia"/>
          <w:bCs w:val="0"/>
          <w:i w:val="0"/>
          <w:iCs w:val="0"/>
          <w:lang w:val="kk-KZ"/>
        </w:rPr>
        <w:t>А</w:t>
      </w:r>
      <w:r w:rsidRPr="0057359A">
        <w:rPr>
          <w:rFonts w:eastAsiaTheme="minorEastAsia"/>
          <w:bCs w:val="0"/>
          <w:i w:val="0"/>
          <w:iCs w:val="0"/>
          <w:lang w:val="kk-KZ"/>
        </w:rPr>
        <w:t>» үй,</w:t>
      </w:r>
      <w:r>
        <w:rPr>
          <w:rFonts w:eastAsiaTheme="minorEastAsia"/>
          <w:bCs w:val="0"/>
          <w:i w:val="0"/>
          <w:iCs w:val="0"/>
          <w:lang w:val="kk-KZ"/>
        </w:rPr>
        <w:t xml:space="preserve"> </w:t>
      </w:r>
      <w:r w:rsidR="00963A16">
        <w:rPr>
          <w:rFonts w:eastAsiaTheme="minorEastAsia"/>
          <w:bCs w:val="0"/>
          <w:i w:val="0"/>
          <w:iCs w:val="0"/>
          <w:sz w:val="24"/>
          <w:szCs w:val="24"/>
          <w:lang w:val="kk-KZ"/>
        </w:rPr>
        <w:t>8(72544) 2-12-61</w:t>
      </w:r>
      <w:r w:rsidRPr="00DC1F57">
        <w:rPr>
          <w:rFonts w:eastAsiaTheme="minorEastAsia"/>
          <w:bCs w:val="0"/>
          <w:i w:val="0"/>
          <w:iCs w:val="0"/>
          <w:sz w:val="24"/>
          <w:szCs w:val="24"/>
          <w:lang w:val="kk-KZ"/>
        </w:rPr>
        <w:t xml:space="preserve">,  </w:t>
      </w:r>
      <w:r w:rsidRPr="00C15E92">
        <w:rPr>
          <w:rFonts w:eastAsiaTheme="minorEastAsia"/>
          <w:bCs w:val="0"/>
          <w:i w:val="0"/>
          <w:iCs w:val="0"/>
          <w:lang w:val="kk-KZ"/>
        </w:rPr>
        <w:t xml:space="preserve">электрондық мекен-жайы: </w:t>
      </w:r>
      <w:r w:rsidR="00975027">
        <w:fldChar w:fldCharType="begin"/>
      </w:r>
      <w:r w:rsidR="00975027" w:rsidRPr="00187F78">
        <w:rPr>
          <w:lang w:val="kk-KZ"/>
        </w:rPr>
        <w:instrText xml:space="preserve"> HYPERLINK "mailto:z.akhmetova@kgd.gov.kz" </w:instrText>
      </w:r>
      <w:r w:rsidR="00975027">
        <w:fldChar w:fldCharType="separate"/>
      </w:r>
      <w:r w:rsidR="001F4EFB" w:rsidRPr="00A2376B">
        <w:rPr>
          <w:rStyle w:val="a6"/>
          <w:lang w:val="kk-KZ"/>
        </w:rPr>
        <w:t>z.</w:t>
      </w:r>
      <w:r w:rsidR="001F4EFB" w:rsidRPr="001F4EFB">
        <w:rPr>
          <w:rStyle w:val="a6"/>
          <w:lang w:val="kk-KZ"/>
        </w:rPr>
        <w:t>akhmetova</w:t>
      </w:r>
      <w:r w:rsidR="001F4EFB" w:rsidRPr="00A2376B">
        <w:rPr>
          <w:rStyle w:val="a6"/>
          <w:lang w:val="kk-KZ"/>
        </w:rPr>
        <w:t>@kgd.gov.kz</w:t>
      </w:r>
      <w:r w:rsidR="00975027">
        <w:rPr>
          <w:rStyle w:val="a6"/>
          <w:lang w:val="kk-KZ"/>
        </w:rPr>
        <w:fldChar w:fldCharType="end"/>
      </w:r>
      <w:r w:rsidR="003F2197">
        <w:rPr>
          <w:lang w:val="kk-KZ"/>
        </w:rPr>
        <w:t xml:space="preserve"> </w:t>
      </w:r>
      <w:r w:rsidRPr="0057359A">
        <w:rPr>
          <w:b w:val="0"/>
          <w:i w:val="0"/>
          <w:lang w:val="kk-KZ"/>
        </w:rPr>
        <w:t>жүзеге асырылады.</w:t>
      </w:r>
    </w:p>
    <w:p w:rsidR="00DF2448" w:rsidRPr="0057359A" w:rsidRDefault="00DF2448" w:rsidP="00DF2448">
      <w:pPr>
        <w:ind w:left="-284" w:right="178" w:firstLine="992"/>
        <w:jc w:val="both"/>
        <w:rPr>
          <w:b w:val="0"/>
          <w:lang w:val="kk-KZ"/>
        </w:rPr>
      </w:pPr>
      <w:r w:rsidRPr="0057359A">
        <w:rPr>
          <w:b w:val="0"/>
          <w:i w:val="0"/>
          <w:lang w:val="kk-KZ"/>
        </w:rPr>
        <w:t xml:space="preserve">Жалпы конкурсқа қатысуға ниет білдірген азаматтар конкурс өткізетін мемлекеттік органға құжаттарын қолма-қол тәртіпте, почта арқылы не хабарландыруда көрсетілген </w:t>
      </w:r>
      <w:r w:rsidR="00975027">
        <w:fldChar w:fldCharType="begin"/>
      </w:r>
      <w:r w:rsidR="00975027" w:rsidRPr="00187F78">
        <w:rPr>
          <w:lang w:val="kk-KZ"/>
        </w:rPr>
        <w:instrText xml:space="preserve"> HYPERLINK "mailto:z.akhmetova@kgd.gov.kz" </w:instrText>
      </w:r>
      <w:r w:rsidR="00975027">
        <w:fldChar w:fldCharType="separate"/>
      </w:r>
      <w:r w:rsidR="001F4EFB" w:rsidRPr="00A2376B">
        <w:rPr>
          <w:rStyle w:val="a6"/>
          <w:lang w:val="kk-KZ"/>
        </w:rPr>
        <w:t>z.</w:t>
      </w:r>
      <w:r w:rsidR="001F4EFB" w:rsidRPr="001F4EFB">
        <w:rPr>
          <w:rStyle w:val="a6"/>
          <w:lang w:val="kk-KZ"/>
        </w:rPr>
        <w:t>akhmetova</w:t>
      </w:r>
      <w:r w:rsidR="001F4EFB" w:rsidRPr="00A2376B">
        <w:rPr>
          <w:rStyle w:val="a6"/>
          <w:lang w:val="kk-KZ"/>
        </w:rPr>
        <w:t>@kgd.gov.kz</w:t>
      </w:r>
      <w:r w:rsidR="00975027">
        <w:rPr>
          <w:rStyle w:val="a6"/>
          <w:lang w:val="kk-KZ"/>
        </w:rPr>
        <w:fldChar w:fldCharType="end"/>
      </w:r>
      <w:r w:rsidRPr="00DC1F57">
        <w:rPr>
          <w:i w:val="0"/>
          <w:sz w:val="24"/>
          <w:szCs w:val="24"/>
          <w:lang w:val="kk-KZ"/>
        </w:rPr>
        <w:t xml:space="preserve"> </w:t>
      </w:r>
      <w:r>
        <w:rPr>
          <w:i w:val="0"/>
          <w:sz w:val="24"/>
          <w:szCs w:val="24"/>
          <w:lang w:val="kk-KZ"/>
        </w:rPr>
        <w:t xml:space="preserve"> </w:t>
      </w:r>
      <w:r w:rsidRPr="0057359A">
        <w:rPr>
          <w:b w:val="0"/>
          <w:i w:val="0"/>
          <w:lang w:val="kk-KZ"/>
        </w:rPr>
        <w:t xml:space="preserve">электрондық почта мекен жайына электронды түрде не"Е-gov" электронды үкімет порталы арқылы құжаттарды қабылдау мерзімінде тапсырады.  </w:t>
      </w:r>
    </w:p>
    <w:p w:rsidR="00DF2448" w:rsidRPr="0057359A" w:rsidRDefault="00DF2448" w:rsidP="00DF2448">
      <w:pPr>
        <w:ind w:left="-284" w:right="178"/>
        <w:jc w:val="both"/>
        <w:rPr>
          <w:b w:val="0"/>
          <w:i w:val="0"/>
          <w:lang w:val="kk-KZ"/>
        </w:rPr>
      </w:pPr>
      <w:r w:rsidRPr="0057359A">
        <w:rPr>
          <w:b w:val="0"/>
          <w:i w:val="0"/>
          <w:lang w:val="kk-KZ"/>
        </w:rPr>
        <w:t xml:space="preserve">  </w:t>
      </w:r>
      <w:r w:rsidRPr="0057359A">
        <w:rPr>
          <w:b w:val="0"/>
          <w:i w:val="0"/>
          <w:lang w:val="kk-KZ"/>
        </w:rPr>
        <w:tab/>
      </w:r>
      <w:r w:rsidRPr="0057359A">
        <w:rPr>
          <w:b w:val="0"/>
          <w:i w:val="0"/>
          <w:lang w:val="kk-KZ"/>
        </w:rPr>
        <w:tab/>
        <w:t xml:space="preserve">Жалпы  конкурсқа қатысатын және әңгімелесуге жіберілген кандидаттар оны әңгімелесуге кандидаттарды жіберу туралы оларды хабардар еткен күнннен бастап </w:t>
      </w:r>
      <w:r w:rsidRPr="0057359A">
        <w:rPr>
          <w:i w:val="0"/>
          <w:u w:val="single"/>
          <w:lang w:val="kk-KZ"/>
        </w:rPr>
        <w:t>үш жұмыс күні</w:t>
      </w:r>
      <w:r w:rsidRPr="0057359A">
        <w:rPr>
          <w:b w:val="0"/>
          <w:i w:val="0"/>
          <w:lang w:val="kk-KZ"/>
        </w:rPr>
        <w:t xml:space="preserve"> ішінде </w:t>
      </w:r>
      <w:r>
        <w:rPr>
          <w:rFonts w:eastAsiaTheme="minorEastAsia"/>
          <w:b w:val="0"/>
          <w:bCs w:val="0"/>
          <w:i w:val="0"/>
          <w:iCs w:val="0"/>
          <w:lang w:val="kk-KZ"/>
        </w:rPr>
        <w:t xml:space="preserve">Түркістан </w:t>
      </w:r>
      <w:r w:rsidRPr="0057359A">
        <w:rPr>
          <w:rFonts w:eastAsiaTheme="minorEastAsia"/>
          <w:b w:val="0"/>
          <w:bCs w:val="0"/>
          <w:i w:val="0"/>
          <w:iCs w:val="0"/>
          <w:lang w:val="kk-KZ"/>
        </w:rPr>
        <w:t xml:space="preserve">облысы, </w:t>
      </w:r>
      <w:r w:rsidRPr="00C15E92">
        <w:rPr>
          <w:rFonts w:eastAsiaTheme="minorEastAsia"/>
          <w:b w:val="0"/>
          <w:bCs w:val="0"/>
          <w:i w:val="0"/>
          <w:iCs w:val="0"/>
          <w:lang w:val="kk-KZ"/>
        </w:rPr>
        <w:t>Отырар ауданы, Шәуілдір ауылы, Жібек жолы көшесі, 18 «А» үй,</w:t>
      </w:r>
      <w:r w:rsidRPr="0057359A">
        <w:rPr>
          <w:rFonts w:eastAsiaTheme="minorEastAsia"/>
          <w:bCs w:val="0"/>
          <w:i w:val="0"/>
          <w:iCs w:val="0"/>
          <w:lang w:val="kk-KZ"/>
        </w:rPr>
        <w:t xml:space="preserve"> </w:t>
      </w:r>
      <w:r>
        <w:rPr>
          <w:rFonts w:eastAsiaTheme="minorEastAsia"/>
          <w:b w:val="0"/>
          <w:bCs w:val="0"/>
          <w:i w:val="0"/>
          <w:iCs w:val="0"/>
          <w:lang w:val="kk-KZ"/>
        </w:rPr>
        <w:t>Отырар ауданы</w:t>
      </w:r>
      <w:r>
        <w:rPr>
          <w:rFonts w:eastAsiaTheme="minorEastAsia"/>
          <w:bCs w:val="0"/>
          <w:i w:val="0"/>
          <w:iCs w:val="0"/>
          <w:lang w:val="kk-KZ"/>
        </w:rPr>
        <w:t xml:space="preserve"> </w:t>
      </w:r>
      <w:r w:rsidRPr="0057359A">
        <w:rPr>
          <w:b w:val="0"/>
          <w:i w:val="0"/>
          <w:lang w:val="kk-KZ"/>
        </w:rPr>
        <w:t>бойынша Мемлекеттік кірістер басқармасының ғимаратында өтеді.</w:t>
      </w:r>
    </w:p>
    <w:p w:rsidR="00DF2448" w:rsidRPr="00636F47" w:rsidRDefault="00DF2448" w:rsidP="00DF2448">
      <w:pPr>
        <w:ind w:firstLine="709"/>
        <w:contextualSpacing/>
        <w:jc w:val="both"/>
        <w:outlineLvl w:val="2"/>
        <w:rPr>
          <w:b w:val="0"/>
          <w:bCs w:val="0"/>
          <w:i w:val="0"/>
          <w:lang w:val="kk-KZ"/>
        </w:rPr>
      </w:pPr>
      <w:r w:rsidRPr="00636F47">
        <w:rPr>
          <w:b w:val="0"/>
          <w:i w:val="0"/>
          <w:lang w:val="kk-KZ"/>
        </w:rPr>
        <w:t>Конкурс комиссиясы жұмысының ашықтылығы мен объективтілігін қамтамасыз ету үшін оның отырысына байқаушылар шақырылады.</w:t>
      </w:r>
    </w:p>
    <w:p w:rsidR="00DF2448" w:rsidRPr="00636F47" w:rsidRDefault="00DF2448" w:rsidP="00DF2448">
      <w:pPr>
        <w:ind w:firstLine="709"/>
        <w:contextualSpacing/>
        <w:jc w:val="both"/>
        <w:outlineLvl w:val="2"/>
        <w:rPr>
          <w:b w:val="0"/>
          <w:bCs w:val="0"/>
          <w:i w:val="0"/>
          <w:lang w:val="kk-KZ"/>
        </w:rPr>
      </w:pPr>
      <w:r w:rsidRPr="00636F47">
        <w:rPr>
          <w:b w:val="0"/>
          <w:i w:val="0"/>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DF2448" w:rsidRPr="00636F47" w:rsidRDefault="00DF2448" w:rsidP="00DF2448">
      <w:pPr>
        <w:ind w:firstLine="709"/>
        <w:contextualSpacing/>
        <w:jc w:val="both"/>
        <w:outlineLvl w:val="2"/>
        <w:rPr>
          <w:b w:val="0"/>
          <w:bCs w:val="0"/>
          <w:i w:val="0"/>
          <w:lang w:val="kk-KZ"/>
        </w:rPr>
      </w:pPr>
      <w:r w:rsidRPr="00636F47">
        <w:rPr>
          <w:b w:val="0"/>
          <w:i w:val="0"/>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DF2448" w:rsidRPr="00636F47" w:rsidRDefault="00DF2448" w:rsidP="00DF2448">
      <w:pPr>
        <w:ind w:firstLine="709"/>
        <w:contextualSpacing/>
        <w:jc w:val="both"/>
        <w:outlineLvl w:val="2"/>
        <w:rPr>
          <w:b w:val="0"/>
          <w:bCs w:val="0"/>
          <w:i w:val="0"/>
          <w:lang w:val="kk-KZ"/>
        </w:rPr>
      </w:pPr>
      <w:r w:rsidRPr="00636F47">
        <w:rPr>
          <w:b w:val="0"/>
          <w:i w:val="0"/>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DF2448" w:rsidRPr="00636F47" w:rsidRDefault="00DF2448" w:rsidP="00DF2448">
      <w:pPr>
        <w:ind w:firstLine="709"/>
        <w:contextualSpacing/>
        <w:jc w:val="both"/>
        <w:outlineLvl w:val="2"/>
        <w:rPr>
          <w:b w:val="0"/>
          <w:bCs w:val="0"/>
          <w:i w:val="0"/>
          <w:lang w:val="kk-KZ"/>
        </w:rPr>
      </w:pPr>
      <w:r w:rsidRPr="00636F47">
        <w:rPr>
          <w:b w:val="0"/>
          <w:i w:val="0"/>
          <w:lang w:val="kk-KZ"/>
        </w:rPr>
        <w:lastRenderedPageBreak/>
        <w:t>Конкурс өткізу барысында сарапшыларды шақыруға жол беріледі.</w:t>
      </w:r>
    </w:p>
    <w:p w:rsidR="00DF2448" w:rsidRPr="00636F47" w:rsidRDefault="00DF2448" w:rsidP="00DF2448">
      <w:pPr>
        <w:ind w:firstLine="709"/>
        <w:contextualSpacing/>
        <w:jc w:val="both"/>
        <w:outlineLvl w:val="2"/>
        <w:rPr>
          <w:b w:val="0"/>
          <w:bCs w:val="0"/>
          <w:i w:val="0"/>
          <w:lang w:val="kk-KZ"/>
        </w:rPr>
      </w:pPr>
      <w:r w:rsidRPr="00636F47">
        <w:rPr>
          <w:b w:val="0"/>
          <w:i w:val="0"/>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DF2448" w:rsidRPr="00636F47" w:rsidRDefault="00DF2448" w:rsidP="00DF2448">
      <w:pPr>
        <w:ind w:firstLine="709"/>
        <w:contextualSpacing/>
        <w:jc w:val="both"/>
        <w:outlineLvl w:val="2"/>
        <w:rPr>
          <w:b w:val="0"/>
          <w:bCs w:val="0"/>
          <w:i w:val="0"/>
          <w:lang w:val="kk-KZ"/>
        </w:rPr>
      </w:pPr>
      <w:r w:rsidRPr="00636F47">
        <w:rPr>
          <w:b w:val="0"/>
          <w:i w:val="0"/>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DF2448" w:rsidRPr="00636F47" w:rsidRDefault="00DF2448" w:rsidP="00DF2448">
      <w:pPr>
        <w:ind w:firstLine="709"/>
        <w:contextualSpacing/>
        <w:jc w:val="both"/>
        <w:outlineLvl w:val="2"/>
        <w:rPr>
          <w:b w:val="0"/>
          <w:bCs w:val="0"/>
          <w:i w:val="0"/>
          <w:lang w:val="kk-KZ"/>
        </w:rPr>
      </w:pPr>
      <w:r w:rsidRPr="00636F47">
        <w:rPr>
          <w:b w:val="0"/>
          <w:i w:val="0"/>
          <w:lang w:val="kk-KZ"/>
        </w:rPr>
        <w:t>Сарапшылар әңгімелесу барысын өздерінің техникалық жазба құралдарымен белгілей алады.</w:t>
      </w:r>
    </w:p>
    <w:p w:rsidR="00DF2448" w:rsidRPr="0057359A" w:rsidRDefault="00DF2448" w:rsidP="00DF2448">
      <w:pPr>
        <w:ind w:left="-284" w:right="178"/>
        <w:jc w:val="both"/>
        <w:rPr>
          <w:lang w:val="kk-KZ"/>
        </w:rPr>
      </w:pPr>
      <w:r w:rsidRPr="0057359A">
        <w:rPr>
          <w:b w:val="0"/>
          <w:i w:val="0"/>
          <w:lang w:val="kk-KZ"/>
        </w:rPr>
        <w:t xml:space="preserve">             </w:t>
      </w:r>
    </w:p>
    <w:p w:rsidR="00DF2448" w:rsidRDefault="00DF2448" w:rsidP="00DF2448">
      <w:pPr>
        <w:ind w:left="6096"/>
        <w:contextualSpacing/>
        <w:rPr>
          <w:rFonts w:eastAsiaTheme="minorEastAsia"/>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5E4257" w:rsidRDefault="005E4257" w:rsidP="00DF2448">
      <w:pPr>
        <w:ind w:left="6096"/>
        <w:contextualSpacing/>
        <w:rPr>
          <w:rFonts w:eastAsiaTheme="minorEastAsia"/>
          <w:b w:val="0"/>
          <w:i w:val="0"/>
          <w:color w:val="000000"/>
          <w:lang w:val="kk-KZ" w:eastAsia="ja-JP"/>
        </w:rPr>
      </w:pPr>
    </w:p>
    <w:p w:rsidR="00DF2448" w:rsidRPr="00712585" w:rsidRDefault="00DF2448" w:rsidP="00DF2448">
      <w:pPr>
        <w:ind w:left="6096"/>
        <w:contextualSpacing/>
        <w:rPr>
          <w:rFonts w:eastAsiaTheme="minorEastAsia"/>
          <w:b w:val="0"/>
          <w:i w:val="0"/>
          <w:color w:val="000000"/>
          <w:lang w:val="kk-KZ" w:eastAsia="ja-JP"/>
        </w:rPr>
      </w:pPr>
      <w:r w:rsidRPr="00712585">
        <w:rPr>
          <w:rFonts w:eastAsiaTheme="minorEastAsia"/>
          <w:b w:val="0"/>
          <w:i w:val="0"/>
          <w:color w:val="000000"/>
          <w:lang w:val="kk-KZ" w:eastAsia="ja-JP"/>
        </w:rPr>
        <w:lastRenderedPageBreak/>
        <w:t>«Б» корпусының мемлекеттік</w:t>
      </w:r>
    </w:p>
    <w:p w:rsidR="00DF2448" w:rsidRPr="00712585" w:rsidRDefault="00DF2448" w:rsidP="00DF2448">
      <w:pPr>
        <w:ind w:left="6096"/>
        <w:contextualSpacing/>
        <w:rPr>
          <w:rFonts w:eastAsiaTheme="minorEastAsia"/>
          <w:b w:val="0"/>
          <w:i w:val="0"/>
          <w:color w:val="000000"/>
          <w:lang w:val="kk-KZ" w:eastAsia="ja-JP"/>
        </w:rPr>
      </w:pPr>
      <w:r w:rsidRPr="00712585">
        <w:rPr>
          <w:rFonts w:eastAsiaTheme="minorEastAsia"/>
          <w:b w:val="0"/>
          <w:i w:val="0"/>
          <w:color w:val="000000"/>
          <w:lang w:val="kk-KZ" w:eastAsia="ja-JP"/>
        </w:rPr>
        <w:t>әкімшілік лауазымына</w:t>
      </w:r>
    </w:p>
    <w:p w:rsidR="00DF2448" w:rsidRPr="00712585" w:rsidRDefault="00DF2448" w:rsidP="00DF2448">
      <w:pPr>
        <w:ind w:left="6096"/>
        <w:contextualSpacing/>
        <w:rPr>
          <w:rFonts w:eastAsiaTheme="minorEastAsia"/>
          <w:b w:val="0"/>
          <w:i w:val="0"/>
          <w:color w:val="000000"/>
          <w:lang w:val="kk-KZ" w:eastAsia="ja-JP"/>
        </w:rPr>
      </w:pPr>
      <w:r w:rsidRPr="00712585">
        <w:rPr>
          <w:rFonts w:eastAsiaTheme="minorEastAsia"/>
          <w:b w:val="0"/>
          <w:i w:val="0"/>
          <w:color w:val="000000"/>
          <w:lang w:val="kk-KZ" w:eastAsia="ja-JP"/>
        </w:rPr>
        <w:t>орналасуға конкурс өткізу</w:t>
      </w:r>
    </w:p>
    <w:p w:rsidR="00DF2448" w:rsidRPr="00712585" w:rsidRDefault="00DF2448" w:rsidP="00DF2448">
      <w:pPr>
        <w:ind w:left="6096"/>
        <w:contextualSpacing/>
        <w:rPr>
          <w:rFonts w:eastAsiaTheme="minorEastAsia"/>
          <w:b w:val="0"/>
          <w:i w:val="0"/>
          <w:color w:val="000000"/>
          <w:lang w:val="kk-KZ" w:eastAsia="ja-JP"/>
        </w:rPr>
      </w:pPr>
      <w:r w:rsidRPr="00712585">
        <w:rPr>
          <w:rFonts w:eastAsiaTheme="minorEastAsia"/>
          <w:b w:val="0"/>
          <w:i w:val="0"/>
          <w:color w:val="000000"/>
          <w:lang w:val="kk-KZ" w:eastAsia="ja-JP"/>
        </w:rPr>
        <w:t xml:space="preserve">қағидаларының </w:t>
      </w:r>
    </w:p>
    <w:p w:rsidR="00DF2448" w:rsidRPr="00712585" w:rsidRDefault="00DF2448" w:rsidP="005E4257">
      <w:pPr>
        <w:ind w:left="6096"/>
        <w:contextualSpacing/>
        <w:rPr>
          <w:rFonts w:eastAsiaTheme="minorEastAsia"/>
          <w:b w:val="0"/>
          <w:i w:val="0"/>
          <w:color w:val="000000"/>
          <w:lang w:val="kk-KZ" w:eastAsia="ja-JP"/>
        </w:rPr>
      </w:pPr>
      <w:r w:rsidRPr="00712585">
        <w:rPr>
          <w:rFonts w:eastAsiaTheme="minorEastAsia"/>
          <w:b w:val="0"/>
          <w:i w:val="0"/>
          <w:color w:val="000000"/>
          <w:lang w:val="kk-KZ" w:eastAsia="ja-JP"/>
        </w:rPr>
        <w:t>2-қосымшасы</w:t>
      </w:r>
    </w:p>
    <w:p w:rsidR="00DF2448" w:rsidRPr="00712585" w:rsidRDefault="00DF2448" w:rsidP="005E4257">
      <w:pPr>
        <w:ind w:left="4963" w:firstLine="709"/>
        <w:contextualSpacing/>
        <w:rPr>
          <w:rFonts w:eastAsiaTheme="minorEastAsia"/>
          <w:b w:val="0"/>
          <w:i w:val="0"/>
          <w:color w:val="000000"/>
          <w:lang w:val="kk-KZ" w:eastAsia="ja-JP"/>
        </w:rPr>
      </w:pPr>
      <w:r w:rsidRPr="00712585">
        <w:rPr>
          <w:rFonts w:eastAsiaTheme="minorEastAsia"/>
          <w:b w:val="0"/>
          <w:i w:val="0"/>
          <w:color w:val="000000"/>
          <w:lang w:val="kk-KZ" w:eastAsia="ja-JP"/>
        </w:rPr>
        <w:t>Нысан</w:t>
      </w:r>
    </w:p>
    <w:p w:rsidR="000B4BCE" w:rsidRDefault="00DF2448" w:rsidP="00DF2448">
      <w:pPr>
        <w:contextualSpacing/>
        <w:jc w:val="right"/>
        <w:rPr>
          <w:rFonts w:eastAsiaTheme="minorEastAsia"/>
          <w:b w:val="0"/>
          <w:i w:val="0"/>
          <w:color w:val="000000"/>
          <w:lang w:val="kk-KZ" w:eastAsia="ja-JP"/>
        </w:rPr>
      </w:pPr>
      <w:r w:rsidRPr="00712585">
        <w:rPr>
          <w:rFonts w:eastAsiaTheme="minorEastAsia"/>
          <w:b w:val="0"/>
          <w:i w:val="0"/>
          <w:color w:val="000000"/>
          <w:lang w:val="kk-KZ" w:eastAsia="ja-JP"/>
        </w:rPr>
        <w:t xml:space="preserve">      </w:t>
      </w:r>
      <w:r w:rsidR="000B4BCE">
        <w:rPr>
          <w:rFonts w:eastAsiaTheme="minorEastAsia"/>
          <w:b w:val="0"/>
          <w:i w:val="0"/>
          <w:color w:val="000000"/>
          <w:lang w:val="kk-KZ" w:eastAsia="ja-JP"/>
        </w:rPr>
        <w:t>___</w:t>
      </w:r>
      <w:r w:rsidRPr="00712585">
        <w:rPr>
          <w:rFonts w:eastAsiaTheme="minorEastAsia"/>
          <w:b w:val="0"/>
          <w:i w:val="0"/>
          <w:color w:val="000000"/>
          <w:lang w:val="kk-KZ" w:eastAsia="ja-JP"/>
        </w:rPr>
        <w:t>__________________________</w:t>
      </w:r>
    </w:p>
    <w:p w:rsidR="00DF2448" w:rsidRPr="00712585" w:rsidRDefault="000B4BCE" w:rsidP="00DF2448">
      <w:pPr>
        <w:contextualSpacing/>
        <w:jc w:val="right"/>
        <w:rPr>
          <w:rFonts w:eastAsiaTheme="minorEastAsia"/>
          <w:b w:val="0"/>
          <w:i w:val="0"/>
          <w:color w:val="000000"/>
          <w:lang w:val="kk-KZ" w:eastAsia="ja-JP"/>
        </w:rPr>
      </w:pPr>
      <w:r>
        <w:rPr>
          <w:rFonts w:eastAsiaTheme="minorEastAsia"/>
          <w:b w:val="0"/>
          <w:i w:val="0"/>
          <w:color w:val="000000"/>
          <w:lang w:val="kk-KZ" w:eastAsia="ja-JP"/>
        </w:rPr>
        <w:t>_____________________________</w:t>
      </w:r>
      <w:r w:rsidR="00DF2448" w:rsidRPr="00712585">
        <w:rPr>
          <w:rFonts w:eastAsiaTheme="minorEastAsia"/>
          <w:b w:val="0"/>
          <w:i w:val="0"/>
          <w:color w:val="000000"/>
          <w:lang w:val="kk-KZ" w:eastAsia="ja-JP"/>
        </w:rPr>
        <w:br/>
        <w:t>(мемлекеттік орган)</w:t>
      </w:r>
    </w:p>
    <w:p w:rsidR="00DF2448" w:rsidRPr="00712585" w:rsidRDefault="00DF2448" w:rsidP="00DF2448">
      <w:pPr>
        <w:contextualSpacing/>
        <w:rPr>
          <w:rFonts w:eastAsiaTheme="minorEastAsia"/>
          <w:b w:val="0"/>
          <w:bCs w:val="0"/>
          <w:i w:val="0"/>
          <w:color w:val="000000"/>
          <w:lang w:val="kk-KZ" w:eastAsia="ja-JP"/>
        </w:rPr>
      </w:pPr>
      <w:r w:rsidRPr="00712585">
        <w:rPr>
          <w:rFonts w:eastAsiaTheme="minorEastAsia"/>
          <w:b w:val="0"/>
          <w:i w:val="0"/>
          <w:color w:val="000000"/>
          <w:lang w:val="kk-KZ" w:eastAsia="ja-JP"/>
        </w:rPr>
        <w:t>Өтініш</w:t>
      </w:r>
    </w:p>
    <w:p w:rsidR="00DF2448" w:rsidRPr="00712585" w:rsidRDefault="000B4BCE" w:rsidP="00DF2448">
      <w:pPr>
        <w:ind w:firstLine="709"/>
        <w:contextualSpacing/>
        <w:jc w:val="both"/>
        <w:rPr>
          <w:rFonts w:eastAsiaTheme="minorEastAsia"/>
          <w:b w:val="0"/>
          <w:i w:val="0"/>
          <w:color w:val="000000"/>
          <w:lang w:val="kk-KZ" w:eastAsia="ja-JP"/>
        </w:rPr>
      </w:pPr>
      <w:r>
        <w:rPr>
          <w:rFonts w:eastAsiaTheme="minorEastAsia"/>
          <w:b w:val="0"/>
          <w:i w:val="0"/>
          <w:color w:val="000000"/>
          <w:lang w:val="kk-KZ" w:eastAsia="ja-JP"/>
        </w:rPr>
        <w:t>Мені</w:t>
      </w:r>
      <w:r w:rsidR="00DF2448" w:rsidRPr="00712585">
        <w:rPr>
          <w:rFonts w:eastAsiaTheme="minorEastAsia"/>
          <w:b w:val="0"/>
          <w:i w:val="0"/>
          <w:color w:val="000000"/>
          <w:lang w:val="kk-KZ" w:eastAsia="ja-JP"/>
        </w:rPr>
        <w:t>____________________</w:t>
      </w:r>
      <w:r w:rsidRPr="000B4BCE">
        <w:rPr>
          <w:rFonts w:eastAsiaTheme="minorEastAsia"/>
          <w:b w:val="0"/>
          <w:i w:val="0"/>
          <w:color w:val="000000"/>
          <w:lang w:val="kk-KZ" w:eastAsia="ja-JP"/>
        </w:rPr>
        <w:t>_________________________________________________________________________________________________________________________________________________________________________________</w:t>
      </w:r>
      <w:r w:rsidR="005E4257" w:rsidRPr="005E4257">
        <w:rPr>
          <w:rFonts w:eastAsiaTheme="minorEastAsia"/>
          <w:b w:val="0"/>
          <w:i w:val="0"/>
          <w:color w:val="000000"/>
          <w:lang w:val="kk-KZ" w:eastAsia="ja-JP"/>
        </w:rPr>
        <w:t>______________________________________________________________________</w:t>
      </w:r>
      <w:r w:rsidRPr="000B4BCE">
        <w:rPr>
          <w:rFonts w:eastAsiaTheme="minorEastAsia"/>
          <w:b w:val="0"/>
          <w:i w:val="0"/>
          <w:color w:val="000000"/>
          <w:lang w:val="kk-KZ" w:eastAsia="ja-JP"/>
        </w:rPr>
        <w:t>____</w:t>
      </w:r>
      <w:r w:rsidR="00DF2448" w:rsidRPr="00712585">
        <w:rPr>
          <w:rFonts w:eastAsiaTheme="minorEastAsia"/>
          <w:b w:val="0"/>
          <w:i w:val="0"/>
          <w:color w:val="000000"/>
          <w:lang w:val="kk-KZ" w:eastAsia="ja-JP"/>
        </w:rPr>
        <w:t xml:space="preserve">бос мемлекеттік әкімшілік лауазымына орналасу конкурсына қатысуға жіберуіңізді сұраймын. </w:t>
      </w:r>
    </w:p>
    <w:p w:rsidR="00DF2448" w:rsidRPr="00712585" w:rsidRDefault="00DF2448" w:rsidP="00DF2448">
      <w:pPr>
        <w:ind w:firstLine="709"/>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DF2448" w:rsidRDefault="00DF2448" w:rsidP="005E4257">
      <w:pPr>
        <w:ind w:firstLine="709"/>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5E4257" w:rsidRPr="00712585" w:rsidRDefault="005E4257" w:rsidP="005E4257">
      <w:pPr>
        <w:ind w:firstLine="709"/>
        <w:contextualSpacing/>
        <w:jc w:val="both"/>
        <w:rPr>
          <w:rFonts w:eastAsiaTheme="minorEastAsia"/>
          <w:b w:val="0"/>
          <w:i w:val="0"/>
          <w:color w:val="000000"/>
          <w:lang w:val="kk-KZ" w:eastAsia="ja-JP"/>
        </w:rPr>
      </w:pPr>
      <w:r>
        <w:rPr>
          <w:rFonts w:eastAsiaTheme="minorEastAsia"/>
          <w:b w:val="0"/>
          <w:i w:val="0"/>
          <w:color w:val="000000"/>
          <w:lang w:val="kk-KZ" w:eastAsia="ja-JP"/>
        </w:rPr>
        <w:t xml:space="preserve">Мемлекеттік қызметші өзінің жақын туыстары (Ата-аналары (ата-анасы), балалары, асырап алушылары, асырап алынған балалары, ата-анасы бір және ата- анасы бөлек аға-інілері мен апа-сіңілілері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апа-сіңілілері (қарындастары), ата-аналары және балаллары)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 алмайтыны туралы талаппен таныстым. </w:t>
      </w:r>
    </w:p>
    <w:p w:rsidR="00DF2448" w:rsidRPr="00712585" w:rsidRDefault="00DF2448" w:rsidP="00DF2448">
      <w:pPr>
        <w:ind w:firstLine="709"/>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Мемлекеттік органның интернет-ресурсында менің әңгімелесуімнің бейнежазбасын транляциялауға және орналасуға келісім беремін __________________</w:t>
      </w:r>
    </w:p>
    <w:p w:rsidR="00DF2448" w:rsidRPr="00712585" w:rsidRDefault="00DF2448" w:rsidP="005E4257">
      <w:pPr>
        <w:ind w:firstLine="709"/>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(иә/жоқ)</w:t>
      </w:r>
    </w:p>
    <w:p w:rsidR="00DF2448" w:rsidRPr="00712585" w:rsidRDefault="00DF2448" w:rsidP="005E4257">
      <w:pPr>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Ұсынылып отырған құжаттарымның дәйектілігіне жауап беремін.</w:t>
      </w:r>
    </w:p>
    <w:p w:rsidR="00DF2448" w:rsidRPr="00712585" w:rsidRDefault="00DF2448" w:rsidP="005E4257">
      <w:pPr>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Қоса берілген құжаттар:</w:t>
      </w:r>
    </w:p>
    <w:p w:rsidR="00DF2448" w:rsidRPr="00712585" w:rsidRDefault="00DF2448" w:rsidP="005E4257">
      <w:pPr>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_________________</w:t>
      </w:r>
      <w:r w:rsidR="000B4BCE">
        <w:rPr>
          <w:rFonts w:eastAsiaTheme="minorEastAsia"/>
          <w:b w:val="0"/>
          <w:i w:val="0"/>
          <w:color w:val="000000"/>
          <w:lang w:val="kk-KZ" w:eastAsia="ja-JP"/>
        </w:rPr>
        <w:t>_________________________________________</w:t>
      </w:r>
      <w:r w:rsidRPr="00712585">
        <w:rPr>
          <w:rFonts w:eastAsiaTheme="minorEastAsia"/>
          <w:b w:val="0"/>
          <w:i w:val="0"/>
          <w:color w:val="000000"/>
          <w:lang w:val="kk-KZ" w:eastAsia="ja-JP"/>
        </w:rPr>
        <w:t>_____</w:t>
      </w:r>
    </w:p>
    <w:p w:rsidR="00DF2448" w:rsidRPr="00712585" w:rsidRDefault="00DF2448" w:rsidP="005E4257">
      <w:pPr>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________________</w:t>
      </w:r>
      <w:r w:rsidR="000B4BCE">
        <w:rPr>
          <w:rFonts w:eastAsiaTheme="minorEastAsia"/>
          <w:b w:val="0"/>
          <w:i w:val="0"/>
          <w:color w:val="000000"/>
          <w:lang w:val="kk-KZ" w:eastAsia="ja-JP"/>
        </w:rPr>
        <w:t>_________________________________________</w:t>
      </w:r>
      <w:r w:rsidRPr="00712585">
        <w:rPr>
          <w:rFonts w:eastAsiaTheme="minorEastAsia"/>
          <w:b w:val="0"/>
          <w:i w:val="0"/>
          <w:color w:val="000000"/>
          <w:lang w:val="kk-KZ" w:eastAsia="ja-JP"/>
        </w:rPr>
        <w:t>______</w:t>
      </w:r>
    </w:p>
    <w:p w:rsidR="00DF2448" w:rsidRPr="00712585" w:rsidRDefault="00DF2448" w:rsidP="005E4257">
      <w:pPr>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Мекен жайы: ___________________</w:t>
      </w:r>
      <w:r w:rsidR="000B4BCE">
        <w:rPr>
          <w:rFonts w:eastAsiaTheme="minorEastAsia"/>
          <w:b w:val="0"/>
          <w:i w:val="0"/>
          <w:color w:val="000000"/>
          <w:lang w:val="kk-KZ" w:eastAsia="ja-JP"/>
        </w:rPr>
        <w:t>_____________________________</w:t>
      </w:r>
      <w:r w:rsidRPr="00712585">
        <w:rPr>
          <w:rFonts w:eastAsiaTheme="minorEastAsia"/>
          <w:b w:val="0"/>
          <w:i w:val="0"/>
          <w:color w:val="000000"/>
          <w:lang w:val="kk-KZ" w:eastAsia="ja-JP"/>
        </w:rPr>
        <w:t>___</w:t>
      </w:r>
    </w:p>
    <w:p w:rsidR="00DF2448" w:rsidRPr="00712585" w:rsidRDefault="00DF2448" w:rsidP="005E4257">
      <w:pPr>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Байланыс телефоны: _______</w:t>
      </w:r>
      <w:r w:rsidR="000B4BCE">
        <w:rPr>
          <w:rFonts w:eastAsiaTheme="minorEastAsia"/>
          <w:b w:val="0"/>
          <w:i w:val="0"/>
          <w:color w:val="000000"/>
          <w:lang w:val="kk-KZ" w:eastAsia="ja-JP"/>
        </w:rPr>
        <w:t>_______________________</w:t>
      </w:r>
      <w:r w:rsidRPr="00712585">
        <w:rPr>
          <w:rFonts w:eastAsiaTheme="minorEastAsia"/>
          <w:b w:val="0"/>
          <w:i w:val="0"/>
          <w:color w:val="000000"/>
          <w:lang w:val="kk-KZ" w:eastAsia="ja-JP"/>
        </w:rPr>
        <w:t>_______________</w:t>
      </w:r>
    </w:p>
    <w:p w:rsidR="00DF2448" w:rsidRPr="00712585" w:rsidRDefault="00DF2448" w:rsidP="005E4257">
      <w:pPr>
        <w:contextualSpacing/>
        <w:jc w:val="both"/>
        <w:rPr>
          <w:rFonts w:eastAsiaTheme="minorEastAsia"/>
          <w:b w:val="0"/>
          <w:i w:val="0"/>
          <w:color w:val="000000"/>
          <w:lang w:val="kk-KZ" w:eastAsia="ja-JP"/>
        </w:rPr>
      </w:pPr>
      <w:r w:rsidRPr="00712585">
        <w:rPr>
          <w:rFonts w:eastAsiaTheme="minorEastAsia"/>
          <w:b w:val="0"/>
          <w:i w:val="0"/>
          <w:lang w:eastAsia="ja-JP"/>
        </w:rPr>
        <w:t>e-</w:t>
      </w:r>
      <w:proofErr w:type="spellStart"/>
      <w:r w:rsidRPr="00712585">
        <w:rPr>
          <w:rFonts w:eastAsiaTheme="minorEastAsia"/>
          <w:b w:val="0"/>
          <w:i w:val="0"/>
          <w:lang w:eastAsia="ja-JP"/>
        </w:rPr>
        <w:t>mail</w:t>
      </w:r>
      <w:proofErr w:type="spellEnd"/>
      <w:r w:rsidRPr="00712585">
        <w:rPr>
          <w:rFonts w:eastAsiaTheme="minorEastAsia"/>
          <w:b w:val="0"/>
          <w:i w:val="0"/>
          <w:color w:val="000000"/>
          <w:lang w:val="kk-KZ" w:eastAsia="ja-JP"/>
        </w:rPr>
        <w:t>: ________________</w:t>
      </w:r>
      <w:r w:rsidR="000B4BCE">
        <w:rPr>
          <w:rFonts w:eastAsiaTheme="minorEastAsia"/>
          <w:b w:val="0"/>
          <w:i w:val="0"/>
          <w:color w:val="000000"/>
          <w:lang w:val="kk-KZ" w:eastAsia="ja-JP"/>
        </w:rPr>
        <w:t>___________________________________</w:t>
      </w:r>
      <w:r w:rsidRPr="00712585">
        <w:rPr>
          <w:rFonts w:eastAsiaTheme="minorEastAsia"/>
          <w:b w:val="0"/>
          <w:i w:val="0"/>
          <w:color w:val="000000"/>
          <w:lang w:val="kk-KZ" w:eastAsia="ja-JP"/>
        </w:rPr>
        <w:t>______</w:t>
      </w:r>
    </w:p>
    <w:p w:rsidR="00DF2448" w:rsidRPr="00712585" w:rsidRDefault="00DF2448" w:rsidP="00DF2448">
      <w:pPr>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ЖСН: _________________</w:t>
      </w:r>
      <w:r w:rsidR="000B4BCE">
        <w:rPr>
          <w:rFonts w:eastAsiaTheme="minorEastAsia"/>
          <w:b w:val="0"/>
          <w:i w:val="0"/>
          <w:color w:val="000000"/>
          <w:lang w:val="kk-KZ" w:eastAsia="ja-JP"/>
        </w:rPr>
        <w:t>____________________________________</w:t>
      </w:r>
      <w:r w:rsidRPr="00712585">
        <w:rPr>
          <w:rFonts w:eastAsiaTheme="minorEastAsia"/>
          <w:b w:val="0"/>
          <w:i w:val="0"/>
          <w:color w:val="000000"/>
          <w:lang w:val="kk-KZ" w:eastAsia="ja-JP"/>
        </w:rPr>
        <w:t>_____</w:t>
      </w:r>
    </w:p>
    <w:p w:rsidR="00DF2448" w:rsidRPr="00712585" w:rsidRDefault="00DF2448" w:rsidP="00DF2448">
      <w:pPr>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____</w:t>
      </w:r>
      <w:r w:rsidR="000B4BCE">
        <w:rPr>
          <w:rFonts w:eastAsiaTheme="minorEastAsia"/>
          <w:b w:val="0"/>
          <w:i w:val="0"/>
          <w:color w:val="000000"/>
          <w:lang w:val="kk-KZ" w:eastAsia="ja-JP"/>
        </w:rPr>
        <w:t>___</w:t>
      </w:r>
      <w:r w:rsidRPr="00712585">
        <w:rPr>
          <w:rFonts w:eastAsiaTheme="minorEastAsia"/>
          <w:b w:val="0"/>
          <w:i w:val="0"/>
          <w:color w:val="000000"/>
          <w:lang w:val="kk-KZ" w:eastAsia="ja-JP"/>
        </w:rPr>
        <w:t xml:space="preserve">_____                              </w:t>
      </w:r>
      <w:r w:rsidR="000B4BCE">
        <w:rPr>
          <w:rFonts w:eastAsiaTheme="minorEastAsia"/>
          <w:b w:val="0"/>
          <w:i w:val="0"/>
          <w:color w:val="000000"/>
          <w:lang w:val="kk-KZ" w:eastAsia="ja-JP"/>
        </w:rPr>
        <w:t>___________</w:t>
      </w:r>
      <w:r w:rsidRPr="00712585">
        <w:rPr>
          <w:rFonts w:eastAsiaTheme="minorEastAsia"/>
          <w:b w:val="0"/>
          <w:i w:val="0"/>
          <w:color w:val="000000"/>
          <w:lang w:val="kk-KZ" w:eastAsia="ja-JP"/>
        </w:rPr>
        <w:t>__________________________</w:t>
      </w:r>
    </w:p>
    <w:p w:rsidR="00DF2448" w:rsidRPr="00712585" w:rsidRDefault="00DF2448" w:rsidP="00DF2448">
      <w:pPr>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      (қолы)                                     (Тегі, аты,</w:t>
      </w:r>
      <w:r w:rsidR="005E4257">
        <w:rPr>
          <w:rFonts w:eastAsiaTheme="minorEastAsia"/>
          <w:b w:val="0"/>
          <w:i w:val="0"/>
          <w:color w:val="000000"/>
          <w:lang w:val="kk-KZ" w:eastAsia="ja-JP"/>
        </w:rPr>
        <w:t xml:space="preserve"> әкесінің аты (болған жағдайда))</w:t>
      </w:r>
    </w:p>
    <w:p w:rsidR="00DF2448" w:rsidRPr="00712585" w:rsidRDefault="00DF2448" w:rsidP="00DF2448">
      <w:pPr>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    </w:t>
      </w:r>
    </w:p>
    <w:p w:rsidR="00DF2448" w:rsidRPr="00712585" w:rsidRDefault="00DF2448" w:rsidP="005E4257">
      <w:pPr>
        <w:ind w:left="4254" w:firstLine="709"/>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 xml:space="preserve"> «___»_______________ 20 __ ж.</w:t>
      </w:r>
    </w:p>
    <w:p w:rsidR="00DF2448" w:rsidRPr="00712585" w:rsidRDefault="00DF2448" w:rsidP="00DF2448">
      <w:pPr>
        <w:ind w:left="5670"/>
        <w:contextualSpacing/>
        <w:outlineLvl w:val="2"/>
        <w:rPr>
          <w:b w:val="0"/>
          <w:bCs w:val="0"/>
          <w:i w:val="0"/>
          <w:lang w:val="kk-KZ"/>
        </w:rPr>
      </w:pPr>
    </w:p>
    <w:p w:rsidR="00DF2448" w:rsidRPr="00712585" w:rsidRDefault="00DF2448" w:rsidP="006F3A43">
      <w:pPr>
        <w:ind w:left="6096"/>
        <w:contextualSpacing/>
        <w:jc w:val="both"/>
        <w:rPr>
          <w:rFonts w:eastAsiaTheme="minorEastAsia"/>
          <w:b w:val="0"/>
          <w:i w:val="0"/>
          <w:color w:val="000000"/>
          <w:lang w:val="kk-KZ" w:eastAsia="ja-JP"/>
        </w:rPr>
      </w:pPr>
      <w:bookmarkStart w:id="0" w:name="_GoBack"/>
      <w:bookmarkEnd w:id="0"/>
      <w:r w:rsidRPr="00712585">
        <w:rPr>
          <w:rFonts w:eastAsiaTheme="minorEastAsia"/>
          <w:b w:val="0"/>
          <w:i w:val="0"/>
          <w:color w:val="000000"/>
          <w:lang w:val="kk-KZ" w:eastAsia="ja-JP"/>
        </w:rPr>
        <w:t>Б» корпусының мемлекеттік</w:t>
      </w:r>
    </w:p>
    <w:p w:rsidR="00DF2448" w:rsidRPr="00712585" w:rsidRDefault="00DF2448" w:rsidP="00DF2448">
      <w:pPr>
        <w:ind w:left="6096"/>
        <w:contextualSpacing/>
        <w:rPr>
          <w:rFonts w:eastAsiaTheme="minorEastAsia"/>
          <w:b w:val="0"/>
          <w:i w:val="0"/>
          <w:color w:val="000000"/>
          <w:lang w:val="kk-KZ" w:eastAsia="ja-JP"/>
        </w:rPr>
      </w:pPr>
      <w:r w:rsidRPr="00712585">
        <w:rPr>
          <w:rFonts w:eastAsiaTheme="minorEastAsia"/>
          <w:b w:val="0"/>
          <w:i w:val="0"/>
          <w:color w:val="000000"/>
          <w:lang w:val="kk-KZ" w:eastAsia="ja-JP"/>
        </w:rPr>
        <w:t>әкімшілік лауазымына</w:t>
      </w:r>
    </w:p>
    <w:p w:rsidR="00DF2448" w:rsidRPr="00712585" w:rsidRDefault="00DF2448" w:rsidP="00DF2448">
      <w:pPr>
        <w:ind w:left="6096"/>
        <w:contextualSpacing/>
        <w:rPr>
          <w:rFonts w:eastAsiaTheme="minorEastAsia"/>
          <w:b w:val="0"/>
          <w:i w:val="0"/>
          <w:color w:val="000000"/>
          <w:lang w:val="kk-KZ" w:eastAsia="ja-JP"/>
        </w:rPr>
      </w:pPr>
      <w:r w:rsidRPr="00712585">
        <w:rPr>
          <w:rFonts w:eastAsiaTheme="minorEastAsia"/>
          <w:b w:val="0"/>
          <w:i w:val="0"/>
          <w:color w:val="000000"/>
          <w:lang w:val="kk-KZ" w:eastAsia="ja-JP"/>
        </w:rPr>
        <w:t>орналасуға конкурс өткізу</w:t>
      </w:r>
    </w:p>
    <w:p w:rsidR="00DF2448" w:rsidRPr="00712585" w:rsidRDefault="00DF2448" w:rsidP="00DF2448">
      <w:pPr>
        <w:ind w:left="6096"/>
        <w:contextualSpacing/>
        <w:rPr>
          <w:rFonts w:eastAsiaTheme="minorEastAsia"/>
          <w:b w:val="0"/>
          <w:i w:val="0"/>
          <w:color w:val="000000"/>
          <w:lang w:val="kk-KZ" w:eastAsia="ja-JP"/>
        </w:rPr>
      </w:pPr>
      <w:r w:rsidRPr="00712585">
        <w:rPr>
          <w:rFonts w:eastAsiaTheme="minorEastAsia"/>
          <w:b w:val="0"/>
          <w:i w:val="0"/>
          <w:color w:val="000000"/>
          <w:lang w:val="kk-KZ" w:eastAsia="ja-JP"/>
        </w:rPr>
        <w:t xml:space="preserve">қағидаларының </w:t>
      </w:r>
    </w:p>
    <w:p w:rsidR="00DF2448" w:rsidRPr="00712585" w:rsidRDefault="00DF2448" w:rsidP="00DF2448">
      <w:pPr>
        <w:ind w:left="6096"/>
        <w:contextualSpacing/>
        <w:rPr>
          <w:rFonts w:eastAsiaTheme="minorEastAsia"/>
          <w:b w:val="0"/>
          <w:i w:val="0"/>
          <w:color w:val="000000"/>
          <w:lang w:val="kk-KZ" w:eastAsia="ja-JP"/>
        </w:rPr>
      </w:pPr>
      <w:r w:rsidRPr="00712585">
        <w:rPr>
          <w:rFonts w:eastAsiaTheme="minorEastAsia"/>
          <w:b w:val="0"/>
          <w:i w:val="0"/>
          <w:color w:val="000000"/>
          <w:lang w:val="kk-KZ" w:eastAsia="ja-JP"/>
        </w:rPr>
        <w:t>3-қосымшасы</w:t>
      </w:r>
    </w:p>
    <w:p w:rsidR="00DF2448" w:rsidRPr="00712585" w:rsidRDefault="00DF2448" w:rsidP="00DF2448">
      <w:pPr>
        <w:ind w:firstLine="378"/>
        <w:contextualSpacing/>
        <w:jc w:val="right"/>
        <w:rPr>
          <w:b w:val="0"/>
          <w:i w:val="0"/>
          <w:color w:val="000000"/>
          <w:lang w:val="kk-KZ"/>
        </w:rPr>
      </w:pPr>
    </w:p>
    <w:p w:rsidR="00DF2448" w:rsidRPr="00712585" w:rsidRDefault="00DF2448" w:rsidP="00DF2448">
      <w:pPr>
        <w:ind w:firstLine="378"/>
        <w:contextualSpacing/>
        <w:jc w:val="right"/>
        <w:rPr>
          <w:b w:val="0"/>
          <w:i w:val="0"/>
          <w:color w:val="000000"/>
          <w:lang w:val="kk-KZ"/>
        </w:rPr>
      </w:pPr>
    </w:p>
    <w:p w:rsidR="00DF2448" w:rsidRPr="00712585" w:rsidRDefault="00DF2448" w:rsidP="00DF2448">
      <w:pPr>
        <w:contextualSpacing/>
        <w:jc w:val="right"/>
        <w:rPr>
          <w:b w:val="0"/>
          <w:i w:val="0"/>
          <w:color w:val="000000"/>
          <w:lang w:val="kk-KZ"/>
        </w:rPr>
      </w:pPr>
      <w:r w:rsidRPr="00712585">
        <w:rPr>
          <w:b w:val="0"/>
          <w:i w:val="0"/>
          <w:color w:val="000000"/>
          <w:lang w:val="kk-KZ"/>
        </w:rPr>
        <w:t>Нысан</w:t>
      </w:r>
    </w:p>
    <w:p w:rsidR="00DF2448" w:rsidRPr="00712585" w:rsidRDefault="00DF2448" w:rsidP="00DF2448">
      <w:pPr>
        <w:contextualSpacing/>
        <w:jc w:val="right"/>
        <w:rPr>
          <w:b w:val="0"/>
          <w:i w:val="0"/>
          <w:color w:val="000000"/>
          <w:lang w:val="kk-KZ"/>
        </w:rPr>
      </w:pPr>
    </w:p>
    <w:p w:rsidR="00DF2448" w:rsidRPr="00712585" w:rsidRDefault="00DF2448" w:rsidP="00DF2448">
      <w:pPr>
        <w:tabs>
          <w:tab w:val="left" w:pos="578"/>
        </w:tabs>
        <w:contextualSpacing/>
        <w:rPr>
          <w:b w:val="0"/>
          <w:i w:val="0"/>
          <w:color w:val="000000"/>
          <w:lang w:val="kk-KZ"/>
        </w:rPr>
      </w:pPr>
      <w:r w:rsidRPr="00712585">
        <w:rPr>
          <w:b w:val="0"/>
          <w:i w:val="0"/>
          <w:color w:val="000000"/>
          <w:lang w:val="kk-KZ"/>
        </w:rPr>
        <w:t xml:space="preserve">«Б» КОРПУСЫНЫҢ ӘКІМШІЛІК МЕМЛЕКЕТТІК ЛАУАЗЫМЫНА КАНДИДАТТЫҢ </w:t>
      </w:r>
    </w:p>
    <w:p w:rsidR="00DF2448" w:rsidRPr="00712585" w:rsidRDefault="00DF2448" w:rsidP="00DF2448">
      <w:pPr>
        <w:tabs>
          <w:tab w:val="left" w:pos="578"/>
        </w:tabs>
        <w:contextualSpacing/>
        <w:rPr>
          <w:b w:val="0"/>
          <w:i w:val="0"/>
          <w:color w:val="000000"/>
          <w:lang w:val="kk-KZ"/>
        </w:rPr>
      </w:pPr>
      <w:r w:rsidRPr="00712585">
        <w:rPr>
          <w:b w:val="0"/>
          <w:i w:val="0"/>
          <w:color w:val="000000"/>
          <w:lang w:val="kk-KZ"/>
        </w:rPr>
        <w:t>ҚЫЗМЕТТIК ТIЗIМІ</w:t>
      </w:r>
    </w:p>
    <w:p w:rsidR="00DF2448" w:rsidRPr="00712585" w:rsidRDefault="00DF2448" w:rsidP="00DF2448">
      <w:pPr>
        <w:tabs>
          <w:tab w:val="left" w:pos="578"/>
        </w:tabs>
        <w:contextualSpacing/>
        <w:rPr>
          <w:b w:val="0"/>
          <w:i w:val="0"/>
          <w:color w:val="000000"/>
          <w:lang w:val="kk-KZ"/>
        </w:rPr>
      </w:pPr>
    </w:p>
    <w:p w:rsidR="00DF2448" w:rsidRPr="00712585" w:rsidRDefault="00DF2448" w:rsidP="00DF2448">
      <w:pPr>
        <w:tabs>
          <w:tab w:val="left" w:pos="578"/>
        </w:tabs>
        <w:contextualSpacing/>
        <w:rPr>
          <w:b w:val="0"/>
          <w:i w:val="0"/>
          <w:color w:val="000000"/>
          <w:lang w:val="kk-KZ"/>
        </w:rPr>
      </w:pPr>
      <w:r w:rsidRPr="00712585">
        <w:rPr>
          <w:b w:val="0"/>
          <w:i w:val="0"/>
          <w:color w:val="000000"/>
          <w:lang w:val="kk-KZ"/>
        </w:rPr>
        <w:t>ПОСЛУЖНОЙ СПИСОК</w:t>
      </w:r>
    </w:p>
    <w:p w:rsidR="00DF2448" w:rsidRPr="00712585" w:rsidRDefault="00DF2448" w:rsidP="00DF2448">
      <w:pPr>
        <w:tabs>
          <w:tab w:val="left" w:pos="578"/>
        </w:tabs>
        <w:contextualSpacing/>
        <w:rPr>
          <w:b w:val="0"/>
          <w:i w:val="0"/>
          <w:color w:val="000000"/>
          <w:lang w:val="kk-KZ"/>
        </w:rPr>
      </w:pPr>
      <w:r w:rsidRPr="00712585">
        <w:rPr>
          <w:b w:val="0"/>
          <w:i w:val="0"/>
          <w:color w:val="000000"/>
          <w:lang w:val="kk-KZ"/>
        </w:rPr>
        <w:t xml:space="preserve"> КАНДИДАТА НА АДМИНИСТРАТИВНУЮ ГОСУДАРСТВЕННУЮ ДОЛЖНОСТЬ КОРПУСА «Б»</w:t>
      </w:r>
    </w:p>
    <w:p w:rsidR="00DF2448" w:rsidRPr="00712585" w:rsidRDefault="00DF2448" w:rsidP="00DF2448">
      <w:pPr>
        <w:tabs>
          <w:tab w:val="left" w:pos="578"/>
        </w:tabs>
        <w:contextualSpacing/>
        <w:rPr>
          <w:b w:val="0"/>
          <w:i w:val="0"/>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3197"/>
        <w:gridCol w:w="3247"/>
        <w:gridCol w:w="2773"/>
      </w:tblGrid>
      <w:tr w:rsidR="00DF2448" w:rsidRPr="00712585" w:rsidTr="00884852">
        <w:trPr>
          <w:trHeight w:val="30"/>
        </w:trPr>
        <w:tc>
          <w:tcPr>
            <w:tcW w:w="0" w:type="auto"/>
            <w:gridSpan w:val="3"/>
            <w:tcMar>
              <w:top w:w="15" w:type="dxa"/>
              <w:left w:w="15" w:type="dxa"/>
              <w:bottom w:w="15" w:type="dxa"/>
              <w:right w:w="15" w:type="dxa"/>
            </w:tcMar>
            <w:vAlign w:val="center"/>
          </w:tcPr>
          <w:p w:rsidR="00DF2448" w:rsidRPr="00712585" w:rsidRDefault="00DF2448" w:rsidP="00884852">
            <w:pPr>
              <w:tabs>
                <w:tab w:val="left" w:pos="578"/>
              </w:tabs>
              <w:contextualSpacing/>
              <w:rPr>
                <w:b w:val="0"/>
                <w:i w:val="0"/>
                <w:lang w:val="kk-KZ"/>
              </w:rPr>
            </w:pPr>
            <w:r w:rsidRPr="00712585">
              <w:rPr>
                <w:b w:val="0"/>
                <w:i w:val="0"/>
                <w:color w:val="000000"/>
                <w:lang w:val="kk-KZ"/>
              </w:rPr>
              <w:t>________________________________________</w:t>
            </w:r>
            <w:r w:rsidRPr="00712585">
              <w:rPr>
                <w:b w:val="0"/>
                <w:i w:val="0"/>
                <w:lang w:val="kk-KZ"/>
              </w:rPr>
              <w:br/>
            </w:r>
            <w:r w:rsidRPr="00712585">
              <w:rPr>
                <w:b w:val="0"/>
                <w:i w:val="0"/>
                <w:color w:val="000000"/>
                <w:lang w:val="kk-KZ"/>
              </w:rPr>
              <w:t>тегі, аты және әкесінің аты (болған жағдайда) /</w:t>
            </w:r>
            <w:r w:rsidRPr="00712585">
              <w:rPr>
                <w:b w:val="0"/>
                <w:i w:val="0"/>
                <w:lang w:val="kk-KZ"/>
              </w:rPr>
              <w:br/>
            </w:r>
            <w:r w:rsidRPr="00712585">
              <w:rPr>
                <w:b w:val="0"/>
                <w:i w:val="0"/>
                <w:color w:val="000000"/>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16"/>
            </w:tblGrid>
            <w:tr w:rsidR="00DF2448" w:rsidRPr="00712585" w:rsidTr="00884852">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448" w:rsidRPr="00712585" w:rsidRDefault="00DF2448" w:rsidP="00884852">
                  <w:pPr>
                    <w:tabs>
                      <w:tab w:val="left" w:pos="578"/>
                    </w:tabs>
                    <w:contextualSpacing/>
                    <w:rPr>
                      <w:b w:val="0"/>
                      <w:i w:val="0"/>
                      <w:lang w:val="kk-KZ"/>
                    </w:rPr>
                  </w:pPr>
                  <w:r w:rsidRPr="00712585">
                    <w:rPr>
                      <w:b w:val="0"/>
                      <w:i w:val="0"/>
                      <w:color w:val="000000"/>
                      <w:lang w:val="kk-KZ"/>
                    </w:rPr>
                    <w:t>ФОТО</w:t>
                  </w:r>
                  <w:r w:rsidRPr="00712585">
                    <w:rPr>
                      <w:b w:val="0"/>
                      <w:i w:val="0"/>
                      <w:lang w:val="kk-KZ"/>
                    </w:rPr>
                    <w:br/>
                  </w:r>
                  <w:r w:rsidRPr="00712585">
                    <w:rPr>
                      <w:b w:val="0"/>
                      <w:i w:val="0"/>
                      <w:color w:val="000000"/>
                      <w:lang w:val="kk-KZ"/>
                    </w:rPr>
                    <w:t>(түрлі түсті/ цветное,</w:t>
                  </w:r>
                  <w:r w:rsidRPr="00712585">
                    <w:rPr>
                      <w:b w:val="0"/>
                      <w:i w:val="0"/>
                      <w:lang w:val="kk-KZ"/>
                    </w:rPr>
                    <w:br/>
                  </w:r>
                  <w:r w:rsidRPr="00712585">
                    <w:rPr>
                      <w:b w:val="0"/>
                      <w:i w:val="0"/>
                      <w:color w:val="000000"/>
                      <w:lang w:val="kk-KZ"/>
                    </w:rPr>
                    <w:t>3х4)</w:t>
                  </w:r>
                </w:p>
              </w:tc>
            </w:tr>
          </w:tbl>
          <w:p w:rsidR="00DF2448" w:rsidRPr="00712585" w:rsidRDefault="00DF2448" w:rsidP="00884852">
            <w:pPr>
              <w:tabs>
                <w:tab w:val="left" w:pos="578"/>
              </w:tabs>
              <w:contextualSpacing/>
              <w:jc w:val="both"/>
              <w:rPr>
                <w:b w:val="0"/>
                <w:i w:val="0"/>
                <w:lang w:val="kk-KZ"/>
              </w:rPr>
            </w:pPr>
          </w:p>
          <w:p w:rsidR="00DF2448" w:rsidRPr="00712585" w:rsidRDefault="00DF2448" w:rsidP="00884852">
            <w:pPr>
              <w:tabs>
                <w:tab w:val="left" w:pos="578"/>
              </w:tabs>
              <w:contextualSpacing/>
              <w:jc w:val="both"/>
              <w:rPr>
                <w:b w:val="0"/>
                <w:i w:val="0"/>
                <w:lang w:val="kk-KZ"/>
              </w:rPr>
            </w:pPr>
            <w:r w:rsidRPr="00712585">
              <w:rPr>
                <w:b w:val="0"/>
                <w:i w:val="0"/>
                <w:lang w:val="kk-KZ"/>
              </w:rPr>
              <w:br/>
            </w:r>
          </w:p>
        </w:tc>
      </w:tr>
      <w:tr w:rsidR="00DF2448" w:rsidRPr="00712585" w:rsidTr="00884852">
        <w:trPr>
          <w:trHeight w:val="30"/>
        </w:trPr>
        <w:tc>
          <w:tcPr>
            <w:tcW w:w="0" w:type="auto"/>
            <w:gridSpan w:val="3"/>
            <w:tcMar>
              <w:top w:w="15" w:type="dxa"/>
              <w:left w:w="15" w:type="dxa"/>
              <w:bottom w:w="15" w:type="dxa"/>
              <w:right w:w="15" w:type="dxa"/>
            </w:tcMar>
            <w:vAlign w:val="center"/>
          </w:tcPr>
          <w:p w:rsidR="00DF2448" w:rsidRPr="00712585" w:rsidRDefault="00DF2448" w:rsidP="00884852">
            <w:pPr>
              <w:tabs>
                <w:tab w:val="left" w:pos="578"/>
              </w:tabs>
              <w:contextualSpacing/>
              <w:rPr>
                <w:b w:val="0"/>
                <w:i w:val="0"/>
                <w:color w:val="000000"/>
                <w:lang w:val="kk-KZ"/>
              </w:rPr>
            </w:pPr>
            <w:r w:rsidRPr="00712585">
              <w:rPr>
                <w:b w:val="0"/>
                <w:i w:val="0"/>
                <w:color w:val="000000"/>
                <w:lang w:val="kk-KZ"/>
              </w:rPr>
              <w:t>_______________________________________</w:t>
            </w:r>
            <w:r w:rsidRPr="00712585">
              <w:rPr>
                <w:b w:val="0"/>
                <w:i w:val="0"/>
                <w:lang w:val="kk-KZ"/>
              </w:rPr>
              <w:br/>
            </w:r>
            <w:r w:rsidRPr="00712585">
              <w:rPr>
                <w:b w:val="0"/>
                <w:i w:val="0"/>
                <w:color w:val="000000"/>
                <w:lang w:val="kk-KZ"/>
              </w:rPr>
              <w:t>лауазымы/должность, санаты/категория</w:t>
            </w:r>
            <w:r w:rsidRPr="00712585">
              <w:rPr>
                <w:b w:val="0"/>
                <w:i w:val="0"/>
                <w:lang w:val="kk-KZ"/>
              </w:rPr>
              <w:br/>
            </w:r>
            <w:r w:rsidRPr="00712585">
              <w:rPr>
                <w:b w:val="0"/>
                <w:i w:val="0"/>
                <w:color w:val="000000"/>
                <w:lang w:val="kk-KZ"/>
              </w:rPr>
              <w:t>(болған жағдайда/при наличии)</w:t>
            </w:r>
          </w:p>
          <w:p w:rsidR="00DF2448" w:rsidRPr="00712585" w:rsidRDefault="00DF2448" w:rsidP="00884852">
            <w:pPr>
              <w:tabs>
                <w:tab w:val="left" w:pos="578"/>
              </w:tabs>
              <w:contextualSpacing/>
              <w:rPr>
                <w:b w:val="0"/>
                <w:i w:val="0"/>
                <w:color w:val="000000"/>
                <w:lang w:val="kk-KZ"/>
              </w:rPr>
            </w:pPr>
          </w:p>
        </w:tc>
        <w:tc>
          <w:tcPr>
            <w:tcW w:w="0" w:type="auto"/>
            <w:vMerge/>
            <w:tcMar>
              <w:top w:w="15" w:type="dxa"/>
              <w:left w:w="15" w:type="dxa"/>
              <w:bottom w:w="15" w:type="dxa"/>
              <w:right w:w="15" w:type="dxa"/>
            </w:tcMar>
            <w:vAlign w:val="center"/>
          </w:tcPr>
          <w:p w:rsidR="00DF2448" w:rsidRPr="00712585" w:rsidRDefault="00DF2448" w:rsidP="00884852">
            <w:pPr>
              <w:tabs>
                <w:tab w:val="left" w:pos="578"/>
              </w:tabs>
              <w:contextualSpacing/>
              <w:rPr>
                <w:b w:val="0"/>
                <w:i w:val="0"/>
                <w:color w:val="000000"/>
                <w:lang w:val="kk-KZ"/>
              </w:rPr>
            </w:pPr>
          </w:p>
        </w:tc>
      </w:tr>
      <w:tr w:rsidR="00DF2448" w:rsidRPr="00712585" w:rsidTr="00884852">
        <w:trPr>
          <w:trHeight w:val="30"/>
        </w:trPr>
        <w:tc>
          <w:tcPr>
            <w:tcW w:w="0" w:type="auto"/>
            <w:gridSpan w:val="3"/>
            <w:tcMar>
              <w:top w:w="15" w:type="dxa"/>
              <w:left w:w="15" w:type="dxa"/>
              <w:bottom w:w="15" w:type="dxa"/>
              <w:right w:w="15" w:type="dxa"/>
            </w:tcMar>
            <w:vAlign w:val="center"/>
          </w:tcPr>
          <w:p w:rsidR="00DF2448" w:rsidRPr="00712585" w:rsidRDefault="00DF2448" w:rsidP="00884852">
            <w:pPr>
              <w:tabs>
                <w:tab w:val="left" w:pos="578"/>
              </w:tabs>
              <w:contextualSpacing/>
              <w:rPr>
                <w:b w:val="0"/>
                <w:i w:val="0"/>
                <w:color w:val="000000"/>
                <w:lang w:val="kk-KZ"/>
              </w:rPr>
            </w:pPr>
            <w:r w:rsidRPr="00712585">
              <w:rPr>
                <w:b w:val="0"/>
                <w:i w:val="0"/>
                <w:color w:val="000000"/>
                <w:lang w:val="kk-KZ"/>
              </w:rPr>
              <w:t xml:space="preserve">_______________________________________ </w:t>
            </w:r>
          </w:p>
          <w:p w:rsidR="00DF2448" w:rsidRPr="00712585" w:rsidRDefault="00DF2448" w:rsidP="00884852">
            <w:pPr>
              <w:tabs>
                <w:tab w:val="left" w:pos="578"/>
              </w:tabs>
              <w:contextualSpacing/>
              <w:rPr>
                <w:b w:val="0"/>
                <w:i w:val="0"/>
                <w:color w:val="000000"/>
                <w:lang w:val="kk-KZ"/>
              </w:rPr>
            </w:pPr>
            <w:r w:rsidRPr="00712585">
              <w:rPr>
                <w:b w:val="0"/>
                <w:i w:val="0"/>
                <w:color w:val="000000"/>
                <w:lang w:val="kk-KZ"/>
              </w:rPr>
              <w:t>(жеке сәйкестендіру нөмірі / индивидуальный</w:t>
            </w:r>
          </w:p>
          <w:p w:rsidR="00DF2448" w:rsidRPr="00712585" w:rsidRDefault="00DF2448" w:rsidP="00884852">
            <w:pPr>
              <w:tabs>
                <w:tab w:val="left" w:pos="578"/>
              </w:tabs>
              <w:contextualSpacing/>
              <w:rPr>
                <w:b w:val="0"/>
                <w:i w:val="0"/>
                <w:lang w:val="kk-KZ"/>
              </w:rPr>
            </w:pPr>
            <w:r w:rsidRPr="00712585">
              <w:rPr>
                <w:b w:val="0"/>
                <w:i w:val="0"/>
                <w:color w:val="000000"/>
                <w:lang w:val="kk-KZ"/>
              </w:rPr>
              <w:t>идентификационный номер)</w:t>
            </w:r>
          </w:p>
        </w:tc>
        <w:tc>
          <w:tcPr>
            <w:tcW w:w="0" w:type="auto"/>
            <w:vMerge/>
          </w:tcPr>
          <w:p w:rsidR="00DF2448" w:rsidRPr="00712585" w:rsidRDefault="00DF2448" w:rsidP="00884852">
            <w:pPr>
              <w:tabs>
                <w:tab w:val="left" w:pos="578"/>
              </w:tabs>
              <w:contextualSpacing/>
              <w:jc w:val="both"/>
              <w:rPr>
                <w:b w:val="0"/>
                <w:i w:val="0"/>
                <w:lang w:val="kk-KZ"/>
              </w:rPr>
            </w:pPr>
          </w:p>
        </w:tc>
      </w:tr>
      <w:tr w:rsidR="00DF2448" w:rsidRPr="00712585" w:rsidTr="00884852">
        <w:trPr>
          <w:trHeight w:val="30"/>
        </w:trPr>
        <w:tc>
          <w:tcPr>
            <w:tcW w:w="0" w:type="auto"/>
            <w:gridSpan w:val="4"/>
            <w:tcMar>
              <w:top w:w="15" w:type="dxa"/>
              <w:left w:w="15" w:type="dxa"/>
              <w:bottom w:w="15" w:type="dxa"/>
              <w:right w:w="15" w:type="dxa"/>
            </w:tcMar>
            <w:vAlign w:val="center"/>
          </w:tcPr>
          <w:p w:rsidR="00DF2448" w:rsidRPr="00712585" w:rsidRDefault="00DF2448" w:rsidP="00884852">
            <w:pPr>
              <w:tabs>
                <w:tab w:val="left" w:pos="578"/>
              </w:tabs>
              <w:contextualSpacing/>
              <w:rPr>
                <w:b w:val="0"/>
                <w:i w:val="0"/>
                <w:lang w:val="kk-KZ"/>
              </w:rPr>
            </w:pPr>
            <w:r w:rsidRPr="00712585">
              <w:rPr>
                <w:b w:val="0"/>
                <w:i w:val="0"/>
                <w:color w:val="000000"/>
                <w:lang w:val="kk-KZ"/>
              </w:rPr>
              <w:t>ЖЕКЕ МӘЛІМЕТТЕР / ЛИЧНЫЕ ДАННЫЕ</w:t>
            </w:r>
          </w:p>
        </w:tc>
      </w:tr>
      <w:tr w:rsidR="00DF2448" w:rsidRPr="00712585" w:rsidTr="00884852">
        <w:trPr>
          <w:trHeight w:val="30"/>
        </w:trPr>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color w:val="000000"/>
                <w:lang w:val="kk-KZ"/>
              </w:rPr>
              <w:t>1.</w:t>
            </w:r>
          </w:p>
        </w:tc>
        <w:tc>
          <w:tcPr>
            <w:tcW w:w="0" w:type="auto"/>
            <w:gridSpan w:val="2"/>
            <w:tcMar>
              <w:top w:w="15" w:type="dxa"/>
              <w:left w:w="15" w:type="dxa"/>
              <w:bottom w:w="15" w:type="dxa"/>
              <w:right w:w="15" w:type="dxa"/>
            </w:tcMar>
            <w:vAlign w:val="center"/>
          </w:tcPr>
          <w:p w:rsidR="00DF2448" w:rsidRPr="00712585" w:rsidRDefault="00DF2448" w:rsidP="00884852">
            <w:pPr>
              <w:tabs>
                <w:tab w:val="left" w:pos="578"/>
              </w:tabs>
              <w:contextualSpacing/>
              <w:rPr>
                <w:b w:val="0"/>
                <w:i w:val="0"/>
                <w:color w:val="000000"/>
                <w:lang w:val="kk-KZ"/>
              </w:rPr>
            </w:pPr>
            <w:r w:rsidRPr="00712585">
              <w:rPr>
                <w:b w:val="0"/>
                <w:i w:val="0"/>
                <w:color w:val="000000"/>
                <w:lang w:val="kk-KZ"/>
              </w:rPr>
              <w:t>Туған күні және жері /</w:t>
            </w:r>
          </w:p>
          <w:p w:rsidR="00DF2448" w:rsidRPr="00712585" w:rsidRDefault="00DF2448" w:rsidP="00884852">
            <w:pPr>
              <w:tabs>
                <w:tab w:val="left" w:pos="578"/>
              </w:tabs>
              <w:contextualSpacing/>
              <w:rPr>
                <w:b w:val="0"/>
                <w:i w:val="0"/>
                <w:lang w:val="kk-KZ"/>
              </w:rPr>
            </w:pPr>
            <w:r w:rsidRPr="00712585">
              <w:rPr>
                <w:b w:val="0"/>
                <w:i w:val="0"/>
                <w:color w:val="000000"/>
                <w:lang w:val="kk-KZ"/>
              </w:rPr>
              <w:t>Дата и место рождения</w:t>
            </w:r>
          </w:p>
        </w:tc>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p>
        </w:tc>
      </w:tr>
      <w:tr w:rsidR="00DF2448" w:rsidRPr="00712585" w:rsidTr="00884852">
        <w:trPr>
          <w:trHeight w:val="30"/>
        </w:trPr>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color w:val="000000"/>
                <w:lang w:val="kk-KZ"/>
              </w:rPr>
              <w:t>2.</w:t>
            </w:r>
          </w:p>
        </w:tc>
        <w:tc>
          <w:tcPr>
            <w:tcW w:w="0" w:type="auto"/>
            <w:gridSpan w:val="2"/>
            <w:tcMar>
              <w:top w:w="15" w:type="dxa"/>
              <w:left w:w="15" w:type="dxa"/>
              <w:bottom w:w="15" w:type="dxa"/>
              <w:right w:w="15" w:type="dxa"/>
            </w:tcMar>
            <w:vAlign w:val="center"/>
          </w:tcPr>
          <w:p w:rsidR="00DF2448" w:rsidRPr="00712585" w:rsidRDefault="00DF2448" w:rsidP="00884852">
            <w:pPr>
              <w:tabs>
                <w:tab w:val="left" w:pos="578"/>
              </w:tabs>
              <w:contextualSpacing/>
              <w:rPr>
                <w:b w:val="0"/>
                <w:i w:val="0"/>
                <w:color w:val="000000"/>
                <w:lang w:val="kk-KZ"/>
              </w:rPr>
            </w:pPr>
            <w:r w:rsidRPr="00712585">
              <w:rPr>
                <w:b w:val="0"/>
                <w:i w:val="0"/>
                <w:color w:val="000000"/>
                <w:lang w:val="kk-KZ"/>
              </w:rPr>
              <w:t>Ұлты (қалауы бойынша) /</w:t>
            </w:r>
          </w:p>
          <w:p w:rsidR="00DF2448" w:rsidRPr="00712585" w:rsidRDefault="00DF2448" w:rsidP="00884852">
            <w:pPr>
              <w:tabs>
                <w:tab w:val="left" w:pos="578"/>
              </w:tabs>
              <w:contextualSpacing/>
              <w:rPr>
                <w:b w:val="0"/>
                <w:i w:val="0"/>
                <w:lang w:val="kk-KZ"/>
              </w:rPr>
            </w:pPr>
            <w:r w:rsidRPr="00712585">
              <w:rPr>
                <w:b w:val="0"/>
                <w:i w:val="0"/>
                <w:color w:val="000000"/>
                <w:lang w:val="kk-KZ"/>
              </w:rPr>
              <w:t>Национальность (по желанию)</w:t>
            </w:r>
          </w:p>
        </w:tc>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p>
        </w:tc>
      </w:tr>
      <w:tr w:rsidR="00DF2448" w:rsidRPr="00712585" w:rsidTr="00884852">
        <w:trPr>
          <w:trHeight w:val="30"/>
        </w:trPr>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color w:val="000000"/>
                <w:lang w:val="kk-KZ"/>
              </w:rPr>
            </w:pPr>
            <w:r w:rsidRPr="00712585">
              <w:rPr>
                <w:b w:val="0"/>
                <w:i w:val="0"/>
                <w:color w:val="000000"/>
                <w:lang w:val="kk-KZ"/>
              </w:rPr>
              <w:t xml:space="preserve">3. </w:t>
            </w:r>
          </w:p>
        </w:tc>
        <w:tc>
          <w:tcPr>
            <w:tcW w:w="0" w:type="auto"/>
            <w:gridSpan w:val="2"/>
            <w:tcMar>
              <w:top w:w="15" w:type="dxa"/>
              <w:left w:w="15" w:type="dxa"/>
              <w:bottom w:w="15" w:type="dxa"/>
              <w:right w:w="15" w:type="dxa"/>
            </w:tcMar>
            <w:vAlign w:val="center"/>
          </w:tcPr>
          <w:p w:rsidR="00DF2448" w:rsidRPr="00712585" w:rsidRDefault="00DF2448" w:rsidP="00884852">
            <w:pPr>
              <w:tabs>
                <w:tab w:val="left" w:pos="578"/>
              </w:tabs>
              <w:contextualSpacing/>
              <w:rPr>
                <w:b w:val="0"/>
                <w:i w:val="0"/>
                <w:color w:val="000000"/>
                <w:lang w:val="kk-KZ"/>
              </w:rPr>
            </w:pPr>
            <w:r w:rsidRPr="00712585">
              <w:rPr>
                <w:b w:val="0"/>
                <w:i w:val="0"/>
                <w:color w:val="000000"/>
                <w:lang w:val="kk-KZ"/>
              </w:rPr>
              <w:t>Отбасылық жағдайы, балалардың бар болуы /</w:t>
            </w:r>
          </w:p>
          <w:p w:rsidR="00DF2448" w:rsidRPr="00712585" w:rsidRDefault="00DF2448" w:rsidP="00884852">
            <w:pPr>
              <w:tabs>
                <w:tab w:val="left" w:pos="578"/>
              </w:tabs>
              <w:contextualSpacing/>
              <w:rPr>
                <w:b w:val="0"/>
                <w:i w:val="0"/>
                <w:color w:val="000000"/>
                <w:lang w:val="kk-KZ"/>
              </w:rPr>
            </w:pPr>
            <w:r w:rsidRPr="00712585">
              <w:rPr>
                <w:b w:val="0"/>
                <w:i w:val="0"/>
                <w:color w:val="000000"/>
                <w:lang w:val="kk-KZ"/>
              </w:rPr>
              <w:t>Семейное положение, наличие детей</w:t>
            </w:r>
          </w:p>
        </w:tc>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p>
        </w:tc>
      </w:tr>
      <w:tr w:rsidR="00DF2448" w:rsidRPr="00712585" w:rsidTr="00884852">
        <w:trPr>
          <w:trHeight w:val="30"/>
        </w:trPr>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color w:val="000000"/>
                <w:lang w:val="kk-KZ"/>
              </w:rPr>
              <w:t>4.</w:t>
            </w:r>
          </w:p>
        </w:tc>
        <w:tc>
          <w:tcPr>
            <w:tcW w:w="0" w:type="auto"/>
            <w:gridSpan w:val="2"/>
            <w:tcMar>
              <w:top w:w="15" w:type="dxa"/>
              <w:left w:w="15" w:type="dxa"/>
              <w:bottom w:w="15" w:type="dxa"/>
              <w:right w:w="15" w:type="dxa"/>
            </w:tcMar>
            <w:vAlign w:val="center"/>
          </w:tcPr>
          <w:p w:rsidR="00DF2448" w:rsidRPr="00712585" w:rsidRDefault="00DF2448" w:rsidP="00884852">
            <w:pPr>
              <w:tabs>
                <w:tab w:val="left" w:pos="578"/>
              </w:tabs>
              <w:contextualSpacing/>
              <w:rPr>
                <w:b w:val="0"/>
                <w:i w:val="0"/>
                <w:color w:val="000000"/>
                <w:lang w:val="kk-KZ"/>
              </w:rPr>
            </w:pPr>
            <w:r w:rsidRPr="00712585">
              <w:rPr>
                <w:b w:val="0"/>
                <w:i w:val="0"/>
                <w:color w:val="000000"/>
                <w:lang w:val="kk-KZ"/>
              </w:rPr>
              <w:t>Оқу орнын бітірген жылы және оныңатауы /</w:t>
            </w:r>
          </w:p>
          <w:p w:rsidR="00DF2448" w:rsidRPr="00712585" w:rsidRDefault="00DF2448" w:rsidP="00884852">
            <w:pPr>
              <w:tabs>
                <w:tab w:val="left" w:pos="578"/>
              </w:tabs>
              <w:contextualSpacing/>
              <w:rPr>
                <w:b w:val="0"/>
                <w:i w:val="0"/>
                <w:lang w:val="kk-KZ"/>
              </w:rPr>
            </w:pPr>
            <w:r w:rsidRPr="00712585">
              <w:rPr>
                <w:b w:val="0"/>
                <w:i w:val="0"/>
                <w:color w:val="000000"/>
                <w:lang w:val="kk-KZ"/>
              </w:rPr>
              <w:t>Год окончания и наименование учебного заведения</w:t>
            </w:r>
          </w:p>
        </w:tc>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lang w:val="kk-KZ"/>
              </w:rPr>
              <w:br/>
            </w:r>
          </w:p>
        </w:tc>
      </w:tr>
      <w:tr w:rsidR="00DF2448" w:rsidRPr="00712585" w:rsidTr="00884852">
        <w:trPr>
          <w:trHeight w:val="30"/>
        </w:trPr>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color w:val="000000"/>
                <w:lang w:val="kk-KZ"/>
              </w:rPr>
              <w:t>5.</w:t>
            </w:r>
          </w:p>
        </w:tc>
        <w:tc>
          <w:tcPr>
            <w:tcW w:w="0" w:type="auto"/>
            <w:gridSpan w:val="2"/>
            <w:tcMar>
              <w:top w:w="15" w:type="dxa"/>
              <w:left w:w="15" w:type="dxa"/>
              <w:bottom w:w="15" w:type="dxa"/>
              <w:right w:w="15" w:type="dxa"/>
            </w:tcMar>
            <w:vAlign w:val="center"/>
          </w:tcPr>
          <w:p w:rsidR="00DF2448" w:rsidRPr="00712585" w:rsidRDefault="00DF2448" w:rsidP="00884852">
            <w:pPr>
              <w:tabs>
                <w:tab w:val="left" w:pos="578"/>
              </w:tabs>
              <w:contextualSpacing/>
              <w:rPr>
                <w:b w:val="0"/>
                <w:i w:val="0"/>
                <w:color w:val="000000"/>
                <w:lang w:val="kk-KZ"/>
              </w:rPr>
            </w:pPr>
            <w:r w:rsidRPr="00712585">
              <w:rPr>
                <w:b w:val="0"/>
                <w:i w:val="0"/>
                <w:color w:val="000000"/>
                <w:lang w:val="kk-KZ"/>
              </w:rPr>
              <w:t>Мамандығы бойынша біліктілігі, ғылыми дәрежесі, ғылыми атағы (болған жағдайда) /</w:t>
            </w:r>
          </w:p>
          <w:p w:rsidR="00DF2448" w:rsidRPr="00712585" w:rsidRDefault="00DF2448" w:rsidP="00884852">
            <w:pPr>
              <w:tabs>
                <w:tab w:val="left" w:pos="578"/>
              </w:tabs>
              <w:contextualSpacing/>
              <w:rPr>
                <w:b w:val="0"/>
                <w:i w:val="0"/>
                <w:lang w:val="kk-KZ"/>
              </w:rPr>
            </w:pPr>
            <w:r w:rsidRPr="00712585">
              <w:rPr>
                <w:b w:val="0"/>
                <w:i w:val="0"/>
                <w:color w:val="000000"/>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lang w:val="kk-KZ"/>
              </w:rPr>
              <w:br/>
            </w:r>
          </w:p>
        </w:tc>
      </w:tr>
      <w:tr w:rsidR="00DF2448" w:rsidRPr="00712585" w:rsidTr="00884852">
        <w:trPr>
          <w:trHeight w:val="30"/>
        </w:trPr>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color w:val="000000"/>
                <w:lang w:val="kk-KZ"/>
              </w:rPr>
              <w:t>6.</w:t>
            </w:r>
          </w:p>
        </w:tc>
        <w:tc>
          <w:tcPr>
            <w:tcW w:w="0" w:type="auto"/>
            <w:gridSpan w:val="2"/>
            <w:tcMar>
              <w:top w:w="15" w:type="dxa"/>
              <w:left w:w="15" w:type="dxa"/>
              <w:bottom w:w="15" w:type="dxa"/>
              <w:right w:w="15" w:type="dxa"/>
            </w:tcMar>
            <w:vAlign w:val="center"/>
          </w:tcPr>
          <w:p w:rsidR="00DF2448" w:rsidRPr="00712585" w:rsidRDefault="00DF2448" w:rsidP="00884852">
            <w:pPr>
              <w:tabs>
                <w:tab w:val="left" w:pos="578"/>
              </w:tabs>
              <w:contextualSpacing/>
              <w:rPr>
                <w:b w:val="0"/>
                <w:i w:val="0"/>
                <w:color w:val="000000"/>
                <w:lang w:val="kk-KZ"/>
              </w:rPr>
            </w:pPr>
            <w:r w:rsidRPr="00712585">
              <w:rPr>
                <w:b w:val="0"/>
                <w:i w:val="0"/>
                <w:color w:val="000000"/>
                <w:lang w:val="kk-KZ"/>
              </w:rPr>
              <w:t>Шетел тілдерін білуі /</w:t>
            </w:r>
          </w:p>
          <w:p w:rsidR="00DF2448" w:rsidRPr="00712585" w:rsidRDefault="00DF2448" w:rsidP="00884852">
            <w:pPr>
              <w:tabs>
                <w:tab w:val="left" w:pos="578"/>
              </w:tabs>
              <w:contextualSpacing/>
              <w:rPr>
                <w:b w:val="0"/>
                <w:i w:val="0"/>
                <w:lang w:val="kk-KZ"/>
              </w:rPr>
            </w:pPr>
            <w:r w:rsidRPr="00712585">
              <w:rPr>
                <w:b w:val="0"/>
                <w:i w:val="0"/>
                <w:color w:val="000000"/>
                <w:lang w:val="kk-KZ"/>
              </w:rPr>
              <w:t>Владение иностранными языками</w:t>
            </w:r>
          </w:p>
        </w:tc>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lang w:val="kk-KZ"/>
              </w:rPr>
              <w:br/>
            </w:r>
          </w:p>
        </w:tc>
      </w:tr>
      <w:tr w:rsidR="00DF2448" w:rsidRPr="00712585" w:rsidTr="00884852">
        <w:trPr>
          <w:trHeight w:val="30"/>
        </w:trPr>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color w:val="000000"/>
                <w:lang w:val="kk-KZ"/>
              </w:rPr>
              <w:t>7.</w:t>
            </w:r>
          </w:p>
        </w:tc>
        <w:tc>
          <w:tcPr>
            <w:tcW w:w="0" w:type="auto"/>
            <w:gridSpan w:val="2"/>
            <w:tcMar>
              <w:top w:w="15" w:type="dxa"/>
              <w:left w:w="15" w:type="dxa"/>
              <w:bottom w:w="15" w:type="dxa"/>
              <w:right w:w="15" w:type="dxa"/>
            </w:tcMar>
            <w:vAlign w:val="center"/>
          </w:tcPr>
          <w:p w:rsidR="00DF2448" w:rsidRPr="00712585" w:rsidRDefault="00DF2448" w:rsidP="00884852">
            <w:pPr>
              <w:tabs>
                <w:tab w:val="left" w:pos="578"/>
              </w:tabs>
              <w:contextualSpacing/>
              <w:rPr>
                <w:b w:val="0"/>
                <w:i w:val="0"/>
                <w:color w:val="000000"/>
                <w:lang w:val="kk-KZ"/>
              </w:rPr>
            </w:pPr>
            <w:r w:rsidRPr="00712585">
              <w:rPr>
                <w:b w:val="0"/>
                <w:i w:val="0"/>
                <w:color w:val="000000"/>
                <w:lang w:val="kk-KZ"/>
              </w:rPr>
              <w:t>Мемлекеттік наградалары, құрметті атақтары (болған жағдайда) /</w:t>
            </w:r>
          </w:p>
          <w:p w:rsidR="00DF2448" w:rsidRPr="00712585" w:rsidRDefault="00DF2448" w:rsidP="00884852">
            <w:pPr>
              <w:tabs>
                <w:tab w:val="left" w:pos="578"/>
              </w:tabs>
              <w:contextualSpacing/>
              <w:rPr>
                <w:b w:val="0"/>
                <w:i w:val="0"/>
                <w:lang w:val="kk-KZ"/>
              </w:rPr>
            </w:pPr>
            <w:r w:rsidRPr="00712585">
              <w:rPr>
                <w:b w:val="0"/>
                <w:i w:val="0"/>
                <w:color w:val="000000"/>
                <w:lang w:val="kk-KZ"/>
              </w:rPr>
              <w:t xml:space="preserve">Государственные награды, почетные звания (при </w:t>
            </w:r>
            <w:r w:rsidRPr="00712585">
              <w:rPr>
                <w:b w:val="0"/>
                <w:i w:val="0"/>
                <w:color w:val="000000"/>
                <w:lang w:val="kk-KZ"/>
              </w:rPr>
              <w:lastRenderedPageBreak/>
              <w:t>наличии)</w:t>
            </w:r>
          </w:p>
        </w:tc>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lang w:val="kk-KZ"/>
              </w:rPr>
              <w:lastRenderedPageBreak/>
              <w:br/>
            </w:r>
          </w:p>
        </w:tc>
      </w:tr>
      <w:tr w:rsidR="00DF2448" w:rsidRPr="00712585" w:rsidTr="00884852">
        <w:trPr>
          <w:trHeight w:val="30"/>
        </w:trPr>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color w:val="000000"/>
                <w:lang w:val="kk-KZ"/>
              </w:rPr>
              <w:lastRenderedPageBreak/>
              <w:t>8.</w:t>
            </w:r>
          </w:p>
        </w:tc>
        <w:tc>
          <w:tcPr>
            <w:tcW w:w="0" w:type="auto"/>
            <w:gridSpan w:val="2"/>
            <w:tcMar>
              <w:top w:w="15" w:type="dxa"/>
              <w:left w:w="15" w:type="dxa"/>
              <w:bottom w:w="15" w:type="dxa"/>
              <w:right w:w="15" w:type="dxa"/>
            </w:tcMar>
            <w:vAlign w:val="center"/>
          </w:tcPr>
          <w:p w:rsidR="00DF2448" w:rsidRPr="00712585" w:rsidRDefault="00DF2448" w:rsidP="00884852">
            <w:pPr>
              <w:tabs>
                <w:tab w:val="left" w:pos="578"/>
              </w:tabs>
              <w:contextualSpacing/>
              <w:rPr>
                <w:b w:val="0"/>
                <w:i w:val="0"/>
                <w:color w:val="000000"/>
                <w:lang w:val="kk-KZ"/>
              </w:rPr>
            </w:pPr>
            <w:r w:rsidRPr="00712585">
              <w:rPr>
                <w:b w:val="0"/>
                <w:i w:val="0"/>
                <w:color w:val="000000"/>
                <w:lang w:val="kk-KZ"/>
              </w:rPr>
              <w:t>Дипломатиялық дәрежесі, әскери, арнайы атақтары, сыныптық шені (болған жағдайда) /</w:t>
            </w:r>
          </w:p>
          <w:p w:rsidR="00DF2448" w:rsidRPr="00712585" w:rsidRDefault="00DF2448" w:rsidP="00884852">
            <w:pPr>
              <w:tabs>
                <w:tab w:val="left" w:pos="578"/>
              </w:tabs>
              <w:contextualSpacing/>
              <w:rPr>
                <w:b w:val="0"/>
                <w:i w:val="0"/>
                <w:lang w:val="kk-KZ"/>
              </w:rPr>
            </w:pPr>
            <w:r w:rsidRPr="00712585">
              <w:rPr>
                <w:b w:val="0"/>
                <w:i w:val="0"/>
                <w:color w:val="000000"/>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lang w:val="kk-KZ"/>
              </w:rPr>
              <w:br/>
            </w:r>
          </w:p>
        </w:tc>
      </w:tr>
      <w:tr w:rsidR="00DF2448" w:rsidRPr="00712585" w:rsidTr="00884852">
        <w:trPr>
          <w:trHeight w:val="30"/>
        </w:trPr>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color w:val="000000"/>
                <w:lang w:val="kk-KZ"/>
              </w:rPr>
              <w:t>9.</w:t>
            </w:r>
          </w:p>
        </w:tc>
        <w:tc>
          <w:tcPr>
            <w:tcW w:w="0" w:type="auto"/>
            <w:gridSpan w:val="2"/>
            <w:tcMar>
              <w:top w:w="15" w:type="dxa"/>
              <w:left w:w="15" w:type="dxa"/>
              <w:bottom w:w="15" w:type="dxa"/>
              <w:right w:w="15" w:type="dxa"/>
            </w:tcMar>
            <w:vAlign w:val="center"/>
          </w:tcPr>
          <w:p w:rsidR="00DF2448" w:rsidRPr="00712585" w:rsidRDefault="00DF2448" w:rsidP="00884852">
            <w:pPr>
              <w:tabs>
                <w:tab w:val="left" w:pos="578"/>
              </w:tabs>
              <w:contextualSpacing/>
              <w:rPr>
                <w:b w:val="0"/>
                <w:i w:val="0"/>
                <w:color w:val="000000"/>
                <w:lang w:val="kk-KZ"/>
              </w:rPr>
            </w:pPr>
            <w:r w:rsidRPr="00712585">
              <w:rPr>
                <w:b w:val="0"/>
                <w:i w:val="0"/>
                <w:color w:val="000000"/>
                <w:lang w:val="kk-KZ"/>
              </w:rPr>
              <w:t>Жаза түрі, оны тағайындау күні мен негізі (болған жағдайда) /</w:t>
            </w:r>
          </w:p>
          <w:p w:rsidR="00DF2448" w:rsidRPr="00712585" w:rsidRDefault="00DF2448" w:rsidP="00884852">
            <w:pPr>
              <w:tabs>
                <w:tab w:val="left" w:pos="578"/>
              </w:tabs>
              <w:contextualSpacing/>
              <w:rPr>
                <w:b w:val="0"/>
                <w:i w:val="0"/>
                <w:lang w:val="kk-KZ"/>
              </w:rPr>
            </w:pPr>
            <w:r w:rsidRPr="00712585">
              <w:rPr>
                <w:b w:val="0"/>
                <w:i w:val="0"/>
                <w:color w:val="000000"/>
                <w:lang w:val="kk-KZ"/>
              </w:rPr>
              <w:t>Вид взыскания, дата и основания его наложения (при наличии)</w:t>
            </w:r>
          </w:p>
        </w:tc>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lang w:val="kk-KZ"/>
              </w:rPr>
              <w:br/>
            </w:r>
          </w:p>
        </w:tc>
      </w:tr>
      <w:tr w:rsidR="00DF2448" w:rsidRPr="00712585" w:rsidTr="00884852">
        <w:trPr>
          <w:trHeight w:val="30"/>
        </w:trPr>
        <w:tc>
          <w:tcPr>
            <w:tcW w:w="0" w:type="auto"/>
            <w:tcBorders>
              <w:bottom w:val="single" w:sz="4" w:space="0" w:color="auto"/>
            </w:tcBorders>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color w:val="000000"/>
                <w:lang w:val="kk-KZ"/>
              </w:rPr>
              <w:t>10.</w:t>
            </w:r>
          </w:p>
        </w:tc>
        <w:tc>
          <w:tcPr>
            <w:tcW w:w="0" w:type="auto"/>
            <w:gridSpan w:val="2"/>
            <w:tcBorders>
              <w:bottom w:val="single" w:sz="4" w:space="0" w:color="auto"/>
            </w:tcBorders>
            <w:tcMar>
              <w:top w:w="15" w:type="dxa"/>
              <w:left w:w="15" w:type="dxa"/>
              <w:bottom w:w="15" w:type="dxa"/>
              <w:right w:w="15" w:type="dxa"/>
            </w:tcMar>
            <w:vAlign w:val="center"/>
          </w:tcPr>
          <w:p w:rsidR="00DF2448" w:rsidRPr="00712585" w:rsidRDefault="00DF2448" w:rsidP="00884852">
            <w:pPr>
              <w:tabs>
                <w:tab w:val="left" w:pos="578"/>
              </w:tabs>
              <w:contextualSpacing/>
              <w:rPr>
                <w:b w:val="0"/>
                <w:i w:val="0"/>
                <w:color w:val="000000"/>
                <w:lang w:val="kk-KZ"/>
              </w:rPr>
            </w:pPr>
            <w:r w:rsidRPr="00712585">
              <w:rPr>
                <w:b w:val="0"/>
                <w:i w:val="0"/>
                <w:color w:val="000000"/>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DF2448" w:rsidRPr="00712585" w:rsidRDefault="00DF2448" w:rsidP="00884852">
            <w:pPr>
              <w:tabs>
                <w:tab w:val="left" w:pos="578"/>
              </w:tabs>
              <w:contextualSpacing/>
              <w:rPr>
                <w:b w:val="0"/>
                <w:i w:val="0"/>
                <w:lang w:val="kk-KZ"/>
              </w:rPr>
            </w:pPr>
            <w:r w:rsidRPr="00712585">
              <w:rPr>
                <w:b w:val="0"/>
                <w:i w:val="0"/>
                <w:color w:val="000000"/>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lang w:val="kk-KZ"/>
              </w:rPr>
              <w:br/>
            </w:r>
          </w:p>
        </w:tc>
      </w:tr>
      <w:tr w:rsidR="00DF2448" w:rsidRPr="00712585" w:rsidTr="00884852">
        <w:trPr>
          <w:trHeight w:val="30"/>
        </w:trPr>
        <w:tc>
          <w:tcPr>
            <w:tcW w:w="0" w:type="auto"/>
            <w:tcBorders>
              <w:right w:val="nil"/>
            </w:tcBorders>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color w:val="000000"/>
                <w:lang w:val="kk-KZ"/>
              </w:rPr>
            </w:pPr>
          </w:p>
        </w:tc>
        <w:tc>
          <w:tcPr>
            <w:tcW w:w="0" w:type="auto"/>
            <w:gridSpan w:val="3"/>
            <w:tcBorders>
              <w:left w:val="nil"/>
            </w:tcBorders>
            <w:tcMar>
              <w:top w:w="15" w:type="dxa"/>
              <w:left w:w="15" w:type="dxa"/>
              <w:bottom w:w="15" w:type="dxa"/>
              <w:right w:w="15" w:type="dxa"/>
            </w:tcMar>
            <w:vAlign w:val="center"/>
          </w:tcPr>
          <w:p w:rsidR="00DF2448" w:rsidRPr="00712585" w:rsidRDefault="00DF2448" w:rsidP="00884852">
            <w:pPr>
              <w:tabs>
                <w:tab w:val="left" w:pos="578"/>
              </w:tabs>
              <w:contextualSpacing/>
              <w:rPr>
                <w:b w:val="0"/>
                <w:i w:val="0"/>
                <w:lang w:val="kk-KZ"/>
              </w:rPr>
            </w:pPr>
            <w:r w:rsidRPr="00712585">
              <w:rPr>
                <w:b w:val="0"/>
                <w:i w:val="0"/>
                <w:color w:val="000000"/>
                <w:lang w:val="kk-KZ"/>
              </w:rPr>
              <w:t>ЕҢБЕК ЖОЛЫ/ТРУДОВАЯ ДЕЯТЕЛЬНОСТЬ</w:t>
            </w:r>
          </w:p>
        </w:tc>
      </w:tr>
      <w:tr w:rsidR="00DF2448" w:rsidRPr="00712585" w:rsidTr="00884852">
        <w:trPr>
          <w:trHeight w:val="30"/>
        </w:trPr>
        <w:tc>
          <w:tcPr>
            <w:tcW w:w="0" w:type="auto"/>
            <w:tcBorders>
              <w:right w:val="nil"/>
            </w:tcBorders>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p>
        </w:tc>
        <w:tc>
          <w:tcPr>
            <w:tcW w:w="0" w:type="auto"/>
            <w:gridSpan w:val="2"/>
            <w:tcBorders>
              <w:left w:val="nil"/>
            </w:tcBorders>
            <w:vAlign w:val="center"/>
          </w:tcPr>
          <w:p w:rsidR="00DF2448" w:rsidRPr="00712585" w:rsidRDefault="00DF2448" w:rsidP="00884852">
            <w:pPr>
              <w:tabs>
                <w:tab w:val="left" w:pos="578"/>
              </w:tabs>
              <w:contextualSpacing/>
              <w:rPr>
                <w:b w:val="0"/>
                <w:i w:val="0"/>
                <w:lang w:val="kk-KZ"/>
              </w:rPr>
            </w:pPr>
            <w:r w:rsidRPr="00712585">
              <w:rPr>
                <w:b w:val="0"/>
                <w:i w:val="0"/>
                <w:color w:val="000000"/>
                <w:lang w:val="kk-KZ"/>
              </w:rPr>
              <w:t>Күні / Дата</w:t>
            </w:r>
          </w:p>
        </w:tc>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rPr>
                <w:b w:val="0"/>
                <w:i w:val="0"/>
                <w:color w:val="000000"/>
                <w:lang w:val="kk-KZ"/>
              </w:rPr>
            </w:pPr>
            <w:r w:rsidRPr="00712585">
              <w:rPr>
                <w:b w:val="0"/>
                <w:i w:val="0"/>
                <w:color w:val="000000"/>
                <w:lang w:val="kk-KZ"/>
              </w:rPr>
              <w:t xml:space="preserve">қызметі, жұмыс орны, мекеменің орналасқан жері / </w:t>
            </w:r>
          </w:p>
          <w:p w:rsidR="00DF2448" w:rsidRPr="00712585" w:rsidRDefault="00DF2448" w:rsidP="00884852">
            <w:pPr>
              <w:tabs>
                <w:tab w:val="left" w:pos="578"/>
              </w:tabs>
              <w:contextualSpacing/>
              <w:rPr>
                <w:b w:val="0"/>
                <w:i w:val="0"/>
                <w:lang w:val="kk-KZ"/>
              </w:rPr>
            </w:pPr>
            <w:r w:rsidRPr="00712585">
              <w:rPr>
                <w:b w:val="0"/>
                <w:i w:val="0"/>
                <w:color w:val="000000"/>
                <w:lang w:val="kk-KZ"/>
              </w:rPr>
              <w:t>должность*, место работы, местонахождение организации</w:t>
            </w:r>
          </w:p>
        </w:tc>
      </w:tr>
      <w:tr w:rsidR="00DF2448" w:rsidRPr="00712585" w:rsidTr="00884852">
        <w:trPr>
          <w:trHeight w:val="30"/>
        </w:trPr>
        <w:tc>
          <w:tcPr>
            <w:tcW w:w="0" w:type="auto"/>
            <w:tcBorders>
              <w:bottom w:val="single" w:sz="4" w:space="0" w:color="auto"/>
              <w:right w:val="nil"/>
            </w:tcBorders>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p>
        </w:tc>
        <w:tc>
          <w:tcPr>
            <w:tcW w:w="0" w:type="auto"/>
            <w:tcBorders>
              <w:left w:val="nil"/>
              <w:bottom w:val="single" w:sz="4" w:space="0" w:color="auto"/>
            </w:tcBorders>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color w:val="000000"/>
                <w:lang w:val="kk-KZ"/>
              </w:rPr>
            </w:pPr>
            <w:r w:rsidRPr="00712585">
              <w:rPr>
                <w:b w:val="0"/>
                <w:i w:val="0"/>
                <w:color w:val="000000"/>
                <w:lang w:val="kk-KZ"/>
              </w:rPr>
              <w:t>қабылданған /</w:t>
            </w:r>
          </w:p>
          <w:p w:rsidR="00DF2448" w:rsidRPr="00712585" w:rsidRDefault="00DF2448" w:rsidP="00884852">
            <w:pPr>
              <w:tabs>
                <w:tab w:val="left" w:pos="578"/>
              </w:tabs>
              <w:contextualSpacing/>
              <w:jc w:val="both"/>
              <w:rPr>
                <w:b w:val="0"/>
                <w:i w:val="0"/>
                <w:lang w:val="kk-KZ"/>
              </w:rPr>
            </w:pPr>
            <w:r w:rsidRPr="00712585">
              <w:rPr>
                <w:b w:val="0"/>
                <w:i w:val="0"/>
                <w:color w:val="000000"/>
                <w:lang w:val="kk-KZ"/>
              </w:rPr>
              <w:t>приема</w:t>
            </w:r>
          </w:p>
        </w:tc>
        <w:tc>
          <w:tcPr>
            <w:tcW w:w="0" w:type="auto"/>
            <w:vAlign w:val="center"/>
          </w:tcPr>
          <w:p w:rsidR="00DF2448" w:rsidRPr="00712585" w:rsidRDefault="00DF2448" w:rsidP="00884852">
            <w:pPr>
              <w:tabs>
                <w:tab w:val="left" w:pos="578"/>
              </w:tabs>
              <w:contextualSpacing/>
              <w:jc w:val="both"/>
              <w:rPr>
                <w:b w:val="0"/>
                <w:i w:val="0"/>
                <w:color w:val="000000"/>
                <w:lang w:val="kk-KZ"/>
              </w:rPr>
            </w:pPr>
            <w:r w:rsidRPr="00712585">
              <w:rPr>
                <w:b w:val="0"/>
                <w:i w:val="0"/>
                <w:color w:val="000000"/>
                <w:lang w:val="kk-KZ"/>
              </w:rPr>
              <w:t>босатылған /</w:t>
            </w:r>
          </w:p>
          <w:p w:rsidR="00DF2448" w:rsidRPr="00712585" w:rsidRDefault="00DF2448" w:rsidP="00884852">
            <w:pPr>
              <w:tabs>
                <w:tab w:val="left" w:pos="578"/>
              </w:tabs>
              <w:contextualSpacing/>
              <w:jc w:val="both"/>
              <w:rPr>
                <w:b w:val="0"/>
                <w:i w:val="0"/>
                <w:lang w:val="kk-KZ"/>
              </w:rPr>
            </w:pPr>
            <w:r w:rsidRPr="00712585">
              <w:rPr>
                <w:b w:val="0"/>
                <w:i w:val="0"/>
                <w:color w:val="000000"/>
                <w:lang w:val="kk-KZ"/>
              </w:rPr>
              <w:t>увольнения</w:t>
            </w:r>
          </w:p>
        </w:tc>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lang w:val="kk-KZ"/>
              </w:rPr>
              <w:br/>
            </w:r>
          </w:p>
        </w:tc>
      </w:tr>
      <w:tr w:rsidR="00DF2448" w:rsidRPr="00712585" w:rsidTr="00884852">
        <w:trPr>
          <w:trHeight w:val="30"/>
        </w:trPr>
        <w:tc>
          <w:tcPr>
            <w:tcW w:w="0" w:type="auto"/>
            <w:tcBorders>
              <w:bottom w:val="single" w:sz="4" w:space="0" w:color="auto"/>
              <w:right w:val="nil"/>
            </w:tcBorders>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lang w:val="kk-KZ"/>
              </w:rPr>
              <w:br/>
            </w:r>
          </w:p>
        </w:tc>
        <w:tc>
          <w:tcPr>
            <w:tcW w:w="0" w:type="auto"/>
            <w:tcBorders>
              <w:left w:val="nil"/>
              <w:bottom w:val="single" w:sz="4" w:space="0" w:color="auto"/>
            </w:tcBorders>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lang w:val="kk-KZ"/>
              </w:rPr>
              <w:br/>
            </w:r>
          </w:p>
        </w:tc>
        <w:tc>
          <w:tcPr>
            <w:tcW w:w="0" w:type="auto"/>
            <w:tcBorders>
              <w:bottom w:val="single" w:sz="4" w:space="0" w:color="auto"/>
            </w:tcBorders>
            <w:vAlign w:val="center"/>
          </w:tcPr>
          <w:p w:rsidR="00DF2448" w:rsidRPr="00712585" w:rsidRDefault="00DF2448" w:rsidP="00884852">
            <w:pPr>
              <w:tabs>
                <w:tab w:val="left" w:pos="578"/>
              </w:tabs>
              <w:contextualSpacing/>
              <w:jc w:val="both"/>
              <w:rPr>
                <w:b w:val="0"/>
                <w:i w:val="0"/>
                <w:lang w:val="kk-KZ"/>
              </w:rPr>
            </w:pPr>
          </w:p>
        </w:tc>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lang w:val="kk-KZ"/>
              </w:rPr>
              <w:br/>
            </w:r>
          </w:p>
        </w:tc>
      </w:tr>
      <w:tr w:rsidR="00DF2448" w:rsidRPr="00712585" w:rsidTr="00884852">
        <w:trPr>
          <w:trHeight w:val="30"/>
        </w:trPr>
        <w:tc>
          <w:tcPr>
            <w:tcW w:w="0" w:type="auto"/>
            <w:tcBorders>
              <w:right w:val="nil"/>
            </w:tcBorders>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p>
        </w:tc>
        <w:tc>
          <w:tcPr>
            <w:tcW w:w="0" w:type="auto"/>
            <w:gridSpan w:val="2"/>
            <w:tcBorders>
              <w:left w:val="nil"/>
            </w:tcBorders>
            <w:vAlign w:val="center"/>
          </w:tcPr>
          <w:p w:rsidR="00DF2448" w:rsidRPr="00712585" w:rsidRDefault="00DF2448" w:rsidP="00884852">
            <w:pPr>
              <w:tabs>
                <w:tab w:val="left" w:pos="578"/>
              </w:tabs>
              <w:contextualSpacing/>
              <w:jc w:val="both"/>
              <w:rPr>
                <w:b w:val="0"/>
                <w:i w:val="0"/>
                <w:color w:val="000000"/>
                <w:lang w:val="kk-KZ"/>
              </w:rPr>
            </w:pPr>
            <w:r w:rsidRPr="00712585">
              <w:rPr>
                <w:b w:val="0"/>
                <w:i w:val="0"/>
                <w:color w:val="000000"/>
                <w:lang w:val="kk-KZ"/>
              </w:rPr>
              <w:t>_____________________</w:t>
            </w:r>
            <w:r w:rsidRPr="00712585">
              <w:rPr>
                <w:b w:val="0"/>
                <w:i w:val="0"/>
                <w:lang w:val="kk-KZ"/>
              </w:rPr>
              <w:br/>
            </w:r>
            <w:r w:rsidRPr="00712585">
              <w:rPr>
                <w:b w:val="0"/>
                <w:i w:val="0"/>
                <w:color w:val="000000"/>
                <w:lang w:val="kk-KZ"/>
              </w:rPr>
              <w:t>Кандидаттың қолы /</w:t>
            </w:r>
          </w:p>
          <w:p w:rsidR="00DF2448" w:rsidRPr="00712585" w:rsidRDefault="00DF2448" w:rsidP="00884852">
            <w:pPr>
              <w:tabs>
                <w:tab w:val="left" w:pos="578"/>
              </w:tabs>
              <w:contextualSpacing/>
              <w:jc w:val="both"/>
              <w:rPr>
                <w:b w:val="0"/>
                <w:i w:val="0"/>
                <w:lang w:val="kk-KZ"/>
              </w:rPr>
            </w:pPr>
            <w:r w:rsidRPr="00712585">
              <w:rPr>
                <w:b w:val="0"/>
                <w:i w:val="0"/>
                <w:color w:val="000000"/>
                <w:lang w:val="kk-KZ"/>
              </w:rPr>
              <w:t>Подпись кандидата</w:t>
            </w:r>
          </w:p>
        </w:tc>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color w:val="000000"/>
                <w:lang w:val="kk-KZ"/>
              </w:rPr>
              <w:t>_______________</w:t>
            </w:r>
            <w:r w:rsidRPr="00712585">
              <w:rPr>
                <w:b w:val="0"/>
                <w:i w:val="0"/>
                <w:lang w:val="kk-KZ"/>
              </w:rPr>
              <w:br/>
            </w:r>
            <w:r w:rsidRPr="00712585">
              <w:rPr>
                <w:b w:val="0"/>
                <w:i w:val="0"/>
                <w:color w:val="000000"/>
                <w:lang w:val="kk-KZ"/>
              </w:rPr>
              <w:t>күні / дата</w:t>
            </w:r>
          </w:p>
        </w:tc>
      </w:tr>
    </w:tbl>
    <w:p w:rsidR="00DF2448" w:rsidRPr="00712585" w:rsidRDefault="00DF2448" w:rsidP="00DF2448">
      <w:pPr>
        <w:tabs>
          <w:tab w:val="left" w:pos="578"/>
        </w:tabs>
        <w:adjustRightInd w:val="0"/>
        <w:contextualSpacing/>
        <w:jc w:val="both"/>
        <w:rPr>
          <w:b w:val="0"/>
          <w:i w:val="0"/>
          <w:color w:val="000000"/>
        </w:rPr>
      </w:pPr>
    </w:p>
    <w:p w:rsidR="00DF2448" w:rsidRPr="00712585" w:rsidRDefault="00DF2448" w:rsidP="00DF2448">
      <w:pPr>
        <w:contextualSpacing/>
        <w:jc w:val="both"/>
        <w:outlineLvl w:val="2"/>
        <w:rPr>
          <w:i w:val="0"/>
          <w:lang w:val="kk-KZ"/>
        </w:rPr>
      </w:pPr>
      <w:r w:rsidRPr="00712585">
        <w:rPr>
          <w:b w:val="0"/>
          <w:i w:val="0"/>
          <w:color w:val="000000"/>
        </w:rPr>
        <w:t xml:space="preserve">* </w:t>
      </w:r>
      <w:r w:rsidRPr="00712585">
        <w:rPr>
          <w:b w:val="0"/>
          <w:i w:val="0"/>
          <w:color w:val="000000"/>
          <w:lang w:val="kk-KZ"/>
        </w:rPr>
        <w:t>Ескертпе: қызметтік тізімде әрбір атқаратын лауазым бөлек жолда толтырылады</w:t>
      </w:r>
    </w:p>
    <w:p w:rsidR="00DF2448" w:rsidRDefault="00DF2448" w:rsidP="006531C8">
      <w:pPr>
        <w:pStyle w:val="3"/>
        <w:spacing w:before="0" w:after="0"/>
        <w:jc w:val="center"/>
        <w:rPr>
          <w:rFonts w:ascii="Times New Roman" w:hAnsi="Times New Roman"/>
          <w:bCs w:val="0"/>
          <w:sz w:val="24"/>
          <w:szCs w:val="24"/>
          <w:lang w:val="kk-KZ"/>
        </w:rPr>
      </w:pPr>
    </w:p>
    <w:p w:rsidR="0043065B" w:rsidRPr="00040080" w:rsidRDefault="0043065B" w:rsidP="00543F79">
      <w:pPr>
        <w:spacing w:before="100" w:beforeAutospacing="1" w:after="100" w:afterAutospacing="1"/>
        <w:jc w:val="both"/>
        <w:rPr>
          <w:b w:val="0"/>
          <w:i w:val="0"/>
        </w:rPr>
      </w:pPr>
    </w:p>
    <w:sectPr w:rsidR="0043065B" w:rsidRPr="00040080" w:rsidSect="007E1BAA">
      <w:headerReference w:type="default" r:id="rId8"/>
      <w:footerReference w:type="default" r:id="rId9"/>
      <w:pgSz w:w="11906" w:h="16838"/>
      <w:pgMar w:top="709" w:right="566" w:bottom="709"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C66" w:rsidRDefault="00D37C66" w:rsidP="00B55B02">
      <w:r>
        <w:separator/>
      </w:r>
    </w:p>
  </w:endnote>
  <w:endnote w:type="continuationSeparator" w:id="0">
    <w:p w:rsidR="00D37C66" w:rsidRDefault="00D37C66"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935B6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6F3A43">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C66" w:rsidRDefault="00D37C66" w:rsidP="00B55B02">
      <w:r>
        <w:separator/>
      </w:r>
    </w:p>
  </w:footnote>
  <w:footnote w:type="continuationSeparator" w:id="0">
    <w:p w:rsidR="00D37C66" w:rsidRDefault="00D37C66"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3F4A2AA1"/>
    <w:multiLevelType w:val="hybridMultilevel"/>
    <w:tmpl w:val="6BBC6D52"/>
    <w:lvl w:ilvl="0" w:tplc="AE3807FA">
      <w:start w:val="1"/>
      <w:numFmt w:val="decimal"/>
      <w:lvlText w:val="%1)"/>
      <w:lvlJc w:val="left"/>
      <w:pPr>
        <w:ind w:left="1069" w:hanging="360"/>
      </w:pPr>
      <w:rPr>
        <w:rFonts w:eastAsia="Batang"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6"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CA5016"/>
    <w:multiLevelType w:val="hybridMultilevel"/>
    <w:tmpl w:val="686A3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2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5"/>
  </w:num>
  <w:num w:numId="8">
    <w:abstractNumId w:val="18"/>
  </w:num>
  <w:num w:numId="9">
    <w:abstractNumId w:val="14"/>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4"/>
  </w:num>
  <w:num w:numId="14">
    <w:abstractNumId w:val="2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 w:numId="21">
    <w:abstractNumId w:val="16"/>
  </w:num>
  <w:num w:numId="22">
    <w:abstractNumId w:val="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6"/>
  </w:num>
  <w:num w:numId="26">
    <w:abstractNumId w:val="12"/>
  </w:num>
  <w:num w:numId="27">
    <w:abstractNumId w:val="1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080"/>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704"/>
    <w:rsid w:val="00045C50"/>
    <w:rsid w:val="00045D77"/>
    <w:rsid w:val="00046789"/>
    <w:rsid w:val="00046A4F"/>
    <w:rsid w:val="00046BC6"/>
    <w:rsid w:val="000472DB"/>
    <w:rsid w:val="0004751C"/>
    <w:rsid w:val="00050263"/>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393"/>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BCE"/>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1133"/>
    <w:rsid w:val="000E1201"/>
    <w:rsid w:val="000E14A0"/>
    <w:rsid w:val="000E1B0E"/>
    <w:rsid w:val="000E1E00"/>
    <w:rsid w:val="000E1E40"/>
    <w:rsid w:val="000E2656"/>
    <w:rsid w:val="000E3008"/>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60D"/>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05B"/>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528"/>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7C7"/>
    <w:rsid w:val="00163C0F"/>
    <w:rsid w:val="0016410F"/>
    <w:rsid w:val="0016424C"/>
    <w:rsid w:val="00165CC3"/>
    <w:rsid w:val="0016633A"/>
    <w:rsid w:val="0016634B"/>
    <w:rsid w:val="00166957"/>
    <w:rsid w:val="00166CF3"/>
    <w:rsid w:val="00166D64"/>
    <w:rsid w:val="0016708D"/>
    <w:rsid w:val="001670D0"/>
    <w:rsid w:val="00167826"/>
    <w:rsid w:val="00167877"/>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713"/>
    <w:rsid w:val="00186ACC"/>
    <w:rsid w:val="00186E46"/>
    <w:rsid w:val="001877AA"/>
    <w:rsid w:val="001877FF"/>
    <w:rsid w:val="001879D7"/>
    <w:rsid w:val="00187DEB"/>
    <w:rsid w:val="00187DF5"/>
    <w:rsid w:val="00187F78"/>
    <w:rsid w:val="001907CF"/>
    <w:rsid w:val="001910AF"/>
    <w:rsid w:val="001910CA"/>
    <w:rsid w:val="001912ED"/>
    <w:rsid w:val="001918B7"/>
    <w:rsid w:val="00191946"/>
    <w:rsid w:val="00191B60"/>
    <w:rsid w:val="00191ECB"/>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C5A"/>
    <w:rsid w:val="001F3D9B"/>
    <w:rsid w:val="001F4230"/>
    <w:rsid w:val="001F4267"/>
    <w:rsid w:val="001F43F9"/>
    <w:rsid w:val="001F4EFB"/>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192"/>
    <w:rsid w:val="00205256"/>
    <w:rsid w:val="00205AD9"/>
    <w:rsid w:val="0020612C"/>
    <w:rsid w:val="00206397"/>
    <w:rsid w:val="00207398"/>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C7B"/>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675"/>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DA8"/>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AAA"/>
    <w:rsid w:val="00272BD6"/>
    <w:rsid w:val="002735A8"/>
    <w:rsid w:val="002737CA"/>
    <w:rsid w:val="0027393C"/>
    <w:rsid w:val="00273FDC"/>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97B80"/>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7E3"/>
    <w:rsid w:val="002F00D1"/>
    <w:rsid w:val="002F00D5"/>
    <w:rsid w:val="002F0392"/>
    <w:rsid w:val="002F0C61"/>
    <w:rsid w:val="002F0D9F"/>
    <w:rsid w:val="002F10D5"/>
    <w:rsid w:val="002F132B"/>
    <w:rsid w:val="002F160C"/>
    <w:rsid w:val="002F1723"/>
    <w:rsid w:val="002F1818"/>
    <w:rsid w:val="002F1AAC"/>
    <w:rsid w:val="002F1B00"/>
    <w:rsid w:val="002F1C75"/>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146"/>
    <w:rsid w:val="002F4B6A"/>
    <w:rsid w:val="002F4F5A"/>
    <w:rsid w:val="002F50F0"/>
    <w:rsid w:val="002F567F"/>
    <w:rsid w:val="002F5717"/>
    <w:rsid w:val="002F5E5C"/>
    <w:rsid w:val="002F62A2"/>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2EC3"/>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B12"/>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19E"/>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27C"/>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197"/>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2FE0"/>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27F3C"/>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2B03"/>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6E2"/>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92C"/>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DA1"/>
    <w:rsid w:val="004A7E27"/>
    <w:rsid w:val="004B019B"/>
    <w:rsid w:val="004B02DD"/>
    <w:rsid w:val="004B0420"/>
    <w:rsid w:val="004B193D"/>
    <w:rsid w:val="004B1A3F"/>
    <w:rsid w:val="004B1ACD"/>
    <w:rsid w:val="004B2642"/>
    <w:rsid w:val="004B29B6"/>
    <w:rsid w:val="004B2DEF"/>
    <w:rsid w:val="004B2E84"/>
    <w:rsid w:val="004B3198"/>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334"/>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57"/>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0A3"/>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7B"/>
    <w:rsid w:val="0051429C"/>
    <w:rsid w:val="005147F2"/>
    <w:rsid w:val="005149A1"/>
    <w:rsid w:val="00514E68"/>
    <w:rsid w:val="0051519E"/>
    <w:rsid w:val="00515502"/>
    <w:rsid w:val="0051589E"/>
    <w:rsid w:val="00515E14"/>
    <w:rsid w:val="00516251"/>
    <w:rsid w:val="00516702"/>
    <w:rsid w:val="00516A3F"/>
    <w:rsid w:val="00516B90"/>
    <w:rsid w:val="00516BD7"/>
    <w:rsid w:val="00516D62"/>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D84"/>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20C"/>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57"/>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08E6"/>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3F63"/>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095"/>
    <w:rsid w:val="0065229F"/>
    <w:rsid w:val="00652A70"/>
    <w:rsid w:val="00652E0F"/>
    <w:rsid w:val="00653087"/>
    <w:rsid w:val="006531A9"/>
    <w:rsid w:val="006531C8"/>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1D2C"/>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D6"/>
    <w:rsid w:val="006B6E3C"/>
    <w:rsid w:val="006B6F9F"/>
    <w:rsid w:val="006B728F"/>
    <w:rsid w:val="006B771A"/>
    <w:rsid w:val="006B785F"/>
    <w:rsid w:val="006B7B1C"/>
    <w:rsid w:val="006B7EBC"/>
    <w:rsid w:val="006C049C"/>
    <w:rsid w:val="006C0549"/>
    <w:rsid w:val="006C1C84"/>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A43"/>
    <w:rsid w:val="006F3F23"/>
    <w:rsid w:val="006F43E8"/>
    <w:rsid w:val="006F491A"/>
    <w:rsid w:val="006F4D5B"/>
    <w:rsid w:val="006F4F41"/>
    <w:rsid w:val="006F505E"/>
    <w:rsid w:val="006F5263"/>
    <w:rsid w:val="006F552F"/>
    <w:rsid w:val="006F55DA"/>
    <w:rsid w:val="006F5A8B"/>
    <w:rsid w:val="006F6147"/>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6A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2A"/>
    <w:rsid w:val="00761781"/>
    <w:rsid w:val="00761874"/>
    <w:rsid w:val="0076197E"/>
    <w:rsid w:val="00761D22"/>
    <w:rsid w:val="007620CC"/>
    <w:rsid w:val="0076263D"/>
    <w:rsid w:val="007628CA"/>
    <w:rsid w:val="007628F1"/>
    <w:rsid w:val="007636AC"/>
    <w:rsid w:val="00764634"/>
    <w:rsid w:val="00764DDA"/>
    <w:rsid w:val="00765257"/>
    <w:rsid w:val="007654E4"/>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9D1"/>
    <w:rsid w:val="007A4D5D"/>
    <w:rsid w:val="007A5062"/>
    <w:rsid w:val="007A5375"/>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E25"/>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A6B"/>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6E5E"/>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DDC"/>
    <w:rsid w:val="00893ED3"/>
    <w:rsid w:val="0089403C"/>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42C8"/>
    <w:rsid w:val="008D44D8"/>
    <w:rsid w:val="008D4774"/>
    <w:rsid w:val="008D4A90"/>
    <w:rsid w:val="008D4C68"/>
    <w:rsid w:val="008D4C6D"/>
    <w:rsid w:val="008D4F6D"/>
    <w:rsid w:val="008D504C"/>
    <w:rsid w:val="008D52D8"/>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7E3"/>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6E"/>
    <w:rsid w:val="00935F4F"/>
    <w:rsid w:val="009364AA"/>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170"/>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01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3A16"/>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7"/>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1C79"/>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88A"/>
    <w:rsid w:val="009A6BE0"/>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3E12"/>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0E7"/>
    <w:rsid w:val="00A26AFA"/>
    <w:rsid w:val="00A26D2E"/>
    <w:rsid w:val="00A273B0"/>
    <w:rsid w:val="00A30184"/>
    <w:rsid w:val="00A302E4"/>
    <w:rsid w:val="00A306D9"/>
    <w:rsid w:val="00A30A65"/>
    <w:rsid w:val="00A30BF3"/>
    <w:rsid w:val="00A30C1E"/>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307"/>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115"/>
    <w:rsid w:val="00A90180"/>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C21"/>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296"/>
    <w:rsid w:val="00B018DD"/>
    <w:rsid w:val="00B020EC"/>
    <w:rsid w:val="00B02429"/>
    <w:rsid w:val="00B024DC"/>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18C4"/>
    <w:rsid w:val="00B121B9"/>
    <w:rsid w:val="00B122CB"/>
    <w:rsid w:val="00B12A0F"/>
    <w:rsid w:val="00B13381"/>
    <w:rsid w:val="00B135F7"/>
    <w:rsid w:val="00B139A5"/>
    <w:rsid w:val="00B13ECC"/>
    <w:rsid w:val="00B146A9"/>
    <w:rsid w:val="00B14AAD"/>
    <w:rsid w:val="00B150CD"/>
    <w:rsid w:val="00B160D7"/>
    <w:rsid w:val="00B167AD"/>
    <w:rsid w:val="00B16895"/>
    <w:rsid w:val="00B16D1F"/>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3DC"/>
    <w:rsid w:val="00B3788E"/>
    <w:rsid w:val="00B37CFE"/>
    <w:rsid w:val="00B40B24"/>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CF5"/>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4FBE"/>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119"/>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47"/>
    <w:rsid w:val="00BB6096"/>
    <w:rsid w:val="00BB6150"/>
    <w:rsid w:val="00BB69C5"/>
    <w:rsid w:val="00BB69C7"/>
    <w:rsid w:val="00BB6B97"/>
    <w:rsid w:val="00BB6FB4"/>
    <w:rsid w:val="00BB7505"/>
    <w:rsid w:val="00BB7574"/>
    <w:rsid w:val="00BC00A2"/>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4E52"/>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8DD"/>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819"/>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B7D"/>
    <w:rsid w:val="00C76F06"/>
    <w:rsid w:val="00C77631"/>
    <w:rsid w:val="00C77893"/>
    <w:rsid w:val="00C77D4C"/>
    <w:rsid w:val="00C77E82"/>
    <w:rsid w:val="00C806FF"/>
    <w:rsid w:val="00C80C1A"/>
    <w:rsid w:val="00C80C22"/>
    <w:rsid w:val="00C81016"/>
    <w:rsid w:val="00C81235"/>
    <w:rsid w:val="00C81988"/>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0B3"/>
    <w:rsid w:val="00CA320A"/>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89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D7A7E"/>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262"/>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A37"/>
    <w:rsid w:val="00D365A8"/>
    <w:rsid w:val="00D3662C"/>
    <w:rsid w:val="00D367DF"/>
    <w:rsid w:val="00D36847"/>
    <w:rsid w:val="00D36877"/>
    <w:rsid w:val="00D370A0"/>
    <w:rsid w:val="00D3790E"/>
    <w:rsid w:val="00D37992"/>
    <w:rsid w:val="00D379A6"/>
    <w:rsid w:val="00D37C6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4939"/>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448"/>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6D49"/>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249"/>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05F"/>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096"/>
    <w:rsid w:val="00EC3BCA"/>
    <w:rsid w:val="00EC3E84"/>
    <w:rsid w:val="00EC403C"/>
    <w:rsid w:val="00EC40E3"/>
    <w:rsid w:val="00EC463A"/>
    <w:rsid w:val="00EC478C"/>
    <w:rsid w:val="00EC4C4C"/>
    <w:rsid w:val="00EC4F8E"/>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568"/>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341"/>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11B"/>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62"/>
    <w:rsid w:val="00FD2CDF"/>
    <w:rsid w:val="00FD3298"/>
    <w:rsid w:val="00FD3463"/>
    <w:rsid w:val="00FD377D"/>
    <w:rsid w:val="00FD3957"/>
    <w:rsid w:val="00FD3A49"/>
    <w:rsid w:val="00FD3BAB"/>
    <w:rsid w:val="00FD3C15"/>
    <w:rsid w:val="00FD48CF"/>
    <w:rsid w:val="00FD49A7"/>
    <w:rsid w:val="00FD523A"/>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7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DE61E02"/>
  <w15:docId w15:val="{A850F8D6-1CFF-4D7D-840E-18757656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qFormat/>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styleId="HTML">
    <w:name w:val="HTML Preformatted"/>
    <w:basedOn w:val="a"/>
    <w:link w:val="HTML0"/>
    <w:uiPriority w:val="99"/>
    <w:semiHidden/>
    <w:unhideWhenUsed/>
    <w:rsid w:val="001F4E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cs="Courier New"/>
      <w:b w:val="0"/>
      <w:bCs w:val="0"/>
      <w:i w:val="0"/>
      <w:iCs w:val="0"/>
      <w:sz w:val="20"/>
      <w:szCs w:val="20"/>
    </w:rPr>
  </w:style>
  <w:style w:type="character" w:customStyle="1" w:styleId="HTML0">
    <w:name w:val="Стандартный HTML Знак"/>
    <w:basedOn w:val="a0"/>
    <w:link w:val="HTML"/>
    <w:uiPriority w:val="99"/>
    <w:semiHidden/>
    <w:rsid w:val="001F4EF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69266470">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8076C-735C-4826-9D3D-7B2B33E4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2134</Words>
  <Characters>12167</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14273</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Z.Ahmetova</cp:lastModifiedBy>
  <cp:revision>5</cp:revision>
  <cp:lastPrinted>2024-04-30T06:46:00Z</cp:lastPrinted>
  <dcterms:created xsi:type="dcterms:W3CDTF">2024-11-08T10:31:00Z</dcterms:created>
  <dcterms:modified xsi:type="dcterms:W3CDTF">2024-11-12T05:28:00Z</dcterms:modified>
</cp:coreProperties>
</file>