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FCE" w:rsidRPr="004D0FFF" w:rsidRDefault="00212FCE" w:rsidP="00212FCE">
      <w:pPr>
        <w:pStyle w:val="3"/>
        <w:spacing w:before="0" w:after="0"/>
        <w:jc w:val="center"/>
        <w:rPr>
          <w:rFonts w:ascii="Times New Roman" w:hAnsi="Times New Roman"/>
          <w:bCs w:val="0"/>
          <w:sz w:val="28"/>
          <w:szCs w:val="28"/>
          <w:lang w:val="kk-KZ"/>
        </w:rPr>
      </w:pPr>
      <w:bookmarkStart w:id="0" w:name="_GoBack"/>
      <w:bookmarkEnd w:id="0"/>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1F0348">
            <w:pPr>
              <w:tabs>
                <w:tab w:val="left" w:pos="9639"/>
              </w:tabs>
              <w:ind w:right="141"/>
              <w:rPr>
                <w:i w:val="0"/>
                <w:color w:val="000000"/>
                <w:highlight w:val="yellow"/>
                <w:lang w:val="kk-KZ"/>
              </w:rPr>
            </w:pPr>
            <w:r w:rsidRPr="001F0348">
              <w:rPr>
                <w:i w:val="0"/>
                <w:color w:val="000000"/>
                <w:lang w:val="kk-KZ"/>
              </w:rPr>
              <w:t>161809</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rsidP="001F0348">
            <w:pPr>
              <w:tabs>
                <w:tab w:val="left" w:pos="9639"/>
              </w:tabs>
              <w:ind w:right="141"/>
              <w:rPr>
                <w:i w:val="0"/>
                <w:color w:val="000000"/>
                <w:highlight w:val="yellow"/>
                <w:lang w:val="kk-KZ"/>
              </w:rPr>
            </w:pPr>
            <w:r>
              <w:rPr>
                <w:i w:val="0"/>
                <w:color w:val="000000"/>
                <w:lang w:val="kk-KZ"/>
              </w:rPr>
              <w:t>1</w:t>
            </w:r>
            <w:r w:rsidR="001F0348">
              <w:rPr>
                <w:i w:val="0"/>
                <w:color w:val="000000"/>
                <w:lang w:val="kk-KZ"/>
              </w:rPr>
              <w:t>99226</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995F89" w:rsidRDefault="00995F89" w:rsidP="00116FB7">
      <w:pPr>
        <w:pStyle w:val="aa"/>
        <w:spacing w:before="0" w:after="0"/>
        <w:jc w:val="both"/>
        <w:rPr>
          <w:sz w:val="28"/>
          <w:szCs w:val="28"/>
          <w:lang w:val="kk-KZ"/>
        </w:rPr>
      </w:pPr>
    </w:p>
    <w:p w:rsidR="000E0723" w:rsidRPr="00DA0E09" w:rsidRDefault="00E967D4" w:rsidP="00DA0E09">
      <w:pPr>
        <w:pStyle w:val="aa"/>
        <w:suppressAutoHyphens w:val="0"/>
        <w:spacing w:before="0" w:after="0" w:line="276" w:lineRule="auto"/>
        <w:ind w:left="76" w:right="178"/>
        <w:contextualSpacing/>
        <w:jc w:val="both"/>
        <w:rPr>
          <w:sz w:val="28"/>
          <w:szCs w:val="28"/>
          <w:lang w:val="kk-KZ"/>
        </w:rPr>
      </w:pPr>
      <w:r w:rsidRPr="006D75F4">
        <w:rPr>
          <w:rFonts w:ascii="KZ Times New Roman" w:hAnsi="KZ Times New Roman"/>
          <w:b/>
          <w:sz w:val="28"/>
          <w:szCs w:val="28"/>
          <w:lang w:val="kk-KZ"/>
        </w:rPr>
        <w:t>1</w:t>
      </w:r>
      <w:r w:rsidR="00DA0E09" w:rsidRPr="006D75F4">
        <w:rPr>
          <w:sz w:val="28"/>
          <w:szCs w:val="28"/>
          <w:lang w:val="kk-KZ"/>
        </w:rPr>
        <w:t>.</w:t>
      </w:r>
      <w:r w:rsidR="00DA0E09">
        <w:rPr>
          <w:sz w:val="28"/>
          <w:szCs w:val="28"/>
          <w:lang w:val="kk-KZ"/>
        </w:rPr>
        <w:t xml:space="preserve"> </w:t>
      </w:r>
      <w:r w:rsidR="000E0723" w:rsidRPr="00DA0E0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w:t>
      </w:r>
      <w:r w:rsidR="005B3800">
        <w:rPr>
          <w:b/>
          <w:sz w:val="28"/>
          <w:szCs w:val="28"/>
          <w:lang w:val="kk-KZ"/>
        </w:rPr>
        <w:t>Салық төлеушілермен жұмыс</w:t>
      </w:r>
      <w:r w:rsidR="000E0723" w:rsidRPr="00DA0E09">
        <w:rPr>
          <w:b/>
          <w:sz w:val="28"/>
          <w:szCs w:val="28"/>
          <w:lang w:val="kk-KZ"/>
        </w:rPr>
        <w:t>» бөлімінің  жетекші маманы, (С-R-5 санаты</w:t>
      </w:r>
      <w:r w:rsidR="005B3800">
        <w:rPr>
          <w:b/>
          <w:sz w:val="28"/>
          <w:szCs w:val="28"/>
          <w:lang w:val="kk-KZ"/>
        </w:rPr>
        <w:t>, блок-А</w:t>
      </w:r>
      <w:r w:rsidR="000E0723" w:rsidRPr="00DA0E09">
        <w:rPr>
          <w:b/>
          <w:sz w:val="28"/>
          <w:szCs w:val="28"/>
          <w:lang w:val="kk-KZ"/>
        </w:rPr>
        <w:t xml:space="preserve">), </w:t>
      </w:r>
      <w:r w:rsidR="005B3800">
        <w:rPr>
          <w:b/>
          <w:sz w:val="28"/>
          <w:szCs w:val="28"/>
          <w:lang w:val="kk-KZ"/>
        </w:rPr>
        <w:t>1</w:t>
      </w:r>
      <w:r w:rsidR="000E0723" w:rsidRPr="00DA0E09">
        <w:rPr>
          <w:b/>
          <w:sz w:val="28"/>
          <w:szCs w:val="28"/>
          <w:lang w:val="kk-KZ"/>
        </w:rPr>
        <w:t xml:space="preserve"> бірлік.</w:t>
      </w:r>
    </w:p>
    <w:p w:rsidR="000E0723" w:rsidRDefault="000E0723" w:rsidP="000E0723">
      <w:pPr>
        <w:pStyle w:val="aa"/>
        <w:spacing w:before="0" w:after="0"/>
        <w:ind w:left="76"/>
        <w:jc w:val="both"/>
        <w:rPr>
          <w:rFonts w:ascii="KZ Times New Roman" w:hAnsi="KZ Times New Roman"/>
          <w:sz w:val="28"/>
          <w:szCs w:val="28"/>
          <w:lang w:val="kk-KZ"/>
        </w:rPr>
      </w:pPr>
      <w:r w:rsidRPr="00DA0E09">
        <w:rPr>
          <w:b/>
          <w:sz w:val="28"/>
          <w:szCs w:val="28"/>
          <w:lang w:val="kk-KZ"/>
        </w:rPr>
        <w:t>Функционалды міндеттері:</w:t>
      </w:r>
      <w:r w:rsidRPr="00DA0E09">
        <w:rPr>
          <w:lang w:val="kk-KZ"/>
        </w:rPr>
        <w:t xml:space="preserve"> </w:t>
      </w:r>
      <w:r w:rsidRPr="00DA0E09">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w:t>
      </w:r>
      <w:r w:rsidRPr="00DA0E09">
        <w:rPr>
          <w:rFonts w:ascii="KZ Times New Roman" w:hAnsi="KZ Times New Roman"/>
          <w:sz w:val="28"/>
          <w:szCs w:val="28"/>
          <w:lang w:val="kk-KZ"/>
        </w:rPr>
        <w:lastRenderedPageBreak/>
        <w:t xml:space="preserve">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w:t>
      </w:r>
      <w:r w:rsidR="00DA0E09" w:rsidRPr="00DA0E09">
        <w:rPr>
          <w:sz w:val="28"/>
          <w:szCs w:val="28"/>
          <w:lang w:val="kk-KZ"/>
        </w:rPr>
        <w:t xml:space="preserve">Бөлім қызметкерлері тарапынан ҚР заңнамалары, </w:t>
      </w:r>
      <w:r w:rsidR="00DA0E09" w:rsidRPr="00DA0E09">
        <w:rPr>
          <w:b/>
          <w:i/>
          <w:lang w:val="kk-KZ"/>
        </w:rPr>
        <w:t xml:space="preserve"> </w:t>
      </w:r>
      <w:r w:rsidR="00DA0E09" w:rsidRPr="00DA0E09">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w:t>
      </w:r>
      <w:r w:rsidR="00DA0E09">
        <w:rPr>
          <w:sz w:val="28"/>
          <w:szCs w:val="28"/>
          <w:lang w:val="kk-KZ"/>
        </w:rPr>
        <w:t xml:space="preserve"> </w:t>
      </w:r>
      <w:r w:rsidRPr="00DA0E09">
        <w:rPr>
          <w:rFonts w:ascii="KZ Times New Roman" w:hAnsi="KZ 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B13E6B" w:rsidRDefault="00B13E6B"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w:t>
      </w:r>
      <w:r w:rsidRPr="001220AE">
        <w:rPr>
          <w:b w:val="0"/>
          <w:i w:val="0"/>
          <w:lang w:val="kk-KZ"/>
        </w:rPr>
        <w:lastRenderedPageBreak/>
        <w:t>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hyperlink r:id="rId7" w:history="1">
        <w:r w:rsidRPr="00635BF0">
          <w:rPr>
            <w:rStyle w:val="a9"/>
            <w:b w:val="0"/>
            <w:i w:val="0"/>
            <w:lang w:val="kk-KZ"/>
          </w:rPr>
          <w:t>nal_kent@taxsouth.mgd.kz</w:t>
        </w:r>
      </w:hyperlink>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w:t>
      </w:r>
      <w:proofErr w:type="spellStart"/>
      <w:r w:rsidRPr="00343B37">
        <w:rPr>
          <w:rFonts w:eastAsiaTheme="minorEastAsia"/>
          <w:lang w:eastAsia="ja-JP"/>
        </w:rPr>
        <w:t>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652C4F"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652C4F" w:rsidRDefault="00652C4F" w:rsidP="00891970">
      <w:pPr>
        <w:contextualSpacing/>
        <w:rPr>
          <w:lang w:val="kk-KZ"/>
        </w:rPr>
      </w:pPr>
    </w:p>
    <w:p w:rsidR="00891970" w:rsidRPr="003A4BB8" w:rsidRDefault="00652C4F"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r>
      <w:r w:rsidR="00891970"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 xml:space="preserve">Год окончания и наименование учебного </w:t>
            </w:r>
            <w:r w:rsidRPr="00343B37">
              <w:rPr>
                <w:color w:val="000000"/>
                <w:lang w:val="kk-KZ"/>
              </w:rPr>
              <w:lastRenderedPageBreak/>
              <w:t>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907DDA" w:rsidP="00891970">
      <w:pPr>
        <w:ind w:left="-284" w:right="178"/>
        <w:jc w:val="both"/>
        <w:rPr>
          <w:b w:val="0"/>
          <w:i w:val="0"/>
          <w:lang w:val="kk-KZ"/>
        </w:rPr>
      </w:pP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DA"/>
    <w:rsid w:val="00000EEC"/>
    <w:rsid w:val="000023D5"/>
    <w:rsid w:val="000057C3"/>
    <w:rsid w:val="00006987"/>
    <w:rsid w:val="00024A88"/>
    <w:rsid w:val="00027568"/>
    <w:rsid w:val="000540B3"/>
    <w:rsid w:val="00054E50"/>
    <w:rsid w:val="0005505A"/>
    <w:rsid w:val="00070D14"/>
    <w:rsid w:val="000B5C94"/>
    <w:rsid w:val="000E0723"/>
    <w:rsid w:val="000E433F"/>
    <w:rsid w:val="000E6014"/>
    <w:rsid w:val="000F2431"/>
    <w:rsid w:val="00116FB7"/>
    <w:rsid w:val="001345A8"/>
    <w:rsid w:val="001812A2"/>
    <w:rsid w:val="00195171"/>
    <w:rsid w:val="001A243F"/>
    <w:rsid w:val="001A44DB"/>
    <w:rsid w:val="001B3546"/>
    <w:rsid w:val="001D227F"/>
    <w:rsid w:val="001D7446"/>
    <w:rsid w:val="001F0348"/>
    <w:rsid w:val="001F6299"/>
    <w:rsid w:val="00206DAD"/>
    <w:rsid w:val="002118F9"/>
    <w:rsid w:val="00212FCE"/>
    <w:rsid w:val="00214FF7"/>
    <w:rsid w:val="002364C5"/>
    <w:rsid w:val="0024720C"/>
    <w:rsid w:val="00253113"/>
    <w:rsid w:val="00261C31"/>
    <w:rsid w:val="002773C8"/>
    <w:rsid w:val="002A414B"/>
    <w:rsid w:val="002A44C1"/>
    <w:rsid w:val="002D204B"/>
    <w:rsid w:val="002E47FB"/>
    <w:rsid w:val="002E4903"/>
    <w:rsid w:val="002E4F9E"/>
    <w:rsid w:val="002E74BD"/>
    <w:rsid w:val="00303E61"/>
    <w:rsid w:val="0030450C"/>
    <w:rsid w:val="0031369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915D1"/>
    <w:rsid w:val="004A6257"/>
    <w:rsid w:val="004B4854"/>
    <w:rsid w:val="004C052E"/>
    <w:rsid w:val="004C6C01"/>
    <w:rsid w:val="004F2901"/>
    <w:rsid w:val="004F32C6"/>
    <w:rsid w:val="004F4D9C"/>
    <w:rsid w:val="004F5711"/>
    <w:rsid w:val="00506E0A"/>
    <w:rsid w:val="005655F6"/>
    <w:rsid w:val="00573671"/>
    <w:rsid w:val="00577451"/>
    <w:rsid w:val="00577893"/>
    <w:rsid w:val="00596E59"/>
    <w:rsid w:val="005A5E8F"/>
    <w:rsid w:val="005B1A06"/>
    <w:rsid w:val="005B3800"/>
    <w:rsid w:val="005E3FF6"/>
    <w:rsid w:val="005F1906"/>
    <w:rsid w:val="00612166"/>
    <w:rsid w:val="00617187"/>
    <w:rsid w:val="00617B8D"/>
    <w:rsid w:val="00635BF0"/>
    <w:rsid w:val="00650477"/>
    <w:rsid w:val="006528E2"/>
    <w:rsid w:val="00652C4F"/>
    <w:rsid w:val="0069195A"/>
    <w:rsid w:val="006D3F88"/>
    <w:rsid w:val="006D75F4"/>
    <w:rsid w:val="006F58DB"/>
    <w:rsid w:val="00702C2A"/>
    <w:rsid w:val="00742B67"/>
    <w:rsid w:val="00743010"/>
    <w:rsid w:val="00745FD3"/>
    <w:rsid w:val="0075589F"/>
    <w:rsid w:val="00761589"/>
    <w:rsid w:val="00764C88"/>
    <w:rsid w:val="0077474E"/>
    <w:rsid w:val="007E71F2"/>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42F9F"/>
    <w:rsid w:val="00B7179C"/>
    <w:rsid w:val="00B77616"/>
    <w:rsid w:val="00BA4111"/>
    <w:rsid w:val="00BC4370"/>
    <w:rsid w:val="00BE142D"/>
    <w:rsid w:val="00C04B92"/>
    <w:rsid w:val="00C15AC8"/>
    <w:rsid w:val="00C17BBD"/>
    <w:rsid w:val="00C23FC0"/>
    <w:rsid w:val="00C44517"/>
    <w:rsid w:val="00C81623"/>
    <w:rsid w:val="00C8649C"/>
    <w:rsid w:val="00CB0AAB"/>
    <w:rsid w:val="00CB3C99"/>
    <w:rsid w:val="00CF4D7D"/>
    <w:rsid w:val="00D15613"/>
    <w:rsid w:val="00D16024"/>
    <w:rsid w:val="00D22BB2"/>
    <w:rsid w:val="00D50F5D"/>
    <w:rsid w:val="00D513B9"/>
    <w:rsid w:val="00D516C2"/>
    <w:rsid w:val="00D56B4A"/>
    <w:rsid w:val="00D56D57"/>
    <w:rsid w:val="00DA0E09"/>
    <w:rsid w:val="00DB4EAE"/>
    <w:rsid w:val="00DD00A0"/>
    <w:rsid w:val="00DD44AE"/>
    <w:rsid w:val="00DE2FD6"/>
    <w:rsid w:val="00DE4890"/>
    <w:rsid w:val="00E245E1"/>
    <w:rsid w:val="00E36570"/>
    <w:rsid w:val="00E81B1B"/>
    <w:rsid w:val="00E823FF"/>
    <w:rsid w:val="00E83073"/>
    <w:rsid w:val="00E8612C"/>
    <w:rsid w:val="00E905E3"/>
    <w:rsid w:val="00E967D4"/>
    <w:rsid w:val="00EB54C2"/>
    <w:rsid w:val="00ED5A0B"/>
    <w:rsid w:val="00F05C76"/>
    <w:rsid w:val="00F1359A"/>
    <w:rsid w:val="00F27012"/>
    <w:rsid w:val="00F34B5F"/>
    <w:rsid w:val="00F47051"/>
    <w:rsid w:val="00F666BB"/>
    <w:rsid w:val="00F95831"/>
    <w:rsid w:val="00F97A99"/>
    <w:rsid w:val="00FB1287"/>
    <w:rsid w:val="00FB2325"/>
    <w:rsid w:val="00FE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5448A-B885-4215-99E5-341AA1B4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l_kent@taxsouth.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C884-EBD7-4EAA-80C7-CDDD01BD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d.orynbetov</cp:lastModifiedBy>
  <cp:revision>2</cp:revision>
  <cp:lastPrinted>2020-01-27T12:03:00Z</cp:lastPrinted>
  <dcterms:created xsi:type="dcterms:W3CDTF">2022-09-26T11:13:00Z</dcterms:created>
  <dcterms:modified xsi:type="dcterms:W3CDTF">2022-09-26T11:13:00Z</dcterms:modified>
</cp:coreProperties>
</file>