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0523F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p w:rsidR="0003504A" w:rsidRPr="000523FC" w:rsidRDefault="0003504A" w:rsidP="002E4F9E">
      <w:pPr>
        <w:widowControl/>
        <w:tabs>
          <w:tab w:val="left" w:pos="-1405"/>
          <w:tab w:val="left" w:pos="9554"/>
          <w:tab w:val="left" w:pos="9639"/>
        </w:tabs>
        <w:snapToGrid/>
        <w:ind w:left="-1405" w:right="141"/>
        <w:outlineLvl w:val="0"/>
        <w:rPr>
          <w:i w:val="0"/>
          <w:iCs w:val="0"/>
          <w:lang w:val="kk-KZ"/>
        </w:rPr>
      </w:pP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695"/>
        <w:gridCol w:w="3119"/>
        <w:gridCol w:w="3546"/>
      </w:tblGrid>
      <w:tr w:rsidR="0003504A" w:rsidTr="00062D4C">
        <w:trPr>
          <w:cantSplit/>
          <w:trHeight w:val="20"/>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254"/>
                <w:tab w:val="left" w:pos="6663"/>
                <w:tab w:val="left" w:pos="10116"/>
              </w:tabs>
              <w:spacing w:after="200" w:line="276" w:lineRule="auto"/>
              <w:ind w:left="20" w:right="-60"/>
              <w:rPr>
                <w:lang w:val="kk-KZ" w:eastAsia="en-US"/>
              </w:rPr>
            </w:pPr>
            <w:r>
              <w:rPr>
                <w:b w:val="0"/>
                <w:lang w:val="kk-KZ"/>
              </w:rPr>
              <w:t xml:space="preserve">         Санат</w:t>
            </w:r>
          </w:p>
        </w:tc>
        <w:tc>
          <w:tcPr>
            <w:tcW w:w="6665" w:type="dxa"/>
            <w:gridSpan w:val="2"/>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132"/>
                <w:tab w:val="left" w:pos="6663"/>
                <w:tab w:val="left" w:pos="10116"/>
              </w:tabs>
              <w:spacing w:after="200" w:line="276" w:lineRule="auto"/>
              <w:ind w:right="266"/>
              <w:rPr>
                <w:lang w:val="kk-KZ" w:eastAsia="en-US"/>
              </w:rPr>
            </w:pPr>
            <w:r>
              <w:rPr>
                <w:b w:val="0"/>
                <w:lang w:val="kk-KZ"/>
              </w:rPr>
              <w:t xml:space="preserve">          Е</w:t>
            </w:r>
            <w:r>
              <w:rPr>
                <w:b w:val="0"/>
                <w:snapToGrid w:val="0"/>
                <w:lang w:val="kk-KZ"/>
              </w:rPr>
              <w:t>ңбек сіңірген жылдарына байланысты</w:t>
            </w:r>
          </w:p>
        </w:tc>
      </w:tr>
      <w:tr w:rsidR="0003504A" w:rsidTr="00062D4C">
        <w:trPr>
          <w:cantSplit/>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rPr>
                <w:lang w:val="kk-KZ"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6"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03504A" w:rsidTr="00062D4C">
        <w:trPr>
          <w:cantSplit/>
          <w:trHeight w:val="20"/>
        </w:trPr>
        <w:tc>
          <w:tcPr>
            <w:tcW w:w="2695" w:type="dxa"/>
            <w:tcBorders>
              <w:top w:val="single" w:sz="4" w:space="0" w:color="auto"/>
              <w:left w:val="single" w:sz="4" w:space="0" w:color="auto"/>
              <w:bottom w:val="single" w:sz="4" w:space="0" w:color="auto"/>
              <w:right w:val="single" w:sz="4" w:space="0" w:color="auto"/>
            </w:tcBorders>
            <w:hideMark/>
          </w:tcPr>
          <w:p w:rsidR="0003504A" w:rsidRDefault="0003504A" w:rsidP="0003504A">
            <w:pPr>
              <w:pStyle w:val="5"/>
              <w:spacing w:before="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С-R-</w:t>
            </w:r>
            <w:r>
              <w:rPr>
                <w:rFonts w:ascii="Times New Roman" w:hAnsi="Times New Roman" w:cs="Times New Roman"/>
                <w:b/>
                <w:sz w:val="28"/>
                <w:szCs w:val="28"/>
                <w:lang w:val="en-US"/>
              </w:rPr>
              <w:t>5</w:t>
            </w:r>
            <w:r>
              <w:rPr>
                <w:rFonts w:ascii="Times New Roman" w:hAnsi="Times New Roman" w:cs="Times New Roman"/>
                <w:b/>
                <w:sz w:val="28"/>
                <w:szCs w:val="28"/>
                <w:lang w:val="kk-KZ"/>
              </w:rPr>
              <w:t xml:space="preserve"> блок</w:t>
            </w:r>
            <w:r>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9" w:type="dxa"/>
            <w:tcBorders>
              <w:top w:val="single" w:sz="4" w:space="0" w:color="auto"/>
              <w:left w:val="single" w:sz="4" w:space="0" w:color="auto"/>
              <w:bottom w:val="single" w:sz="4" w:space="0" w:color="auto"/>
              <w:right w:val="single" w:sz="4" w:space="0" w:color="auto"/>
            </w:tcBorders>
            <w:hideMark/>
          </w:tcPr>
          <w:p w:rsidR="0003504A" w:rsidRPr="0003504A" w:rsidRDefault="0003504A" w:rsidP="004E348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rPr>
                <w:kern w:val="2"/>
                <w:lang w:val="en-US" w:eastAsia="en-US"/>
              </w:rPr>
            </w:pPr>
            <w:r>
              <w:rPr>
                <w:kern w:val="2"/>
                <w:lang w:val="en-US" w:eastAsia="en-US"/>
              </w:rPr>
              <w:t>138070</w:t>
            </w:r>
          </w:p>
        </w:tc>
        <w:tc>
          <w:tcPr>
            <w:tcW w:w="3546" w:type="dxa"/>
            <w:tcBorders>
              <w:top w:val="single" w:sz="4" w:space="0" w:color="auto"/>
              <w:left w:val="single" w:sz="4" w:space="0" w:color="auto"/>
              <w:bottom w:val="single" w:sz="4" w:space="0" w:color="auto"/>
              <w:right w:val="single" w:sz="4" w:space="0" w:color="auto"/>
            </w:tcBorders>
            <w:hideMark/>
          </w:tcPr>
          <w:p w:rsidR="0003504A" w:rsidRPr="0003504A" w:rsidRDefault="0003504A" w:rsidP="004E348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rPr>
                <w:kern w:val="2"/>
                <w:lang w:val="en-US" w:eastAsia="en-US"/>
              </w:rPr>
            </w:pPr>
            <w:r>
              <w:rPr>
                <w:kern w:val="2"/>
                <w:lang w:val="en-US" w:eastAsia="en-US"/>
              </w:rPr>
              <w:t>169432</w:t>
            </w:r>
          </w:p>
        </w:tc>
      </w:tr>
    </w:tbl>
    <w:p w:rsidR="0003504A" w:rsidRDefault="0003504A" w:rsidP="002E4F9E">
      <w:pPr>
        <w:widowControl/>
        <w:tabs>
          <w:tab w:val="left" w:pos="-1405"/>
          <w:tab w:val="left" w:pos="9554"/>
          <w:tab w:val="left" w:pos="9639"/>
        </w:tabs>
        <w:snapToGrid/>
        <w:ind w:left="-1405" w:right="141"/>
        <w:outlineLvl w:val="0"/>
        <w:rPr>
          <w:i w:val="0"/>
          <w:iCs w:val="0"/>
          <w:lang w:val="en-US"/>
        </w:rPr>
      </w:pPr>
    </w:p>
    <w:p w:rsidR="0003504A" w:rsidRDefault="0003504A" w:rsidP="002E4F9E">
      <w:pPr>
        <w:widowControl/>
        <w:tabs>
          <w:tab w:val="left" w:pos="-1405"/>
          <w:tab w:val="left" w:pos="9554"/>
          <w:tab w:val="left" w:pos="9639"/>
        </w:tabs>
        <w:snapToGrid/>
        <w:ind w:left="-1405" w:right="141"/>
        <w:outlineLvl w:val="0"/>
        <w:rPr>
          <w:i w:val="0"/>
          <w:iCs w:val="0"/>
          <w:lang w:val="en-US"/>
        </w:rPr>
      </w:pPr>
    </w:p>
    <w:p w:rsidR="00846D8F" w:rsidRPr="00846D8F" w:rsidRDefault="00846D8F" w:rsidP="002E4F9E">
      <w:pPr>
        <w:pStyle w:val="a7"/>
        <w:spacing w:after="0" w:line="240" w:lineRule="auto"/>
        <w:ind w:left="360"/>
        <w:jc w:val="both"/>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факс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w:t>
      </w:r>
      <w:r w:rsidR="00062D4C">
        <w:rPr>
          <w:i w:val="0"/>
          <w:lang w:val="kk-KZ"/>
        </w:rPr>
        <w:t>Кадр қызметі және</w:t>
      </w:r>
      <w:r w:rsidR="00B35C20">
        <w:rPr>
          <w:i w:val="0"/>
          <w:lang w:val="kk-KZ"/>
        </w:rPr>
        <w:t xml:space="preserve"> ұйымдастыру</w:t>
      </w:r>
      <w:r w:rsidR="001406FE">
        <w:rPr>
          <w:i w:val="0"/>
          <w:lang w:val="kk-KZ"/>
        </w:rPr>
        <w:t>-құқықтық жұмыс</w:t>
      </w:r>
      <w:r w:rsidR="00116FB7" w:rsidRPr="00617B8D">
        <w:rPr>
          <w:i w:val="0"/>
          <w:lang w:val="kk-KZ"/>
        </w:rPr>
        <w:t xml:space="preserve">»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w:t>
      </w:r>
      <w:r w:rsidR="00062D4C" w:rsidRPr="00062D4C">
        <w:rPr>
          <w:i w:val="0"/>
          <w:lang w:val="kk-KZ"/>
        </w:rPr>
        <w:t xml:space="preserve"> </w:t>
      </w:r>
      <w:r w:rsidR="00062D4C" w:rsidRPr="00062D4C">
        <w:rPr>
          <w:lang w:val="kk-KZ"/>
        </w:rPr>
        <w:t xml:space="preserve"> </w:t>
      </w:r>
      <w:r w:rsidR="00062D4C" w:rsidRPr="00062D4C">
        <w:rPr>
          <w:i w:val="0"/>
          <w:lang w:val="kk-KZ"/>
        </w:rPr>
        <w:t>В-блок</w:t>
      </w:r>
      <w:r w:rsidR="00B13E6B">
        <w:rPr>
          <w:i w:val="0"/>
          <w:lang w:val="kk-KZ"/>
        </w:rPr>
        <w:t xml:space="preserve">), </w:t>
      </w:r>
      <w:r w:rsidR="00B35C20">
        <w:rPr>
          <w:i w:val="0"/>
          <w:lang w:val="kk-KZ"/>
        </w:rPr>
        <w:t>1</w:t>
      </w:r>
      <w:r w:rsidR="00116FB7" w:rsidRPr="00617B8D">
        <w:rPr>
          <w:i w:val="0"/>
          <w:lang w:val="kk-KZ"/>
        </w:rPr>
        <w:t xml:space="preserve"> бірлік.</w:t>
      </w:r>
    </w:p>
    <w:p w:rsidR="00116FB7" w:rsidRPr="00FF2E54" w:rsidRDefault="00116FB7" w:rsidP="00FF2E54">
      <w:pPr>
        <w:pStyle w:val="10"/>
        <w:ind w:left="-426"/>
        <w:rPr>
          <w:rFonts w:ascii="Times New Roman" w:hAnsi="Times New Roman"/>
          <w:sz w:val="28"/>
          <w:szCs w:val="28"/>
          <w:lang w:val="kk-KZ"/>
        </w:rPr>
      </w:pPr>
      <w:r w:rsidRPr="00FF2E54">
        <w:rPr>
          <w:rFonts w:ascii="Times New Roman" w:hAnsi="Times New Roman"/>
          <w:b/>
          <w:sz w:val="28"/>
          <w:szCs w:val="28"/>
          <w:lang w:val="kk-KZ"/>
        </w:rPr>
        <w:t>Функционалды міндеттері:</w:t>
      </w:r>
      <w:r w:rsidRPr="000E6014">
        <w:rPr>
          <w:lang w:val="kk-KZ"/>
        </w:rPr>
        <w:t xml:space="preserve"> </w:t>
      </w:r>
      <w:r w:rsidR="00FF2E54" w:rsidRPr="00FF2E54">
        <w:rPr>
          <w:rFonts w:ascii="Times New Roman" w:hAnsi="Times New Roman"/>
          <w:color w:val="000000"/>
          <w:sz w:val="28"/>
          <w:szCs w:val="28"/>
          <w:lang w:val="kk-KZ"/>
        </w:rPr>
        <w:t>Өз жұмысында</w:t>
      </w:r>
      <w:r w:rsidR="00FF2E54" w:rsidRPr="00FF2E54">
        <w:rPr>
          <w:rFonts w:ascii="Times New Roman" w:hAnsi="Times New Roman"/>
          <w:color w:val="000000"/>
          <w:szCs w:val="24"/>
          <w:lang w:val="kk-KZ"/>
        </w:rPr>
        <w:t xml:space="preserve"> </w:t>
      </w:r>
      <w:r w:rsidR="00FF2E54" w:rsidRPr="00FF2E54">
        <w:rPr>
          <w:rFonts w:ascii="Times New Roman" w:hAnsi="Times New Roman"/>
          <w:sz w:val="28"/>
          <w:szCs w:val="28"/>
          <w:lang w:val="kk-KZ"/>
        </w:rPr>
        <w:t xml:space="preserve">ҚР «Мемлекеттік қызмет туралы» Заңын, ҚР «Сыбайлас жемқорлыққа қарсы іс-қимыл туралы» Заңын, ҚР  Еңбек Кодексін, ҚР Мемлекеттік қызметшілерінің Әдеп Кодексін, ҚР Салық Кодексі баптарының талаптарын қатаң сақтайды және орындайды. Салықтар мен  басқа да міндетті төлемдердің бюджетке толық түсуін, міндетті зейнетақы қорына </w:t>
      </w:r>
      <w:r w:rsidR="00FF2E54" w:rsidRPr="00FF2E54">
        <w:rPr>
          <w:rFonts w:ascii="Times New Roman" w:hAnsi="Times New Roman"/>
          <w:sz w:val="28"/>
          <w:szCs w:val="28"/>
          <w:lang w:val="kk-KZ"/>
        </w:rPr>
        <w:lastRenderedPageBreak/>
        <w:t>және әлеуметтік аударымдарды толық, дер кезінде  аударылуын, салық төлеушінің салық міндеттемелерін орындау барысында салық бақылауын жүзгізеді, салықтық қарызы бар салық төлеушілерге мерзімінде хабарлама жолдау, ҚР ӘҚБтК сәйкес хаттама толтыру және толтырылған хаттамалардың жауапкершілігін  қолданады; селекторлық жиналыстарды, хаттамалық және орталықтандырылған тапсырмаларды, бұйрықтарды мерзімінде орындайды; салық заңын жетілдіру мақсатында түрлі ұсыныстар енгізуге, кенес беруге, даулы мәселелердің шешімін табу жұмыстарын жүргізеді,мәжбүрлеп өндіру шараларын қолдануда зерттеу актілерін талапқа сай жүргізеді; заңсыз кәсіпкерлікпен айналысу фактілерін анықтайды,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жүргізеді.</w:t>
      </w:r>
      <w:r w:rsidRPr="00FF2E54">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w:t>
      </w:r>
      <w:r w:rsidRPr="001220AE">
        <w:rPr>
          <w:b w:val="0"/>
          <w:i w:val="0"/>
          <w:lang w:val="kk-KZ"/>
        </w:rPr>
        <w:lastRenderedPageBreak/>
        <w:t>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lastRenderedPageBreak/>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w:t>
      </w:r>
      <w:r w:rsidR="00340CEB">
        <w:rPr>
          <w:b w:val="0"/>
          <w:i w:val="0"/>
          <w:lang w:val="kk-KZ"/>
        </w:rPr>
        <w:t xml:space="preserve"> </w:t>
      </w:r>
      <w:r w:rsidRPr="00635BF0">
        <w:rPr>
          <w:b w:val="0"/>
          <w:i w:val="0"/>
          <w:lang w:val="kk-KZ"/>
        </w:rPr>
        <w:t xml:space="preserve"> факс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 xml:space="preserve">, электронды мекен-жайы: </w:t>
      </w:r>
      <w:r w:rsidR="004C30E3">
        <w:fldChar w:fldCharType="begin"/>
      </w:r>
      <w:r w:rsidRPr="00A22945">
        <w:rPr>
          <w:lang w:val="kk-KZ"/>
        </w:rPr>
        <w:instrText>HYPERLINK "mailto:nal_kent@taxsouth.mgd.kz"</w:instrText>
      </w:r>
      <w:r w:rsidR="004C30E3">
        <w:fldChar w:fldCharType="separate"/>
      </w:r>
      <w:r w:rsidRPr="00635BF0">
        <w:rPr>
          <w:rStyle w:val="a9"/>
          <w:b w:val="0"/>
          <w:i w:val="0"/>
          <w:lang w:val="kk-KZ"/>
        </w:rPr>
        <w:t>nal_kent@taxsouth.mgd.kz</w:t>
      </w:r>
      <w:r w:rsidR="004C30E3">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37331D" w:rsidRDefault="0037331D"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0714D5" w:rsidRDefault="00891970" w:rsidP="00891970">
      <w:pPr>
        <w:contextualSpacing/>
        <w:rPr>
          <w:lang w:val="kk-KZ"/>
        </w:rPr>
      </w:pPr>
      <w:r>
        <w:rPr>
          <w:lang w:val="kk-KZ"/>
        </w:rPr>
        <w:tab/>
      </w:r>
      <w:r>
        <w:rPr>
          <w:lang w:val="kk-KZ"/>
        </w:rPr>
        <w:tab/>
      </w:r>
      <w:r>
        <w:rPr>
          <w:lang w:val="kk-KZ"/>
        </w:rPr>
        <w:tab/>
      </w:r>
      <w:r>
        <w:rPr>
          <w:lang w:val="kk-KZ"/>
        </w:rPr>
        <w:tab/>
      </w:r>
      <w:r w:rsidR="00780FAB" w:rsidRPr="000714D5">
        <w:rPr>
          <w:lang w:val="kk-KZ"/>
        </w:rPr>
        <w:t xml:space="preserve">                                     </w:t>
      </w:r>
      <w:r w:rsidRPr="000714D5">
        <w:rPr>
          <w:rFonts w:eastAsiaTheme="minorEastAsia"/>
          <w:lang w:val="kk-KZ" w:eastAsia="ja-JP"/>
        </w:rPr>
        <w:t>«Б» корпусының мемлекеттік</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әкімшілік лауазымына</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орналасуға конкурс өткізу</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 xml:space="preserve">қағидаларының </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0E317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907DDA"/>
    <w:rsid w:val="00000EEC"/>
    <w:rsid w:val="000023D5"/>
    <w:rsid w:val="000057C3"/>
    <w:rsid w:val="00024A88"/>
    <w:rsid w:val="00027568"/>
    <w:rsid w:val="0003504A"/>
    <w:rsid w:val="000523FC"/>
    <w:rsid w:val="000540B3"/>
    <w:rsid w:val="00054E50"/>
    <w:rsid w:val="0005505A"/>
    <w:rsid w:val="00062D4C"/>
    <w:rsid w:val="00070D14"/>
    <w:rsid w:val="000714D5"/>
    <w:rsid w:val="000B5C94"/>
    <w:rsid w:val="000E0723"/>
    <w:rsid w:val="000E317D"/>
    <w:rsid w:val="000E433F"/>
    <w:rsid w:val="000E6014"/>
    <w:rsid w:val="000F2431"/>
    <w:rsid w:val="00116FB7"/>
    <w:rsid w:val="001345A8"/>
    <w:rsid w:val="001406FE"/>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64AA8"/>
    <w:rsid w:val="002773C8"/>
    <w:rsid w:val="002A414B"/>
    <w:rsid w:val="002A44C1"/>
    <w:rsid w:val="002D204B"/>
    <w:rsid w:val="002E47FB"/>
    <w:rsid w:val="002E4903"/>
    <w:rsid w:val="002E4F9E"/>
    <w:rsid w:val="00303E61"/>
    <w:rsid w:val="0030450C"/>
    <w:rsid w:val="00314714"/>
    <w:rsid w:val="0031770F"/>
    <w:rsid w:val="00340CEB"/>
    <w:rsid w:val="00363544"/>
    <w:rsid w:val="00371C45"/>
    <w:rsid w:val="0037331D"/>
    <w:rsid w:val="003750D2"/>
    <w:rsid w:val="00380D84"/>
    <w:rsid w:val="003862B8"/>
    <w:rsid w:val="003961C1"/>
    <w:rsid w:val="003A6C95"/>
    <w:rsid w:val="003C273B"/>
    <w:rsid w:val="003F1099"/>
    <w:rsid w:val="003F1AFE"/>
    <w:rsid w:val="003F394D"/>
    <w:rsid w:val="00402D52"/>
    <w:rsid w:val="004105EC"/>
    <w:rsid w:val="00437C07"/>
    <w:rsid w:val="00460A62"/>
    <w:rsid w:val="004637DD"/>
    <w:rsid w:val="00473A5D"/>
    <w:rsid w:val="004A6257"/>
    <w:rsid w:val="004B4854"/>
    <w:rsid w:val="004C052E"/>
    <w:rsid w:val="004C30E3"/>
    <w:rsid w:val="004C6C01"/>
    <w:rsid w:val="004F2901"/>
    <w:rsid w:val="004F32C6"/>
    <w:rsid w:val="004F4D9C"/>
    <w:rsid w:val="004F5711"/>
    <w:rsid w:val="00506E0A"/>
    <w:rsid w:val="00573671"/>
    <w:rsid w:val="00577451"/>
    <w:rsid w:val="00596E59"/>
    <w:rsid w:val="005A5E8F"/>
    <w:rsid w:val="005B1A06"/>
    <w:rsid w:val="005E3FF6"/>
    <w:rsid w:val="005F1906"/>
    <w:rsid w:val="00617187"/>
    <w:rsid w:val="00617B8D"/>
    <w:rsid w:val="00635BF0"/>
    <w:rsid w:val="00650477"/>
    <w:rsid w:val="006528E2"/>
    <w:rsid w:val="00652C4F"/>
    <w:rsid w:val="0069195A"/>
    <w:rsid w:val="00695093"/>
    <w:rsid w:val="006D3F88"/>
    <w:rsid w:val="006F58DB"/>
    <w:rsid w:val="00702C2A"/>
    <w:rsid w:val="00742B67"/>
    <w:rsid w:val="00743010"/>
    <w:rsid w:val="00745FD3"/>
    <w:rsid w:val="0075589F"/>
    <w:rsid w:val="00761589"/>
    <w:rsid w:val="00764C88"/>
    <w:rsid w:val="0077474E"/>
    <w:rsid w:val="00780FAB"/>
    <w:rsid w:val="00793DEF"/>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554F"/>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35C20"/>
    <w:rsid w:val="00B42F9F"/>
    <w:rsid w:val="00B7179C"/>
    <w:rsid w:val="00B77616"/>
    <w:rsid w:val="00B93860"/>
    <w:rsid w:val="00BA4111"/>
    <w:rsid w:val="00BC4370"/>
    <w:rsid w:val="00BE142D"/>
    <w:rsid w:val="00C04B92"/>
    <w:rsid w:val="00C15AC8"/>
    <w:rsid w:val="00C17BBD"/>
    <w:rsid w:val="00C23FC0"/>
    <w:rsid w:val="00C34A5B"/>
    <w:rsid w:val="00C44517"/>
    <w:rsid w:val="00C81623"/>
    <w:rsid w:val="00C8649C"/>
    <w:rsid w:val="00CB0AAB"/>
    <w:rsid w:val="00CB3C99"/>
    <w:rsid w:val="00CF4D7D"/>
    <w:rsid w:val="00D050BB"/>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81B1B"/>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 w:val="00FF2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table" w:styleId="ac">
    <w:name w:val="Table Grid"/>
    <w:basedOn w:val="a1"/>
    <w:uiPriority w:val="59"/>
    <w:rsid w:val="000350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06778">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207</cp:revision>
  <cp:lastPrinted>2020-01-27T12:03:00Z</cp:lastPrinted>
  <dcterms:created xsi:type="dcterms:W3CDTF">2019-07-17T06:42:00Z</dcterms:created>
  <dcterms:modified xsi:type="dcterms:W3CDTF">2022-03-16T11:22:00Z</dcterms:modified>
</cp:coreProperties>
</file>