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9572"/>
      </w:tblGrid>
      <w:tr w:rsidR="00676263" w:rsidRPr="00676263" w:rsidTr="00065FB3">
        <w:tc>
          <w:tcPr>
            <w:tcW w:w="9572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6"/>
            </w:tblGrid>
            <w:tr w:rsidR="00817071" w:rsidTr="0081707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6" w:type="dxa"/>
                  <w:shd w:val="clear" w:color="auto" w:fill="auto"/>
                </w:tcPr>
                <w:p w:rsidR="00817071" w:rsidRPr="00817071" w:rsidRDefault="00817071" w:rsidP="00DE63C5">
                  <w:pPr>
                    <w:rPr>
                      <w:rFonts w:ascii="Times New Roman" w:hAnsi="Times New Roman" w:cs="Times New Roman"/>
                      <w:color w:val="0C0000"/>
                      <w:sz w:val="24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lang w:val="kk-KZ"/>
                    </w:rPr>
                    <w:t>18.11.2021-ғы № МКБ-С-05-03/1223 шығыс хаты</w:t>
                  </w:r>
                </w:p>
              </w:tc>
            </w:tr>
          </w:tbl>
          <w:p w:rsidR="00676263" w:rsidRPr="00867013" w:rsidRDefault="00676263" w:rsidP="00DE63C5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</w:p>
        </w:tc>
      </w:tr>
    </w:tbl>
    <w:p w:rsidR="005C7512" w:rsidRPr="004F2184" w:rsidRDefault="005C7512" w:rsidP="005C75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12" w:rsidRPr="00E95714" w:rsidRDefault="00293B46" w:rsidP="005C751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5C7512" w:rsidRPr="00E95714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5C7512" w:rsidRPr="00E95714" w:rsidRDefault="005C7512" w:rsidP="001A1AC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Сузакскому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="007E541E">
        <w:rPr>
          <w:rFonts w:ascii="Times New Roman" w:hAnsi="Times New Roman" w:cs="Times New Roman"/>
          <w:b/>
          <w:sz w:val="28"/>
          <w:szCs w:val="28"/>
          <w:lang w:val="kk-KZ"/>
        </w:rPr>
        <w:t>общ</w:t>
      </w:r>
      <w:r w:rsidR="004A6E2D">
        <w:rPr>
          <w:rFonts w:ascii="Times New Roman" w:hAnsi="Times New Roman" w:cs="Times New Roman"/>
          <w:b/>
          <w:sz w:val="28"/>
          <w:szCs w:val="28"/>
          <w:lang w:val="kk-KZ"/>
        </w:rPr>
        <w:t>его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4A6E2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A1369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3</w:t>
      </w:r>
      <w:r w:rsidR="004A6E2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6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4A6E2D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A1369D">
        <w:rPr>
          <w:rFonts w:ascii="Times New Roman" w:hAnsi="Times New Roman" w:cs="Times New Roman"/>
          <w:b/>
          <w:sz w:val="28"/>
          <w:szCs w:val="28"/>
          <w:lang w:val="kk-KZ"/>
        </w:rPr>
        <w:t>8.11.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2021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5C7512" w:rsidRPr="00E95714" w:rsidRDefault="005C7512" w:rsidP="005C7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C7512" w:rsidRPr="00E95714" w:rsidRDefault="005C7512" w:rsidP="005C751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</w:t>
      </w:r>
      <w:r w:rsidR="00A1369D">
        <w:rPr>
          <w:rFonts w:ascii="Times New Roman" w:hAnsi="Times New Roman" w:cs="Times New Roman"/>
          <w:b/>
          <w:sz w:val="28"/>
          <w:szCs w:val="28"/>
          <w:lang w:val="kk-KZ"/>
        </w:rPr>
        <w:t>обшем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5C7512" w:rsidRPr="00E95714" w:rsidRDefault="005C7512" w:rsidP="005C751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5C7512" w:rsidRPr="00E95714" w:rsidTr="00CB4473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512" w:rsidRPr="004A6E2D" w:rsidRDefault="005C7512" w:rsidP="004A6E2D">
            <w:pPr>
              <w:ind w:firstLine="3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9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4A6E2D" w:rsidRPr="004A6E2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отдела правовой и организационной работы, временно на период отпуска по уходу за ребенком основного работника до 01.03.2024 года) Управления государственных доходов по Сузакскому  району департамента Государственных доходов по Туркестанской области  (категория С-R-4), 1 единица.</w:t>
            </w:r>
          </w:p>
        </w:tc>
      </w:tr>
      <w:tr w:rsidR="005C7512" w:rsidRPr="00E95714" w:rsidTr="00CB4473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512" w:rsidRPr="00E95714" w:rsidRDefault="005C7512" w:rsidP="00CB4473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512" w:rsidRPr="007E541E" w:rsidRDefault="004A6E2D" w:rsidP="0041616E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4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Отаубай Арман Сапаұлы </w:t>
            </w:r>
          </w:p>
        </w:tc>
      </w:tr>
    </w:tbl>
    <w:p w:rsidR="00676263" w:rsidRDefault="00676263">
      <w:pPr>
        <w:rPr>
          <w:lang w:val="kk-KZ"/>
        </w:rPr>
      </w:pPr>
    </w:p>
    <w:p w:rsidR="004A6E2D" w:rsidRDefault="004A6E2D">
      <w:pPr>
        <w:rPr>
          <w:lang w:val="kk-KZ"/>
        </w:rPr>
      </w:pPr>
    </w:p>
    <w:p w:rsidR="004A6E2D" w:rsidRDefault="004A6E2D">
      <w:pPr>
        <w:rPr>
          <w:lang w:val="kk-KZ"/>
        </w:rPr>
      </w:pPr>
    </w:p>
    <w:p w:rsidR="004A6E2D" w:rsidRPr="004A6E2D" w:rsidRDefault="004A6E2D"/>
    <w:sectPr w:rsidR="004A6E2D" w:rsidRPr="004A6E2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76" w:rsidRDefault="00F75676" w:rsidP="00061D50">
      <w:pPr>
        <w:spacing w:after="0" w:line="240" w:lineRule="auto"/>
      </w:pPr>
      <w:r>
        <w:separator/>
      </w:r>
    </w:p>
  </w:endnote>
  <w:endnote w:type="continuationSeparator" w:id="0">
    <w:p w:rsidR="00F75676" w:rsidRDefault="00F75676" w:rsidP="0006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76" w:rsidRDefault="00F75676" w:rsidP="00061D50">
      <w:pPr>
        <w:spacing w:after="0" w:line="240" w:lineRule="auto"/>
      </w:pPr>
      <w:r>
        <w:separator/>
      </w:r>
    </w:p>
  </w:footnote>
  <w:footnote w:type="continuationSeparator" w:id="0">
    <w:p w:rsidR="00F75676" w:rsidRDefault="00F75676" w:rsidP="00061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D50" w:rsidRDefault="0081707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7071" w:rsidRPr="00817071" w:rsidRDefault="0081707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18.11.2021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817071" w:rsidRPr="00817071" w:rsidRDefault="0081707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18.11.2021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061D5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1D50" w:rsidRPr="00061D50" w:rsidRDefault="00061D5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09.11.2021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061D50" w:rsidRPr="00061D50" w:rsidRDefault="00061D5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09.11.2021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24403"/>
    <w:multiLevelType w:val="hybridMultilevel"/>
    <w:tmpl w:val="562A148A"/>
    <w:lvl w:ilvl="0" w:tplc="E300FCA8">
      <w:start w:val="1"/>
      <w:numFmt w:val="decimal"/>
      <w:lvlText w:val="%1."/>
      <w:lvlJc w:val="left"/>
      <w:pPr>
        <w:ind w:left="63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63"/>
    <w:rsid w:val="000128E8"/>
    <w:rsid w:val="00061D50"/>
    <w:rsid w:val="00065FB3"/>
    <w:rsid w:val="000E42B0"/>
    <w:rsid w:val="001A1ACB"/>
    <w:rsid w:val="00280694"/>
    <w:rsid w:val="00293B46"/>
    <w:rsid w:val="00324CA8"/>
    <w:rsid w:val="003E7F92"/>
    <w:rsid w:val="0041616E"/>
    <w:rsid w:val="004A6E2D"/>
    <w:rsid w:val="004C2A35"/>
    <w:rsid w:val="004F2184"/>
    <w:rsid w:val="005C7512"/>
    <w:rsid w:val="00643800"/>
    <w:rsid w:val="0065523C"/>
    <w:rsid w:val="00676263"/>
    <w:rsid w:val="00700357"/>
    <w:rsid w:val="007D5D67"/>
    <w:rsid w:val="007E541E"/>
    <w:rsid w:val="00817071"/>
    <w:rsid w:val="00930682"/>
    <w:rsid w:val="00942653"/>
    <w:rsid w:val="00991946"/>
    <w:rsid w:val="00A1369D"/>
    <w:rsid w:val="00AB4668"/>
    <w:rsid w:val="00C77AC9"/>
    <w:rsid w:val="00F7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2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2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61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1D50"/>
  </w:style>
  <w:style w:type="paragraph" w:styleId="a7">
    <w:name w:val="footer"/>
    <w:basedOn w:val="a"/>
    <w:link w:val="a8"/>
    <w:uiPriority w:val="99"/>
    <w:unhideWhenUsed/>
    <w:rsid w:val="00061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1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2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2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61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1D50"/>
  </w:style>
  <w:style w:type="paragraph" w:styleId="a7">
    <w:name w:val="footer"/>
    <w:basedOn w:val="a"/>
    <w:link w:val="a8"/>
    <w:uiPriority w:val="99"/>
    <w:unhideWhenUsed/>
    <w:rsid w:val="00061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s_haimova</dc:creator>
  <cp:lastModifiedBy>Autebaeva</cp:lastModifiedBy>
  <cp:revision>2</cp:revision>
  <cp:lastPrinted>2021-11-18T04:47:00Z</cp:lastPrinted>
  <dcterms:created xsi:type="dcterms:W3CDTF">2021-11-18T04:47:00Z</dcterms:created>
  <dcterms:modified xsi:type="dcterms:W3CDTF">2021-11-18T04:47:00Z</dcterms:modified>
</cp:coreProperties>
</file>