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72" w:type="dxa"/>
        <w:tblLayout w:type="fixed"/>
        <w:tblLook w:val="0000" w:firstRow="0" w:lastRow="0" w:firstColumn="0" w:lastColumn="0" w:noHBand="0" w:noVBand="0"/>
      </w:tblPr>
      <w:tblGrid>
        <w:gridCol w:w="9572"/>
      </w:tblGrid>
      <w:tr w:rsidR="00676263" w:rsidRPr="00676263" w:rsidTr="00065FB3">
        <w:tc>
          <w:tcPr>
            <w:tcW w:w="9572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356"/>
            </w:tblGrid>
            <w:tr w:rsidR="00061D50" w:rsidTr="00061D50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356" w:type="dxa"/>
                  <w:shd w:val="clear" w:color="auto" w:fill="auto"/>
                </w:tcPr>
                <w:p w:rsidR="00061D50" w:rsidRPr="00061D50" w:rsidRDefault="00061D50" w:rsidP="00DE63C5">
                  <w:pP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color w:val="0C0000"/>
                      <w:sz w:val="24"/>
                      <w:lang w:val="kk-KZ"/>
                    </w:rPr>
                    <w:t>09.11.2021-ғы № МКБ-С-04-03/1184 шығыс хаты</w:t>
                  </w:r>
                </w:p>
              </w:tc>
            </w:tr>
          </w:tbl>
          <w:p w:rsidR="00676263" w:rsidRPr="00867013" w:rsidRDefault="00676263" w:rsidP="00DE63C5">
            <w:pPr>
              <w:rPr>
                <w:rFonts w:ascii="Times New Roman" w:hAnsi="Times New Roman" w:cs="Times New Roman"/>
                <w:color w:val="0C0000"/>
                <w:sz w:val="24"/>
                <w:lang w:val="kk-KZ"/>
              </w:rPr>
            </w:pPr>
          </w:p>
        </w:tc>
      </w:tr>
    </w:tbl>
    <w:p w:rsidR="005C7512" w:rsidRPr="004F218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7512" w:rsidRPr="00E95714" w:rsidRDefault="00293B46" w:rsidP="005C751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Р</w:t>
      </w:r>
      <w:r w:rsidR="005C7512" w:rsidRPr="00E95714">
        <w:rPr>
          <w:rFonts w:ascii="Times New Roman" w:hAnsi="Times New Roman" w:cs="Times New Roman"/>
          <w:b/>
          <w:sz w:val="28"/>
          <w:szCs w:val="28"/>
          <w:lang w:val="kk-KZ"/>
        </w:rPr>
        <w:t>ешение</w:t>
      </w:r>
    </w:p>
    <w:p w:rsidR="005C7512" w:rsidRPr="00E95714" w:rsidRDefault="005C7512" w:rsidP="001A1ACB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Управление государственных доходов по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Сузакскому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району Департамента государственных доходов по Туркестанской области Комитета государственных доходов </w:t>
      </w:r>
      <w:r w:rsidRPr="00E9571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по результатам внутреннего конкурса 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для занятия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вакантн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административн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государственн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ых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95714">
        <w:rPr>
          <w:rFonts w:ascii="Times New Roman" w:hAnsi="Times New Roman" w:cs="Times New Roman"/>
          <w:b/>
          <w:sz w:val="28"/>
          <w:szCs w:val="28"/>
        </w:rPr>
        <w:t>должност</w:t>
      </w:r>
      <w:proofErr w:type="spellEnd"/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>ей</w:t>
      </w:r>
      <w:r w:rsidRPr="00E9571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 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A1369D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31</w:t>
      </w:r>
      <w:r w:rsidRPr="002A4B4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 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A1369D">
        <w:rPr>
          <w:rFonts w:ascii="Times New Roman" w:hAnsi="Times New Roman" w:cs="Times New Roman"/>
          <w:b/>
          <w:sz w:val="28"/>
          <w:szCs w:val="28"/>
          <w:lang w:val="kk-KZ"/>
        </w:rPr>
        <w:t>08.11.</w:t>
      </w:r>
      <w:r w:rsidRPr="002A4B40">
        <w:rPr>
          <w:rFonts w:ascii="Times New Roman" w:hAnsi="Times New Roman" w:cs="Times New Roman"/>
          <w:b/>
          <w:sz w:val="28"/>
          <w:szCs w:val="28"/>
          <w:lang w:val="kk-KZ"/>
        </w:rPr>
        <w:t>2021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5C7512" w:rsidRPr="00E95714" w:rsidRDefault="005C7512" w:rsidP="005C751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9571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кандидата, получивших положительное заключение конкурсной комиссии во </w:t>
      </w:r>
      <w:r w:rsidR="00A1369D">
        <w:rPr>
          <w:rFonts w:ascii="Times New Roman" w:hAnsi="Times New Roman" w:cs="Times New Roman"/>
          <w:b/>
          <w:sz w:val="28"/>
          <w:szCs w:val="28"/>
          <w:lang w:val="kk-KZ"/>
        </w:rPr>
        <w:t>обшем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конкурсе </w:t>
      </w:r>
      <w:r w:rsidRPr="00E95714">
        <w:rPr>
          <w:rFonts w:ascii="Times New Roman" w:hAnsi="Times New Roman" w:cs="Times New Roman"/>
          <w:b/>
          <w:sz w:val="28"/>
          <w:szCs w:val="28"/>
        </w:rPr>
        <w:t>на занятие вакантных административных государственных должностей</w:t>
      </w:r>
      <w:r w:rsidRPr="00E9571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</w:t>
      </w:r>
    </w:p>
    <w:p w:rsidR="005C7512" w:rsidRPr="00E95714" w:rsidRDefault="005C7512" w:rsidP="005C7512">
      <w:pPr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19"/>
        <w:gridCol w:w="8932"/>
      </w:tblGrid>
      <w:tr w:rsidR="005C7512" w:rsidRPr="00E95714" w:rsidTr="00CB4473">
        <w:tc>
          <w:tcPr>
            <w:tcW w:w="935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991946" w:rsidRDefault="005C7512" w:rsidP="00991946">
            <w:pPr>
              <w:tabs>
                <w:tab w:val="left" w:pos="142"/>
                <w:tab w:val="left" w:pos="9639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главного специалиста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3E7F92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алогового контроля и взимания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на период отпуска по уходу за ребенком основного работника </w:t>
            </w:r>
            <w:r w:rsid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до 01.09.2022 года</w:t>
            </w:r>
            <w:r w:rsid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)</w:t>
            </w:r>
            <w:r w:rsidR="004C2A35"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99194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Управления государственных доходов по Сузакскому району,</w:t>
            </w:r>
            <w:r w:rsidRPr="0099194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категория С-R-</w:t>
            </w:r>
            <w:r w:rsidR="00991946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4</w:t>
            </w:r>
            <w:r w:rsidRPr="00991946">
              <w:rPr>
                <w:rFonts w:ascii="Times New Roman" w:hAnsi="Times New Roman"/>
                <w:b/>
                <w:sz w:val="28"/>
                <w:szCs w:val="28"/>
              </w:rPr>
              <w:t>, 1-единица</w:t>
            </w:r>
          </w:p>
        </w:tc>
      </w:tr>
      <w:tr w:rsidR="005C7512" w:rsidRPr="00E95714" w:rsidTr="00CB4473">
        <w:tc>
          <w:tcPr>
            <w:tcW w:w="4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5C7512" w:rsidP="00CB4473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  <w:lang w:val="kk-KZ"/>
              </w:rPr>
            </w:pPr>
            <w:r w:rsidRPr="00E9571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89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C7512" w:rsidRPr="00E95714" w:rsidRDefault="00A1369D" w:rsidP="0041616E">
            <w:pPr>
              <w:tabs>
                <w:tab w:val="left" w:pos="142"/>
                <w:tab w:val="left" w:pos="963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Альжанов Мухтар Кайырбекович</w:t>
            </w:r>
          </w:p>
        </w:tc>
      </w:tr>
    </w:tbl>
    <w:p w:rsidR="00676263" w:rsidRPr="00676263" w:rsidRDefault="00676263">
      <w:pPr>
        <w:rPr>
          <w:lang w:val="en-US"/>
        </w:rPr>
      </w:pPr>
    </w:p>
    <w:sectPr w:rsidR="00676263" w:rsidRPr="00676263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7AC9" w:rsidRDefault="00C77AC9" w:rsidP="00061D50">
      <w:pPr>
        <w:spacing w:after="0" w:line="240" w:lineRule="auto"/>
      </w:pPr>
      <w:r>
        <w:separator/>
      </w:r>
    </w:p>
  </w:endnote>
  <w:endnote w:type="continuationSeparator" w:id="0">
    <w:p w:rsidR="00C77AC9" w:rsidRDefault="00C77AC9" w:rsidP="0006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7AC9" w:rsidRDefault="00C77AC9" w:rsidP="00061D50">
      <w:pPr>
        <w:spacing w:after="0" w:line="240" w:lineRule="auto"/>
      </w:pPr>
      <w:r>
        <w:separator/>
      </w:r>
    </w:p>
  </w:footnote>
  <w:footnote w:type="continuationSeparator" w:id="0">
    <w:p w:rsidR="00C77AC9" w:rsidRDefault="00C77AC9" w:rsidP="0006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1D50" w:rsidRDefault="00061D50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061D50" w:rsidRPr="00061D50" w:rsidRDefault="00061D50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09.11.2021</w:t>
                          </w:r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061D50" w:rsidRPr="00061D50" w:rsidRDefault="00061D50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09.11.2021</w:t>
                    </w:r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ҚАБЖ МО (7.23.0 </w:t>
                    </w:r>
                    <w:proofErr w:type="spell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C24403"/>
    <w:multiLevelType w:val="hybridMultilevel"/>
    <w:tmpl w:val="562A148A"/>
    <w:lvl w:ilvl="0" w:tplc="E300FCA8">
      <w:start w:val="1"/>
      <w:numFmt w:val="decimal"/>
      <w:lvlText w:val="%1."/>
      <w:lvlJc w:val="left"/>
      <w:pPr>
        <w:ind w:left="6329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034" w:hanging="360"/>
      </w:pPr>
    </w:lvl>
    <w:lvl w:ilvl="2" w:tplc="0419001B" w:tentative="1">
      <w:start w:val="1"/>
      <w:numFmt w:val="lowerRoman"/>
      <w:lvlText w:val="%3."/>
      <w:lvlJc w:val="right"/>
      <w:pPr>
        <w:ind w:left="7754" w:hanging="180"/>
      </w:pPr>
    </w:lvl>
    <w:lvl w:ilvl="3" w:tplc="0419000F" w:tentative="1">
      <w:start w:val="1"/>
      <w:numFmt w:val="decimal"/>
      <w:lvlText w:val="%4."/>
      <w:lvlJc w:val="left"/>
      <w:pPr>
        <w:ind w:left="8474" w:hanging="360"/>
      </w:pPr>
    </w:lvl>
    <w:lvl w:ilvl="4" w:tplc="04190019" w:tentative="1">
      <w:start w:val="1"/>
      <w:numFmt w:val="lowerLetter"/>
      <w:lvlText w:val="%5."/>
      <w:lvlJc w:val="left"/>
      <w:pPr>
        <w:ind w:left="9194" w:hanging="360"/>
      </w:pPr>
    </w:lvl>
    <w:lvl w:ilvl="5" w:tplc="0419001B" w:tentative="1">
      <w:start w:val="1"/>
      <w:numFmt w:val="lowerRoman"/>
      <w:lvlText w:val="%6."/>
      <w:lvlJc w:val="right"/>
      <w:pPr>
        <w:ind w:left="9914" w:hanging="180"/>
      </w:pPr>
    </w:lvl>
    <w:lvl w:ilvl="6" w:tplc="0419000F" w:tentative="1">
      <w:start w:val="1"/>
      <w:numFmt w:val="decimal"/>
      <w:lvlText w:val="%7."/>
      <w:lvlJc w:val="left"/>
      <w:pPr>
        <w:ind w:left="10634" w:hanging="360"/>
      </w:pPr>
    </w:lvl>
    <w:lvl w:ilvl="7" w:tplc="04190019" w:tentative="1">
      <w:start w:val="1"/>
      <w:numFmt w:val="lowerLetter"/>
      <w:lvlText w:val="%8."/>
      <w:lvlJc w:val="left"/>
      <w:pPr>
        <w:ind w:left="11354" w:hanging="360"/>
      </w:pPr>
    </w:lvl>
    <w:lvl w:ilvl="8" w:tplc="0419001B" w:tentative="1">
      <w:start w:val="1"/>
      <w:numFmt w:val="lowerRoman"/>
      <w:lvlText w:val="%9."/>
      <w:lvlJc w:val="right"/>
      <w:pPr>
        <w:ind w:left="1207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6263"/>
    <w:rsid w:val="000128E8"/>
    <w:rsid w:val="00061D50"/>
    <w:rsid w:val="00065FB3"/>
    <w:rsid w:val="001A1ACB"/>
    <w:rsid w:val="00280694"/>
    <w:rsid w:val="00293B46"/>
    <w:rsid w:val="00324CA8"/>
    <w:rsid w:val="003E7F92"/>
    <w:rsid w:val="0041616E"/>
    <w:rsid w:val="004C2A35"/>
    <w:rsid w:val="004F2184"/>
    <w:rsid w:val="005C7512"/>
    <w:rsid w:val="00643800"/>
    <w:rsid w:val="0065523C"/>
    <w:rsid w:val="00676263"/>
    <w:rsid w:val="00700357"/>
    <w:rsid w:val="007D5D67"/>
    <w:rsid w:val="00942653"/>
    <w:rsid w:val="00991946"/>
    <w:rsid w:val="00A1369D"/>
    <w:rsid w:val="00C77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50"/>
  </w:style>
  <w:style w:type="paragraph" w:styleId="a7">
    <w:name w:val="footer"/>
    <w:basedOn w:val="a"/>
    <w:link w:val="a8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762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762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61D50"/>
  </w:style>
  <w:style w:type="paragraph" w:styleId="a7">
    <w:name w:val="footer"/>
    <w:basedOn w:val="a"/>
    <w:link w:val="a8"/>
    <w:uiPriority w:val="99"/>
    <w:unhideWhenUsed/>
    <w:rsid w:val="00061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61D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s_haimova</dc:creator>
  <cp:lastModifiedBy>A_Isaeva</cp:lastModifiedBy>
  <cp:revision>2</cp:revision>
  <dcterms:created xsi:type="dcterms:W3CDTF">2021-11-09T10:18:00Z</dcterms:created>
  <dcterms:modified xsi:type="dcterms:W3CDTF">2021-11-09T10:18:00Z</dcterms:modified>
</cp:coreProperties>
</file>