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2" w:type="dxa"/>
        <w:tblLayout w:type="fixed"/>
        <w:tblLook w:val="0000" w:firstRow="0" w:lastRow="0" w:firstColumn="0" w:lastColumn="0" w:noHBand="0" w:noVBand="0"/>
      </w:tblPr>
      <w:tblGrid>
        <w:gridCol w:w="9572"/>
      </w:tblGrid>
      <w:tr w:rsidR="00676263" w:rsidRPr="00676263" w:rsidTr="00065FB3">
        <w:tc>
          <w:tcPr>
            <w:tcW w:w="9572" w:type="dxa"/>
            <w:shd w:val="clear" w:color="auto" w:fill="auto"/>
          </w:tcPr>
          <w:p w:rsidR="00676263" w:rsidRPr="00867013" w:rsidRDefault="00676263" w:rsidP="00DE63C5">
            <w:pP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</w:pPr>
          </w:p>
        </w:tc>
      </w:tr>
    </w:tbl>
    <w:p w:rsidR="005C7512" w:rsidRDefault="005C7512" w:rsidP="005C751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C7512" w:rsidRPr="00E95714" w:rsidRDefault="00293B46" w:rsidP="005C751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5C7512" w:rsidRPr="00E95714">
        <w:rPr>
          <w:rFonts w:ascii="Times New Roman" w:hAnsi="Times New Roman" w:cs="Times New Roman"/>
          <w:b/>
          <w:sz w:val="28"/>
          <w:szCs w:val="28"/>
          <w:lang w:val="kk-KZ"/>
        </w:rPr>
        <w:t>ешение</w:t>
      </w:r>
    </w:p>
    <w:p w:rsidR="005C7512" w:rsidRPr="00E95714" w:rsidRDefault="005C7512" w:rsidP="005C751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Управление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Сузакскому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Pr="00E9571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</w:t>
      </w:r>
      <w:r w:rsidR="003E2CBE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для занятия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 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2E582D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1</w:t>
      </w:r>
      <w:r w:rsidR="004C0788" w:rsidRPr="004C07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4C0788" w:rsidRPr="004C0788">
        <w:rPr>
          <w:rFonts w:ascii="Times New Roman" w:hAnsi="Times New Roman" w:cs="Times New Roman"/>
          <w:b/>
          <w:sz w:val="28"/>
          <w:szCs w:val="28"/>
        </w:rPr>
        <w:t>2</w:t>
      </w:r>
      <w:r w:rsidR="00CF0857" w:rsidRPr="00CF0857">
        <w:rPr>
          <w:rFonts w:ascii="Times New Roman" w:hAnsi="Times New Roman" w:cs="Times New Roman"/>
          <w:b/>
          <w:sz w:val="28"/>
          <w:szCs w:val="28"/>
        </w:rPr>
        <w:t>4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 w:rsidR="002E582D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>.2021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5C7512" w:rsidRPr="00E95714" w:rsidRDefault="005C7512" w:rsidP="005C75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1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5C7512" w:rsidRPr="00E95714" w:rsidRDefault="005C7512" w:rsidP="005C751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кандидат</w:t>
      </w:r>
      <w:r w:rsidR="00A451BE">
        <w:rPr>
          <w:rFonts w:ascii="Times New Roman" w:hAnsi="Times New Roman" w:cs="Times New Roman"/>
          <w:b/>
          <w:sz w:val="28"/>
          <w:szCs w:val="28"/>
          <w:lang w:val="kk-KZ"/>
        </w:rPr>
        <w:t>ов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получивших положительное заключение конкурсной комиссии во </w:t>
      </w:r>
      <w:r w:rsidR="00737B53">
        <w:rPr>
          <w:rFonts w:ascii="Times New Roman" w:hAnsi="Times New Roman" w:cs="Times New Roman"/>
          <w:b/>
          <w:sz w:val="28"/>
          <w:szCs w:val="28"/>
          <w:lang w:val="kk-KZ"/>
        </w:rPr>
        <w:t>общем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конкурсе </w:t>
      </w:r>
      <w:r w:rsidRPr="00E9571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676263" w:rsidRDefault="00676263">
      <w:pPr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5210"/>
      </w:tblGrid>
      <w:tr w:rsidR="00410FFB" w:rsidTr="00CA4827">
        <w:tc>
          <w:tcPr>
            <w:tcW w:w="534" w:type="dxa"/>
          </w:tcPr>
          <w:p w:rsidR="00410FFB" w:rsidRPr="003E2CBE" w:rsidRDefault="003E2CB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27" w:type="dxa"/>
          </w:tcPr>
          <w:p w:rsidR="00410FFB" w:rsidRPr="00C600FD" w:rsidRDefault="003E2CBE" w:rsidP="00E2078C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Ведущий</w:t>
            </w:r>
            <w:r w:rsidR="000A6DD7" w:rsidRPr="00C600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специалист отдела по работе с налогоплате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0A6DD7" w:rsidRPr="00C600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ьщиками УГД по Сузакскому району</w:t>
            </w:r>
            <w:r w:rsidR="00E207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ДГД по Туркестанской области</w:t>
            </w:r>
          </w:p>
        </w:tc>
        <w:tc>
          <w:tcPr>
            <w:tcW w:w="5210" w:type="dxa"/>
          </w:tcPr>
          <w:p w:rsidR="00410FFB" w:rsidRPr="00C600FD" w:rsidRDefault="003E2C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Утебаева 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йнур Нургалиевна </w:t>
            </w:r>
          </w:p>
        </w:tc>
      </w:tr>
    </w:tbl>
    <w:p w:rsidR="00CA4827" w:rsidRPr="00CA4827" w:rsidRDefault="00CA4827">
      <w:pPr>
        <w:rPr>
          <w:lang w:val="kk-KZ"/>
        </w:rPr>
      </w:pPr>
    </w:p>
    <w:sectPr w:rsidR="00CA4827" w:rsidRPr="00CA4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24403"/>
    <w:multiLevelType w:val="hybridMultilevel"/>
    <w:tmpl w:val="562A148A"/>
    <w:lvl w:ilvl="0" w:tplc="E300FCA8">
      <w:start w:val="1"/>
      <w:numFmt w:val="decimal"/>
      <w:lvlText w:val="%1."/>
      <w:lvlJc w:val="left"/>
      <w:pPr>
        <w:ind w:left="632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63"/>
    <w:rsid w:val="000128E8"/>
    <w:rsid w:val="000473EB"/>
    <w:rsid w:val="00065FB3"/>
    <w:rsid w:val="000A4A65"/>
    <w:rsid w:val="000A6DD7"/>
    <w:rsid w:val="00280694"/>
    <w:rsid w:val="00293B46"/>
    <w:rsid w:val="002E582D"/>
    <w:rsid w:val="00324CA8"/>
    <w:rsid w:val="003E2CBE"/>
    <w:rsid w:val="003E7F92"/>
    <w:rsid w:val="00410FFB"/>
    <w:rsid w:val="004236BC"/>
    <w:rsid w:val="00427E32"/>
    <w:rsid w:val="004C0788"/>
    <w:rsid w:val="004E758E"/>
    <w:rsid w:val="00505BA7"/>
    <w:rsid w:val="005C7512"/>
    <w:rsid w:val="00643800"/>
    <w:rsid w:val="0065523C"/>
    <w:rsid w:val="00676263"/>
    <w:rsid w:val="00700357"/>
    <w:rsid w:val="00737B53"/>
    <w:rsid w:val="007D5D67"/>
    <w:rsid w:val="008633EA"/>
    <w:rsid w:val="00942653"/>
    <w:rsid w:val="00A451BE"/>
    <w:rsid w:val="00AB6BAB"/>
    <w:rsid w:val="00AB6F64"/>
    <w:rsid w:val="00C600FD"/>
    <w:rsid w:val="00CA4827"/>
    <w:rsid w:val="00CF0857"/>
    <w:rsid w:val="00E2078C"/>
    <w:rsid w:val="00E42D7E"/>
    <w:rsid w:val="00FD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2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2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2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2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s_haimova</dc:creator>
  <cp:lastModifiedBy>A_Isaeva</cp:lastModifiedBy>
  <cp:revision>5</cp:revision>
  <dcterms:created xsi:type="dcterms:W3CDTF">2021-09-24T05:49:00Z</dcterms:created>
  <dcterms:modified xsi:type="dcterms:W3CDTF">2021-09-24T06:04:00Z</dcterms:modified>
</cp:coreProperties>
</file>