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8E3FA" w14:textId="77777777" w:rsidR="009A5225" w:rsidRPr="00A3007E" w:rsidRDefault="009A5225" w:rsidP="00AF6701">
      <w:pPr>
        <w:spacing w:after="0" w:line="240" w:lineRule="auto"/>
        <w:jc w:val="center"/>
        <w:rPr>
          <w:rFonts w:ascii="Arial" w:eastAsia="Calibri" w:hAnsi="Arial" w:cs="Arial"/>
          <w:b/>
          <w:sz w:val="24"/>
          <w:szCs w:val="24"/>
          <w:lang w:val="kk-KZ"/>
        </w:rPr>
      </w:pPr>
    </w:p>
    <w:p w14:paraId="18BE8BA5" w14:textId="2009DEAF"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«Б» корпусының бос мемлекеттік әкімшілік лауазымына орналасу</w:t>
      </w:r>
      <w:r w:rsidR="007C1187">
        <w:rPr>
          <w:rFonts w:ascii="Arial" w:hAnsi="Arial" w:cs="Arial"/>
          <w:b/>
          <w:sz w:val="24"/>
          <w:lang w:val="kk-KZ"/>
        </w:rPr>
        <w:t xml:space="preserve">ға </w:t>
      </w:r>
      <w:r w:rsidR="007922FC">
        <w:rPr>
          <w:rFonts w:ascii="Arial" w:hAnsi="Arial" w:cs="Arial"/>
          <w:b/>
          <w:sz w:val="24"/>
          <w:lang w:val="kk-KZ"/>
        </w:rPr>
        <w:t>ішкі</w:t>
      </w:r>
      <w:r w:rsidRPr="00A70F03">
        <w:rPr>
          <w:rFonts w:ascii="Arial" w:hAnsi="Arial" w:cs="Arial"/>
          <w:b/>
          <w:sz w:val="24"/>
          <w:lang w:val="kk-KZ"/>
        </w:rPr>
        <w:t xml:space="preserve"> конкурс өткізу үшін Түркістан облысы бойынша Мемлекеттік кірістер департаментінің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w:t>
      </w:r>
      <w:r w:rsidR="007C1187">
        <w:rPr>
          <w:rFonts w:ascii="Arial" w:hAnsi="Arial" w:cs="Arial"/>
          <w:b/>
          <w:sz w:val="24"/>
          <w:szCs w:val="24"/>
          <w:lang w:val="kk-KZ"/>
        </w:rPr>
        <w:t>1</w:t>
      </w:r>
      <w:r w:rsidR="009A5225" w:rsidRPr="00A3007E">
        <w:rPr>
          <w:rFonts w:ascii="Arial" w:hAnsi="Arial" w:cs="Arial"/>
          <w:b/>
          <w:sz w:val="24"/>
          <w:szCs w:val="24"/>
          <w:lang w:val="kk-KZ"/>
        </w:rPr>
        <w:t xml:space="preserve"> жылғы </w:t>
      </w:r>
      <w:r w:rsidR="009E7700">
        <w:rPr>
          <w:rFonts w:ascii="Arial" w:hAnsi="Arial" w:cs="Arial"/>
          <w:b/>
          <w:sz w:val="24"/>
          <w:szCs w:val="24"/>
          <w:lang w:val="kk-KZ"/>
        </w:rPr>
        <w:t>23 желтоқсандағы</w:t>
      </w:r>
      <w:r w:rsidR="003720BC">
        <w:rPr>
          <w:rFonts w:ascii="Arial" w:hAnsi="Arial" w:cs="Arial"/>
          <w:b/>
          <w:sz w:val="24"/>
          <w:szCs w:val="24"/>
          <w:lang w:val="kk-KZ"/>
        </w:rPr>
        <w:t xml:space="preserve"> </w:t>
      </w:r>
      <w:r w:rsidR="009A5225" w:rsidRPr="00A3007E">
        <w:rPr>
          <w:rFonts w:ascii="Arial" w:hAnsi="Arial" w:cs="Arial"/>
          <w:b/>
          <w:sz w:val="24"/>
          <w:szCs w:val="24"/>
          <w:lang w:val="kk-KZ"/>
        </w:rPr>
        <w:t>№</w:t>
      </w:r>
      <w:r w:rsidR="00C27F08">
        <w:rPr>
          <w:rFonts w:ascii="Arial" w:hAnsi="Arial" w:cs="Arial"/>
          <w:b/>
          <w:sz w:val="24"/>
          <w:szCs w:val="24"/>
          <w:lang w:val="kk-KZ"/>
        </w:rPr>
        <w:t>7</w:t>
      </w:r>
      <w:r w:rsidR="009E7700">
        <w:rPr>
          <w:rFonts w:ascii="Arial" w:hAnsi="Arial" w:cs="Arial"/>
          <w:b/>
          <w:sz w:val="24"/>
          <w:szCs w:val="24"/>
          <w:lang w:val="kk-KZ"/>
        </w:rPr>
        <w:t>6</w:t>
      </w:r>
      <w:r w:rsidR="009A5225" w:rsidRPr="00A3007E">
        <w:rPr>
          <w:rFonts w:ascii="Arial" w:hAnsi="Arial" w:cs="Arial"/>
          <w:b/>
          <w:sz w:val="24"/>
          <w:szCs w:val="24"/>
          <w:lang w:val="kk-KZ"/>
        </w:rPr>
        <w:t xml:space="preserve"> хаттамасының   ШЕШІМІ:</w:t>
      </w:r>
    </w:p>
    <w:p w14:paraId="60FFF7A8" w14:textId="77777777" w:rsidR="009A5225" w:rsidRPr="00A3007E" w:rsidRDefault="009A5225" w:rsidP="009A5225">
      <w:pPr>
        <w:spacing w:after="0" w:line="240" w:lineRule="auto"/>
        <w:jc w:val="both"/>
        <w:rPr>
          <w:rFonts w:ascii="Arial" w:hAnsi="Arial" w:cs="Arial"/>
          <w:b/>
          <w:sz w:val="24"/>
          <w:szCs w:val="24"/>
          <w:lang w:val="kk-KZ"/>
        </w:rPr>
      </w:pPr>
    </w:p>
    <w:p w14:paraId="56CCCEA5" w14:textId="668AF451" w:rsidR="00BE4FCA" w:rsidRPr="00A3007E" w:rsidRDefault="000C4DE3" w:rsidP="00BE4FCA">
      <w:pPr>
        <w:jc w:val="center"/>
        <w:rPr>
          <w:rFonts w:ascii="Arial" w:hAnsi="Arial" w:cs="Arial"/>
          <w:b/>
          <w:bCs/>
          <w:color w:val="000000"/>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7C1187">
        <w:rPr>
          <w:rFonts w:ascii="Arial" w:hAnsi="Arial" w:cs="Arial"/>
          <w:b/>
          <w:sz w:val="24"/>
          <w:lang w:val="kk-KZ"/>
        </w:rPr>
        <w:t xml:space="preserve"> </w:t>
      </w:r>
      <w:r w:rsidR="007922FC">
        <w:rPr>
          <w:rFonts w:ascii="Arial" w:hAnsi="Arial" w:cs="Arial"/>
          <w:b/>
          <w:sz w:val="24"/>
          <w:lang w:val="kk-KZ"/>
        </w:rPr>
        <w:t>ішкі</w:t>
      </w:r>
      <w:r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10002" w:type="dxa"/>
        <w:tblInd w:w="29" w:type="dxa"/>
        <w:tblLook w:val="04A0" w:firstRow="1" w:lastRow="0" w:firstColumn="1" w:lastColumn="0" w:noHBand="0" w:noVBand="1"/>
      </w:tblPr>
      <w:tblGrid>
        <w:gridCol w:w="508"/>
        <w:gridCol w:w="4987"/>
        <w:gridCol w:w="4507"/>
      </w:tblGrid>
      <w:tr w:rsidR="00652FED" w:rsidRPr="001C3688" w14:paraId="34800559" w14:textId="77777777" w:rsidTr="00652FED">
        <w:trPr>
          <w:trHeight w:val="70"/>
        </w:trPr>
        <w:tc>
          <w:tcPr>
            <w:tcW w:w="508" w:type="dxa"/>
          </w:tcPr>
          <w:p w14:paraId="23A72C35" w14:textId="77777777" w:rsidR="00652FED" w:rsidRPr="00B06C21" w:rsidRDefault="00652FED" w:rsidP="00652FED">
            <w:pPr>
              <w:pStyle w:val="a3"/>
              <w:numPr>
                <w:ilvl w:val="0"/>
                <w:numId w:val="9"/>
              </w:numPr>
              <w:spacing w:line="276" w:lineRule="auto"/>
              <w:ind w:left="0" w:firstLine="34"/>
              <w:jc w:val="center"/>
              <w:rPr>
                <w:rFonts w:ascii="Arial" w:hAnsi="Arial" w:cs="Arial"/>
                <w:color w:val="000000"/>
                <w:lang w:val="kk-KZ"/>
              </w:rPr>
            </w:pPr>
          </w:p>
        </w:tc>
        <w:tc>
          <w:tcPr>
            <w:tcW w:w="4987" w:type="dxa"/>
          </w:tcPr>
          <w:p w14:paraId="5F57ADFE" w14:textId="5DA430C8" w:rsidR="00652FED" w:rsidRPr="00B06C21" w:rsidRDefault="00652FED" w:rsidP="009E7700">
            <w:pPr>
              <w:spacing w:line="276" w:lineRule="auto"/>
              <w:contextualSpacing/>
              <w:rPr>
                <w:rFonts w:ascii="Arial" w:hAnsi="Arial" w:cs="Arial"/>
                <w:color w:val="000000"/>
                <w:sz w:val="24"/>
                <w:szCs w:val="24"/>
                <w:lang w:val="kk-KZ"/>
              </w:rPr>
            </w:pPr>
            <w:r w:rsidRPr="006A2AE1">
              <w:rPr>
                <w:rFonts w:ascii="Arial" w:hAnsi="Arial" w:cs="Arial"/>
                <w:color w:val="000000"/>
                <w:sz w:val="24"/>
                <w:szCs w:val="24"/>
                <w:lang w:val="kk-KZ"/>
              </w:rPr>
              <w:t xml:space="preserve">Түркістан облысы бойынша Мемлекеттік кірістер департаментінің </w:t>
            </w:r>
            <w:r w:rsidR="00C27F08">
              <w:rPr>
                <w:rFonts w:ascii="Arial" w:hAnsi="Arial" w:cs="Arial"/>
                <w:sz w:val="24"/>
                <w:szCs w:val="24"/>
                <w:lang w:val="kk-KZ"/>
              </w:rPr>
              <w:t xml:space="preserve">Берешектермен жұмыс басқармасы </w:t>
            </w:r>
            <w:r w:rsidR="009E7700">
              <w:rPr>
                <w:rFonts w:ascii="Arial" w:hAnsi="Arial" w:cs="Arial"/>
                <w:sz w:val="24"/>
                <w:szCs w:val="24"/>
                <w:lang w:val="kk-KZ"/>
              </w:rPr>
              <w:t>Оңалту және банкроттық</w:t>
            </w:r>
            <w:r w:rsidR="00C27F08">
              <w:rPr>
                <w:rFonts w:ascii="Arial" w:hAnsi="Arial" w:cs="Arial"/>
                <w:sz w:val="24"/>
                <w:szCs w:val="24"/>
                <w:lang w:val="kk-KZ"/>
              </w:rPr>
              <w:t xml:space="preserve"> бөлімінің</w:t>
            </w:r>
            <w:r w:rsidRPr="006A2AE1">
              <w:rPr>
                <w:rFonts w:ascii="Arial" w:hAnsi="Arial" w:cs="Arial"/>
                <w:sz w:val="24"/>
                <w:szCs w:val="24"/>
                <w:lang w:val="kk-KZ"/>
              </w:rPr>
              <w:t xml:space="preserve"> басшысы</w:t>
            </w:r>
          </w:p>
        </w:tc>
        <w:tc>
          <w:tcPr>
            <w:tcW w:w="4507" w:type="dxa"/>
          </w:tcPr>
          <w:p w14:paraId="41BAC0B7" w14:textId="47E21221" w:rsidR="00652FED" w:rsidRPr="00452216" w:rsidRDefault="009E7700" w:rsidP="00BB4364">
            <w:pPr>
              <w:spacing w:line="276" w:lineRule="auto"/>
              <w:rPr>
                <w:rFonts w:ascii="Arial" w:hAnsi="Arial" w:cs="Arial"/>
                <w:color w:val="000000"/>
                <w:sz w:val="24"/>
                <w:szCs w:val="24"/>
                <w:lang w:val="kk-KZ"/>
              </w:rPr>
            </w:pPr>
            <w:r>
              <w:rPr>
                <w:rFonts w:ascii="Arial" w:hAnsi="Arial" w:cs="Arial"/>
                <w:color w:val="000000"/>
                <w:sz w:val="24"/>
                <w:szCs w:val="24"/>
                <w:lang w:val="kk-KZ"/>
              </w:rPr>
              <w:t>Кистауов Куатбек Жумабекович</w:t>
            </w:r>
            <w:bookmarkStart w:id="0" w:name="_GoBack"/>
            <w:bookmarkEnd w:id="0"/>
          </w:p>
        </w:tc>
      </w:tr>
    </w:tbl>
    <w:p w14:paraId="4553DFC6" w14:textId="77777777"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76B0940"/>
    <w:multiLevelType w:val="hybridMultilevel"/>
    <w:tmpl w:val="358825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3710F"/>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1F07DD"/>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20BC"/>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06695"/>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5F7754"/>
    <w:rsid w:val="0060776A"/>
    <w:rsid w:val="00615BF5"/>
    <w:rsid w:val="00621707"/>
    <w:rsid w:val="006249D3"/>
    <w:rsid w:val="00645131"/>
    <w:rsid w:val="00650F35"/>
    <w:rsid w:val="00652FED"/>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062D"/>
    <w:rsid w:val="007922FC"/>
    <w:rsid w:val="00792316"/>
    <w:rsid w:val="007A1129"/>
    <w:rsid w:val="007B1F43"/>
    <w:rsid w:val="007B2A85"/>
    <w:rsid w:val="007C1187"/>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4201"/>
    <w:rsid w:val="008A7994"/>
    <w:rsid w:val="008B0385"/>
    <w:rsid w:val="008B6339"/>
    <w:rsid w:val="008C3EAC"/>
    <w:rsid w:val="008C5613"/>
    <w:rsid w:val="008D58BC"/>
    <w:rsid w:val="008D7418"/>
    <w:rsid w:val="008E1EB0"/>
    <w:rsid w:val="008F00BF"/>
    <w:rsid w:val="008F7358"/>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32B0"/>
    <w:rsid w:val="009E5253"/>
    <w:rsid w:val="009E6CF0"/>
    <w:rsid w:val="009E7700"/>
    <w:rsid w:val="009F3233"/>
    <w:rsid w:val="009F7C8D"/>
    <w:rsid w:val="00A0381A"/>
    <w:rsid w:val="00A069FA"/>
    <w:rsid w:val="00A14F23"/>
    <w:rsid w:val="00A21177"/>
    <w:rsid w:val="00A21477"/>
    <w:rsid w:val="00A2671B"/>
    <w:rsid w:val="00A3007E"/>
    <w:rsid w:val="00A357CE"/>
    <w:rsid w:val="00A54AE4"/>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27F08"/>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61AC1"/>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132AD-84F6-4FDB-8EE6-36983AF8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b.nazarova</cp:lastModifiedBy>
  <cp:revision>32</cp:revision>
  <cp:lastPrinted>2019-10-25T05:56:00Z</cp:lastPrinted>
  <dcterms:created xsi:type="dcterms:W3CDTF">2019-10-25T05:56:00Z</dcterms:created>
  <dcterms:modified xsi:type="dcterms:W3CDTF">2021-12-24T03:33:00Z</dcterms:modified>
</cp:coreProperties>
</file>