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B1" w:rsidRDefault="001B47B1" w:rsidP="00EB13E5">
      <w:pPr>
        <w:jc w:val="center"/>
        <w:rPr>
          <w:b/>
          <w:sz w:val="28"/>
          <w:szCs w:val="28"/>
          <w:lang w:val="en-US"/>
        </w:rPr>
      </w:pPr>
    </w:p>
    <w:p w:rsidR="007C49FE" w:rsidRPr="003B6DC4" w:rsidRDefault="007C49FE" w:rsidP="00EB13E5">
      <w:pPr>
        <w:jc w:val="center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  <w:r w:rsidR="003A647E" w:rsidRPr="003B6DC4">
        <w:rPr>
          <w:b/>
          <w:sz w:val="28"/>
          <w:szCs w:val="28"/>
          <w:lang w:val="kk-KZ"/>
        </w:rPr>
        <w:t xml:space="preserve">Түркістан </w:t>
      </w:r>
      <w:r w:rsidRPr="003B6DC4">
        <w:rPr>
          <w:b/>
          <w:sz w:val="28"/>
          <w:szCs w:val="28"/>
          <w:lang w:val="kk-KZ"/>
        </w:rPr>
        <w:t xml:space="preserve">облысы  бойынша Мемлекеттік кірістер департаменті </w:t>
      </w:r>
      <w:r w:rsidR="0031722B" w:rsidRPr="003B6DC4">
        <w:rPr>
          <w:b/>
          <w:sz w:val="28"/>
          <w:szCs w:val="28"/>
          <w:lang w:val="kk-KZ"/>
        </w:rPr>
        <w:t>Түркістан қаласы</w:t>
      </w:r>
      <w:r w:rsidRPr="003B6DC4">
        <w:rPr>
          <w:b/>
          <w:sz w:val="28"/>
          <w:szCs w:val="28"/>
          <w:lang w:val="kk-KZ"/>
        </w:rPr>
        <w:t xml:space="preserve"> бойынша Мемлекеттік кірістер басқармасы  бос мемлекеттік әкімшілік лауазымына орналасу үшін </w:t>
      </w:r>
      <w:r w:rsidR="00071679" w:rsidRPr="003B6DC4">
        <w:rPr>
          <w:b/>
          <w:sz w:val="28"/>
          <w:szCs w:val="28"/>
          <w:lang w:val="kk-KZ"/>
        </w:rPr>
        <w:t xml:space="preserve">Түркістан қаласы </w:t>
      </w:r>
      <w:r w:rsidRPr="003B6DC4">
        <w:rPr>
          <w:b/>
          <w:sz w:val="28"/>
          <w:szCs w:val="28"/>
          <w:lang w:val="kk-KZ"/>
        </w:rPr>
        <w:t>бойынша Мемлекеттік кірістер басқа</w:t>
      </w:r>
      <w:r w:rsidR="00071679" w:rsidRPr="003B6DC4">
        <w:rPr>
          <w:b/>
          <w:sz w:val="28"/>
          <w:szCs w:val="28"/>
          <w:lang w:val="kk-KZ"/>
        </w:rPr>
        <w:t>р</w:t>
      </w:r>
      <w:r w:rsidR="000950D0" w:rsidRPr="003B6DC4">
        <w:rPr>
          <w:b/>
          <w:sz w:val="28"/>
          <w:szCs w:val="28"/>
          <w:lang w:val="kk-KZ"/>
        </w:rPr>
        <w:t xml:space="preserve">масының </w:t>
      </w:r>
      <w:r w:rsidR="00207EC6">
        <w:rPr>
          <w:b/>
          <w:sz w:val="28"/>
          <w:szCs w:val="28"/>
          <w:lang w:val="kk-KZ"/>
        </w:rPr>
        <w:t>26</w:t>
      </w:r>
      <w:r w:rsidR="0003311A">
        <w:rPr>
          <w:b/>
          <w:sz w:val="28"/>
          <w:szCs w:val="28"/>
          <w:lang w:val="kk-KZ"/>
        </w:rPr>
        <w:t xml:space="preserve"> </w:t>
      </w:r>
      <w:r w:rsidR="00207EC6">
        <w:rPr>
          <w:b/>
          <w:sz w:val="28"/>
          <w:szCs w:val="28"/>
          <w:lang w:val="kk-KZ"/>
        </w:rPr>
        <w:t>шілде</w:t>
      </w:r>
      <w:r w:rsidR="00C45D9D" w:rsidRPr="003B6DC4">
        <w:rPr>
          <w:b/>
          <w:sz w:val="28"/>
          <w:szCs w:val="28"/>
          <w:lang w:val="kk-KZ"/>
        </w:rPr>
        <w:t xml:space="preserve"> </w:t>
      </w:r>
      <w:r w:rsidR="00071679" w:rsidRPr="003B6DC4">
        <w:rPr>
          <w:b/>
          <w:sz w:val="28"/>
          <w:szCs w:val="28"/>
          <w:lang w:val="kk-KZ"/>
        </w:rPr>
        <w:t>20</w:t>
      </w:r>
      <w:r w:rsidR="007A10BA" w:rsidRPr="003B6DC4">
        <w:rPr>
          <w:b/>
          <w:sz w:val="28"/>
          <w:szCs w:val="28"/>
          <w:lang w:val="kk-KZ"/>
        </w:rPr>
        <w:t>2</w:t>
      </w:r>
      <w:r w:rsidR="003F05AF">
        <w:rPr>
          <w:b/>
          <w:sz w:val="28"/>
          <w:szCs w:val="28"/>
          <w:lang w:val="en-US"/>
        </w:rPr>
        <w:t>3</w:t>
      </w:r>
      <w:r w:rsidR="00C45D9D" w:rsidRPr="003B6DC4">
        <w:rPr>
          <w:b/>
          <w:sz w:val="28"/>
          <w:szCs w:val="28"/>
          <w:lang w:val="kk-KZ"/>
        </w:rPr>
        <w:t xml:space="preserve">  </w:t>
      </w:r>
      <w:r w:rsidR="00CE7AF5" w:rsidRPr="003B6DC4">
        <w:rPr>
          <w:b/>
          <w:sz w:val="28"/>
          <w:szCs w:val="28"/>
          <w:lang w:val="kk-KZ"/>
        </w:rPr>
        <w:t xml:space="preserve">жылғы </w:t>
      </w:r>
      <w:r w:rsidR="003A647E" w:rsidRPr="003B6DC4">
        <w:rPr>
          <w:b/>
          <w:sz w:val="28"/>
          <w:szCs w:val="28"/>
          <w:lang w:val="kk-KZ"/>
        </w:rPr>
        <w:t xml:space="preserve"> </w:t>
      </w:r>
      <w:r w:rsidRPr="003B6DC4">
        <w:rPr>
          <w:b/>
          <w:sz w:val="28"/>
          <w:szCs w:val="28"/>
          <w:lang w:val="kk-KZ"/>
        </w:rPr>
        <w:t>ШЕШІМІ:</w:t>
      </w:r>
    </w:p>
    <w:p w:rsidR="003B6DC4" w:rsidRPr="003B6DC4" w:rsidRDefault="003B6DC4" w:rsidP="003B6DC4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3B6DC4">
        <w:rPr>
          <w:rFonts w:ascii="Times New Roman" w:hAnsi="Times New Roman"/>
          <w:bCs w:val="0"/>
          <w:sz w:val="28"/>
          <w:szCs w:val="28"/>
          <w:lang w:val="kk-KZ"/>
        </w:rPr>
        <w:t>Түркістан қаласы бойынша мемлекеттік кірістер басқармасының  «Б» корпусының бос мемлекеттік әкімшілік лауазымына орнал</w:t>
      </w:r>
      <w:r w:rsidR="00D25EF7">
        <w:rPr>
          <w:rFonts w:ascii="Times New Roman" w:hAnsi="Times New Roman"/>
          <w:bCs w:val="0"/>
          <w:sz w:val="28"/>
          <w:szCs w:val="28"/>
          <w:lang w:val="kk-KZ"/>
        </w:rPr>
        <w:t>ас</w:t>
      </w:r>
      <w:r w:rsidR="008F14FC">
        <w:rPr>
          <w:rFonts w:ascii="Times New Roman" w:hAnsi="Times New Roman"/>
          <w:bCs w:val="0"/>
          <w:sz w:val="28"/>
          <w:szCs w:val="28"/>
          <w:lang w:val="kk-KZ"/>
        </w:rPr>
        <w:t>у үшін төменгі болып табылмайтын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бос мемлекеттік әкімшілік лауазымына орналасу үшін </w:t>
      </w:r>
      <w:r w:rsidR="008F14FC">
        <w:rPr>
          <w:rFonts w:ascii="Times New Roman" w:hAnsi="Times New Roman"/>
          <w:bCs w:val="0"/>
          <w:sz w:val="28"/>
          <w:szCs w:val="28"/>
          <w:lang w:val="kk-KZ"/>
        </w:rPr>
        <w:t>ішкі</w:t>
      </w:r>
      <w:r w:rsidR="0003311A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3B6DC4">
        <w:rPr>
          <w:rFonts w:ascii="Times New Roman" w:hAnsi="Times New Roman"/>
          <w:sz w:val="28"/>
          <w:szCs w:val="28"/>
          <w:lang w:val="kk-KZ"/>
        </w:rPr>
        <w:t>конкурсқа әңгімелес</w:t>
      </w:r>
      <w:r>
        <w:rPr>
          <w:rFonts w:ascii="Times New Roman" w:hAnsi="Times New Roman"/>
          <w:sz w:val="28"/>
          <w:szCs w:val="28"/>
          <w:lang w:val="kk-KZ"/>
        </w:rPr>
        <w:t>уге рұқ</w:t>
      </w:r>
      <w:r w:rsidR="00D25EF7">
        <w:rPr>
          <w:rFonts w:ascii="Times New Roman" w:hAnsi="Times New Roman"/>
          <w:sz w:val="28"/>
          <w:szCs w:val="28"/>
          <w:lang w:val="kk-KZ"/>
        </w:rPr>
        <w:t>сат берілген кандидатт</w:t>
      </w:r>
      <w:r w:rsidRPr="003B6DC4">
        <w:rPr>
          <w:rFonts w:ascii="Times New Roman" w:hAnsi="Times New Roman"/>
          <w:sz w:val="28"/>
          <w:szCs w:val="28"/>
          <w:lang w:val="kk-KZ"/>
        </w:rPr>
        <w:t>ың тізімі</w:t>
      </w:r>
    </w:p>
    <w:p w:rsidR="000D0E64" w:rsidRPr="003B6DC4" w:rsidRDefault="000D0E64" w:rsidP="00753C37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</w:p>
    <w:p w:rsidR="00753C37" w:rsidRPr="003B6DC4" w:rsidRDefault="00753C37" w:rsidP="00753C37">
      <w:pPr>
        <w:tabs>
          <w:tab w:val="left" w:pos="210"/>
        </w:tabs>
        <w:jc w:val="both"/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15"/>
        <w:gridCol w:w="8281"/>
      </w:tblGrid>
      <w:tr w:rsidR="00753C37" w:rsidRPr="000F5460" w:rsidTr="00BD4495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3B6DC4" w:rsidRDefault="00753C37" w:rsidP="00BD4495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753C37" w:rsidRPr="000F5460" w:rsidTr="00BD4495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C93CB4" w:rsidRDefault="003A647E" w:rsidP="003F05AF">
            <w:pPr>
              <w:jc w:val="center"/>
              <w:rPr>
                <w:sz w:val="28"/>
                <w:szCs w:val="28"/>
                <w:lang w:val="kk-KZ"/>
              </w:rPr>
            </w:pPr>
            <w:r w:rsidRPr="00C93CB4">
              <w:rPr>
                <w:sz w:val="28"/>
                <w:szCs w:val="28"/>
                <w:lang w:val="kk-KZ"/>
              </w:rPr>
              <w:t>Түркістан</w:t>
            </w:r>
            <w:r w:rsidR="00753C37" w:rsidRPr="00C93CB4">
              <w:rPr>
                <w:sz w:val="28"/>
                <w:szCs w:val="28"/>
                <w:lang w:val="kk-KZ"/>
              </w:rPr>
              <w:t xml:space="preserve"> облысы  бойынша Мемлекеттік кірістер департаменті</w:t>
            </w:r>
            <w:r w:rsidR="000A7B66" w:rsidRPr="00C93CB4">
              <w:rPr>
                <w:sz w:val="28"/>
                <w:szCs w:val="28"/>
                <w:lang w:val="kk-KZ"/>
              </w:rPr>
              <w:t>нің</w:t>
            </w:r>
            <w:r w:rsidR="00753C37" w:rsidRPr="00C93CB4">
              <w:rPr>
                <w:sz w:val="28"/>
                <w:szCs w:val="28"/>
                <w:lang w:val="kk-KZ"/>
              </w:rPr>
              <w:t xml:space="preserve"> Түркістан қаласы бойынша Мемлекеттік кірістер басқармасы</w:t>
            </w:r>
            <w:r w:rsidR="000A7B66" w:rsidRPr="00C93CB4">
              <w:rPr>
                <w:sz w:val="28"/>
                <w:szCs w:val="28"/>
                <w:lang w:val="kk-KZ"/>
              </w:rPr>
              <w:t>ның</w:t>
            </w:r>
            <w:r w:rsidR="00753C37" w:rsidRPr="00C93CB4">
              <w:rPr>
                <w:sz w:val="28"/>
                <w:szCs w:val="28"/>
                <w:lang w:val="kk-KZ"/>
              </w:rPr>
              <w:t xml:space="preserve"> </w:t>
            </w:r>
            <w:r w:rsidR="00C93CB4" w:rsidRPr="00C93CB4">
              <w:rPr>
                <w:sz w:val="28"/>
                <w:szCs w:val="28"/>
                <w:lang w:val="kk-KZ"/>
              </w:rPr>
              <w:t>С</w:t>
            </w:r>
            <w:r w:rsidR="00207EC6">
              <w:rPr>
                <w:sz w:val="28"/>
                <w:szCs w:val="28"/>
                <w:lang w:val="kk-KZ"/>
              </w:rPr>
              <w:t>алық төлеушілермен жұмыс</w:t>
            </w:r>
            <w:r w:rsidR="00C93CB4" w:rsidRPr="00C93CB4">
              <w:rPr>
                <w:sz w:val="28"/>
                <w:szCs w:val="28"/>
                <w:lang w:val="kk-KZ"/>
              </w:rPr>
              <w:t xml:space="preserve"> бөлімінің бас маманы (негізгі қызметкердің бала</w:t>
            </w:r>
            <w:r w:rsidR="00207EC6">
              <w:rPr>
                <w:sz w:val="28"/>
                <w:szCs w:val="28"/>
                <w:lang w:val="kk-KZ"/>
              </w:rPr>
              <w:t xml:space="preserve"> күту демалысы 24.05.2024</w:t>
            </w:r>
            <w:r w:rsidR="00C93CB4" w:rsidRPr="00C93CB4">
              <w:rPr>
                <w:sz w:val="28"/>
                <w:szCs w:val="28"/>
                <w:lang w:val="kk-KZ"/>
              </w:rPr>
              <w:t xml:space="preserve"> жылға дейін, негізгі қызметкер аталған мерзім аяқталғанға дейін жұмысқа шығуға құқылы)</w:t>
            </w:r>
            <w:r w:rsidR="00C93CB4">
              <w:rPr>
                <w:sz w:val="28"/>
                <w:szCs w:val="28"/>
                <w:lang w:val="kk-KZ"/>
              </w:rPr>
              <w:t xml:space="preserve"> </w:t>
            </w:r>
            <w:r w:rsidR="00285EF1" w:rsidRPr="00C93CB4">
              <w:rPr>
                <w:sz w:val="28"/>
                <w:szCs w:val="28"/>
                <w:lang w:val="kk-KZ"/>
              </w:rPr>
              <w:t xml:space="preserve">лауазымына, </w:t>
            </w:r>
            <w:r w:rsidR="00753C37" w:rsidRPr="00C93CB4">
              <w:rPr>
                <w:sz w:val="28"/>
                <w:szCs w:val="28"/>
                <w:lang w:val="kk-KZ"/>
              </w:rPr>
              <w:t>C-R-</w:t>
            </w:r>
            <w:r w:rsidR="008F14FC" w:rsidRPr="00C93CB4">
              <w:rPr>
                <w:sz w:val="28"/>
                <w:szCs w:val="28"/>
                <w:lang w:val="kk-KZ"/>
              </w:rPr>
              <w:t>4</w:t>
            </w:r>
            <w:r w:rsidR="00753C37" w:rsidRPr="00C93CB4">
              <w:rPr>
                <w:sz w:val="28"/>
                <w:szCs w:val="28"/>
                <w:lang w:val="kk-KZ"/>
              </w:rPr>
              <w:t xml:space="preserve"> санаты</w:t>
            </w:r>
            <w:r w:rsidR="000A7B66" w:rsidRPr="00C93CB4">
              <w:rPr>
                <w:sz w:val="28"/>
                <w:szCs w:val="28"/>
                <w:lang w:val="kk-KZ"/>
              </w:rPr>
              <w:t xml:space="preserve">,1 бірлік </w:t>
            </w:r>
            <w:r w:rsidR="00377A7A" w:rsidRPr="00C93CB4">
              <w:rPr>
                <w:sz w:val="28"/>
                <w:szCs w:val="28"/>
                <w:lang w:val="kk-KZ"/>
              </w:rPr>
              <w:t xml:space="preserve"> </w:t>
            </w:r>
            <w:r w:rsidR="0003311A" w:rsidRPr="00C93CB4">
              <w:rPr>
                <w:sz w:val="28"/>
                <w:szCs w:val="28"/>
                <w:lang w:val="kk-KZ"/>
              </w:rPr>
              <w:t>(</w:t>
            </w:r>
            <w:r w:rsidR="00636F4B" w:rsidRPr="00C93CB4">
              <w:rPr>
                <w:sz w:val="28"/>
                <w:szCs w:val="28"/>
                <w:lang w:val="kk-KZ"/>
              </w:rPr>
              <w:t>А</w:t>
            </w:r>
            <w:r w:rsidR="0003311A" w:rsidRPr="00C93CB4">
              <w:rPr>
                <w:sz w:val="28"/>
                <w:szCs w:val="28"/>
                <w:lang w:val="kk-KZ"/>
              </w:rPr>
              <w:t>-блок)</w:t>
            </w:r>
          </w:p>
        </w:tc>
      </w:tr>
      <w:tr w:rsidR="00F674BD" w:rsidRPr="00207EC6" w:rsidTr="00BD4495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BD" w:rsidRPr="003B6DC4" w:rsidRDefault="00F674BD" w:rsidP="00BD4495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BD" w:rsidRPr="003B6DC4" w:rsidRDefault="00207EC6" w:rsidP="00207E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Байменова Алина Нұржанқызы</w:t>
            </w:r>
          </w:p>
        </w:tc>
      </w:tr>
    </w:tbl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0F5460" w:rsidRDefault="000F5460" w:rsidP="000F5460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Әңгімелесу 2023 жылғы 28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шілде  күні сағат 16</w:t>
      </w:r>
      <w:r>
        <w:rPr>
          <w:b/>
          <w:sz w:val="28"/>
          <w:szCs w:val="28"/>
          <w:lang w:val="kk-KZ"/>
        </w:rPr>
        <w:t>.00-де өткізіледі.</w:t>
      </w:r>
    </w:p>
    <w:p w:rsidR="000F5460" w:rsidRDefault="000F5460" w:rsidP="000F5460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Мекен-жайы: Түркістан қаласы, Жаңа қала</w:t>
      </w:r>
      <w:r>
        <w:rPr>
          <w:b/>
          <w:sz w:val="28"/>
          <w:szCs w:val="28"/>
          <w:lang w:val="kk-KZ"/>
        </w:rPr>
        <w:t xml:space="preserve"> шағын ауданы 11 көше, 32 құрылыс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. Анықтама үшін телефон: </w:t>
      </w:r>
      <w:r>
        <w:rPr>
          <w:b/>
          <w:color w:val="000000"/>
          <w:sz w:val="28"/>
          <w:szCs w:val="28"/>
          <w:lang w:val="kk-KZ"/>
        </w:rPr>
        <w:t>8 (72533) 5-76-92.  </w:t>
      </w:r>
      <w:r>
        <w:rPr>
          <w:b/>
          <w:sz w:val="28"/>
          <w:szCs w:val="28"/>
          <w:lang w:val="kk-KZ"/>
        </w:rPr>
        <w:t xml:space="preserve"> </w:t>
      </w:r>
    </w:p>
    <w:p w:rsidR="003B6DC4" w:rsidRDefault="003B6DC4" w:rsidP="003B6DC4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Pr="003F05AF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0D3BC5" w:rsidRDefault="007C49FE" w:rsidP="008F14FC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</w:p>
    <w:p w:rsidR="00E87516" w:rsidRPr="003B6DC4" w:rsidRDefault="00E87516" w:rsidP="006A20E6">
      <w:pPr>
        <w:jc w:val="both"/>
        <w:rPr>
          <w:b/>
          <w:sz w:val="28"/>
          <w:szCs w:val="28"/>
          <w:lang w:val="kk-KZ"/>
        </w:rPr>
      </w:pPr>
    </w:p>
    <w:sectPr w:rsidR="00E87516" w:rsidRPr="003B6DC4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E77"/>
    <w:rsid w:val="00000237"/>
    <w:rsid w:val="00015D91"/>
    <w:rsid w:val="0003311A"/>
    <w:rsid w:val="00036E00"/>
    <w:rsid w:val="00040029"/>
    <w:rsid w:val="00064783"/>
    <w:rsid w:val="00071679"/>
    <w:rsid w:val="00087A5C"/>
    <w:rsid w:val="000950D0"/>
    <w:rsid w:val="000A7B66"/>
    <w:rsid w:val="000D0E64"/>
    <w:rsid w:val="000D1B7A"/>
    <w:rsid w:val="000D3BC5"/>
    <w:rsid w:val="000F5460"/>
    <w:rsid w:val="0015733E"/>
    <w:rsid w:val="00191788"/>
    <w:rsid w:val="00196B0B"/>
    <w:rsid w:val="001B47B1"/>
    <w:rsid w:val="001B7116"/>
    <w:rsid w:val="001D4CCC"/>
    <w:rsid w:val="001E0EAA"/>
    <w:rsid w:val="001F60C1"/>
    <w:rsid w:val="0020243F"/>
    <w:rsid w:val="00207EC6"/>
    <w:rsid w:val="00216CDF"/>
    <w:rsid w:val="002514C7"/>
    <w:rsid w:val="00270283"/>
    <w:rsid w:val="002708B8"/>
    <w:rsid w:val="00285EF1"/>
    <w:rsid w:val="002B24BA"/>
    <w:rsid w:val="002C0F89"/>
    <w:rsid w:val="0031722B"/>
    <w:rsid w:val="00324F13"/>
    <w:rsid w:val="00344CD6"/>
    <w:rsid w:val="003460F6"/>
    <w:rsid w:val="00377A7A"/>
    <w:rsid w:val="003A647E"/>
    <w:rsid w:val="003B5CFB"/>
    <w:rsid w:val="003B6DC4"/>
    <w:rsid w:val="003E31E9"/>
    <w:rsid w:val="003E5D2E"/>
    <w:rsid w:val="003F05AF"/>
    <w:rsid w:val="003F4B0C"/>
    <w:rsid w:val="00410C44"/>
    <w:rsid w:val="00437DF5"/>
    <w:rsid w:val="00471711"/>
    <w:rsid w:val="00495D6B"/>
    <w:rsid w:val="004A5625"/>
    <w:rsid w:val="004C2C12"/>
    <w:rsid w:val="004D0343"/>
    <w:rsid w:val="004E20AB"/>
    <w:rsid w:val="004F355B"/>
    <w:rsid w:val="0052099A"/>
    <w:rsid w:val="00522133"/>
    <w:rsid w:val="0053194F"/>
    <w:rsid w:val="00533EEC"/>
    <w:rsid w:val="005A6A51"/>
    <w:rsid w:val="005D3841"/>
    <w:rsid w:val="005E05F8"/>
    <w:rsid w:val="005E4E6A"/>
    <w:rsid w:val="00607F48"/>
    <w:rsid w:val="00624E82"/>
    <w:rsid w:val="00636F4B"/>
    <w:rsid w:val="00643691"/>
    <w:rsid w:val="006463B8"/>
    <w:rsid w:val="00666F4B"/>
    <w:rsid w:val="00683DCB"/>
    <w:rsid w:val="006909EF"/>
    <w:rsid w:val="00690BE1"/>
    <w:rsid w:val="006A1683"/>
    <w:rsid w:val="006A20E6"/>
    <w:rsid w:val="006D21AB"/>
    <w:rsid w:val="007115F6"/>
    <w:rsid w:val="007150E9"/>
    <w:rsid w:val="00722FCD"/>
    <w:rsid w:val="007237CE"/>
    <w:rsid w:val="00753C37"/>
    <w:rsid w:val="00755686"/>
    <w:rsid w:val="007660CF"/>
    <w:rsid w:val="007804EB"/>
    <w:rsid w:val="00781E89"/>
    <w:rsid w:val="00796B27"/>
    <w:rsid w:val="007974DE"/>
    <w:rsid w:val="007A10BA"/>
    <w:rsid w:val="007A4F99"/>
    <w:rsid w:val="007A751A"/>
    <w:rsid w:val="007C49FE"/>
    <w:rsid w:val="00805C7D"/>
    <w:rsid w:val="0081657A"/>
    <w:rsid w:val="00854E3F"/>
    <w:rsid w:val="00860F94"/>
    <w:rsid w:val="008733E2"/>
    <w:rsid w:val="00885DF9"/>
    <w:rsid w:val="008A1086"/>
    <w:rsid w:val="008C197B"/>
    <w:rsid w:val="008F14FC"/>
    <w:rsid w:val="009066E4"/>
    <w:rsid w:val="00915349"/>
    <w:rsid w:val="00915670"/>
    <w:rsid w:val="00953CA1"/>
    <w:rsid w:val="009706F5"/>
    <w:rsid w:val="0098459B"/>
    <w:rsid w:val="009C2A23"/>
    <w:rsid w:val="00A30F4F"/>
    <w:rsid w:val="00A45523"/>
    <w:rsid w:val="00A65E17"/>
    <w:rsid w:val="00A946F7"/>
    <w:rsid w:val="00AE13C7"/>
    <w:rsid w:val="00B06DCE"/>
    <w:rsid w:val="00B9228D"/>
    <w:rsid w:val="00BB2067"/>
    <w:rsid w:val="00BC0010"/>
    <w:rsid w:val="00BF1B50"/>
    <w:rsid w:val="00C01667"/>
    <w:rsid w:val="00C45D9D"/>
    <w:rsid w:val="00C5118D"/>
    <w:rsid w:val="00C51C68"/>
    <w:rsid w:val="00C5736D"/>
    <w:rsid w:val="00C643A5"/>
    <w:rsid w:val="00C93CB4"/>
    <w:rsid w:val="00CA7A5D"/>
    <w:rsid w:val="00CB69F0"/>
    <w:rsid w:val="00CD3833"/>
    <w:rsid w:val="00CE7AF5"/>
    <w:rsid w:val="00CF7844"/>
    <w:rsid w:val="00D07954"/>
    <w:rsid w:val="00D16209"/>
    <w:rsid w:val="00D25EF7"/>
    <w:rsid w:val="00D54386"/>
    <w:rsid w:val="00D55F17"/>
    <w:rsid w:val="00D579E9"/>
    <w:rsid w:val="00D753D1"/>
    <w:rsid w:val="00D91968"/>
    <w:rsid w:val="00DB7071"/>
    <w:rsid w:val="00DD17B4"/>
    <w:rsid w:val="00DE58F9"/>
    <w:rsid w:val="00E45086"/>
    <w:rsid w:val="00E54820"/>
    <w:rsid w:val="00E84E77"/>
    <w:rsid w:val="00E87516"/>
    <w:rsid w:val="00E914EC"/>
    <w:rsid w:val="00E923C9"/>
    <w:rsid w:val="00EB13E5"/>
    <w:rsid w:val="00EE519D"/>
    <w:rsid w:val="00EE610D"/>
    <w:rsid w:val="00EF4C61"/>
    <w:rsid w:val="00EF570E"/>
    <w:rsid w:val="00F2324E"/>
    <w:rsid w:val="00F253FA"/>
    <w:rsid w:val="00F42253"/>
    <w:rsid w:val="00F430FD"/>
    <w:rsid w:val="00F44027"/>
    <w:rsid w:val="00F521D0"/>
    <w:rsid w:val="00F606BB"/>
    <w:rsid w:val="00F674BD"/>
    <w:rsid w:val="00F74D87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A5BC"/>
  <w15:docId w15:val="{23C0DF2B-58F5-46D0-83B0-21C3FD0F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51A6-AC51-48CF-B254-437430E7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165</cp:revision>
  <cp:lastPrinted>2017-06-16T04:27:00Z</cp:lastPrinted>
  <dcterms:created xsi:type="dcterms:W3CDTF">2016-05-16T12:03:00Z</dcterms:created>
  <dcterms:modified xsi:type="dcterms:W3CDTF">2023-07-27T04:48:00Z</dcterms:modified>
</cp:coreProperties>
</file>