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6A707E">
            <w:pPr>
              <w:ind w:firstLine="1405"/>
              <w:rPr>
                <w:b w:val="0"/>
                <w:i w:val="0"/>
                <w:color w:val="000000"/>
                <w:lang w:val="en-US"/>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6A707E">
            <w:pPr>
              <w:ind w:firstLine="1405"/>
              <w:rPr>
                <w:b w:val="0"/>
                <w:i w:val="0"/>
                <w:color w:val="000000"/>
                <w:lang w:val="en-US"/>
              </w:rPr>
            </w:pPr>
            <w:r>
              <w:rPr>
                <w:i w:val="0"/>
                <w:color w:val="000000"/>
                <w:lang w:val="en-US"/>
              </w:rPr>
              <w:t>229492</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w:t>
      </w:r>
      <w:r w:rsidR="000848C1">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 нысан,</w:t>
      </w:r>
      <w:r w:rsidR="00436BFE" w:rsidRPr="001D1B25">
        <w:rPr>
          <w:rFonts w:ascii="Times New Roman" w:hAnsi="Times New Roman" w:cs="Times New Roman"/>
          <w:i w:val="0"/>
          <w:color w:val="auto"/>
          <w:lang w:val="kk-KZ"/>
        </w:rPr>
        <w:t xml:space="preserve"> байланыс телефоны 8</w:t>
      </w:r>
      <w:r w:rsidR="00847D0C">
        <w:rPr>
          <w:rFonts w:ascii="Times New Roman" w:hAnsi="Times New Roman" w:cs="Times New Roman"/>
          <w:i w:val="0"/>
          <w:color w:val="auto"/>
          <w:lang w:val="kk-KZ"/>
        </w:rPr>
        <w:t xml:space="preserve"> </w:t>
      </w:r>
      <w:bookmarkStart w:id="0" w:name="_GoBack"/>
      <w:bookmarkEnd w:id="0"/>
      <w:r w:rsidR="00436BFE" w:rsidRPr="001D1B25">
        <w:rPr>
          <w:rFonts w:ascii="Times New Roman" w:hAnsi="Times New Roman" w:cs="Times New Roman"/>
          <w:i w:val="0"/>
          <w:color w:val="auto"/>
          <w:lang w:val="kk-KZ"/>
        </w:rPr>
        <w:t>(7253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B0C0E">
        <w:rPr>
          <w:i w:val="0"/>
          <w:lang w:val="kk-KZ"/>
        </w:rPr>
        <w:t xml:space="preserve"> Салық төлеушілермен жұмыс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95375D">
        <w:rPr>
          <w:i w:val="0"/>
          <w:lang w:val="kk-KZ"/>
        </w:rPr>
        <w:t>1</w:t>
      </w:r>
      <w:r w:rsidR="00C914E3" w:rsidRPr="001D1B25">
        <w:rPr>
          <w:i w:val="0"/>
          <w:lang w:val="kk-KZ"/>
        </w:rPr>
        <w:t xml:space="preserve"> бірлік.</w:t>
      </w:r>
    </w:p>
    <w:p w:rsidR="00E64BEA" w:rsidRPr="00A41637" w:rsidRDefault="00F472D7" w:rsidP="00E64BEA">
      <w:pPr>
        <w:jc w:val="both"/>
        <w:rPr>
          <w:b w:val="0"/>
          <w:i w:val="0"/>
          <w:lang w:val="kk-KZ"/>
        </w:rPr>
      </w:pPr>
      <w:r w:rsidRPr="006124DE">
        <w:rPr>
          <w:lang w:val="kk-KZ"/>
        </w:rPr>
        <w:t xml:space="preserve">      </w:t>
      </w:r>
      <w:r w:rsidR="00462695" w:rsidRPr="006124DE">
        <w:rPr>
          <w:lang w:val="kk-KZ"/>
        </w:rPr>
        <w:t xml:space="preserve">   </w:t>
      </w:r>
      <w:r w:rsidR="00C914E3" w:rsidRPr="00E64BEA">
        <w:rPr>
          <w:i w:val="0"/>
          <w:lang w:val="kk-KZ"/>
        </w:rPr>
        <w:t>Функционалдық міндеттері</w:t>
      </w:r>
      <w:r w:rsidR="002F552A" w:rsidRPr="00E64BEA">
        <w:rPr>
          <w:i w:val="0"/>
          <w:lang w:val="kk-KZ"/>
        </w:rPr>
        <w:t>:</w:t>
      </w:r>
      <w:r w:rsidR="00AF1EE3" w:rsidRPr="006124DE">
        <w:rPr>
          <w:lang w:val="kk-KZ"/>
        </w:rPr>
        <w:t xml:space="preserve"> </w:t>
      </w:r>
      <w:r w:rsidR="00E64BEA"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E64BEA">
        <w:rPr>
          <w:b w:val="0"/>
          <w:i w:val="0"/>
          <w:lang w:val="kk-KZ"/>
        </w:rPr>
        <w:t>қ</w:t>
      </w:r>
      <w:r w:rsidR="00E64BEA"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w:t>
      </w:r>
      <w:r w:rsidR="00E64BEA" w:rsidRPr="00A41637">
        <w:rPr>
          <w:b w:val="0"/>
          <w:i w:val="0"/>
          <w:lang w:val="kk-KZ"/>
        </w:rPr>
        <w:lastRenderedPageBreak/>
        <w:t>Салық  және басқа да бюджетке төленетін төлемдердің түсімін уәкілетті мемлекеттік органдарға жүктелген міндеттердің орындалуын қадағалау</w:t>
      </w:r>
      <w:r w:rsidR="00E64BEA">
        <w:rPr>
          <w:b w:val="0"/>
          <w:i w:val="0"/>
          <w:lang w:val="kk-KZ"/>
        </w:rPr>
        <w:t>.</w:t>
      </w:r>
      <w:r w:rsidR="00E64BEA"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FA6EF5" w:rsidRPr="00FA6EF5" w:rsidRDefault="00E64BEA" w:rsidP="006124DE">
      <w:pPr>
        <w:pStyle w:val="a7"/>
        <w:shd w:val="clear" w:color="auto" w:fill="FFFFFF"/>
        <w:spacing w:line="322" w:lineRule="exact"/>
        <w:ind w:left="0"/>
        <w:jc w:val="both"/>
        <w:rPr>
          <w:rFonts w:ascii="Times New Roman" w:hAnsi="Times New Roman" w:cs="Times New Roman"/>
          <w:b/>
          <w:sz w:val="28"/>
          <w:szCs w:val="28"/>
          <w:lang w:val="kk-KZ"/>
        </w:rPr>
      </w:pPr>
      <w:r w:rsidRPr="00E64BEA">
        <w:rPr>
          <w:rFonts w:ascii="Times New Roman" w:eastAsia="Calibri" w:hAnsi="Times New Roman" w:cs="Times New Roman"/>
          <w:b/>
          <w:sz w:val="28"/>
          <w:szCs w:val="28"/>
          <w:lang w:val="kk-KZ"/>
        </w:rPr>
        <w:t xml:space="preserve"> </w:t>
      </w:r>
      <w:r w:rsidR="0095375D" w:rsidRPr="00E64BEA">
        <w:rPr>
          <w:rFonts w:ascii="Times New Roman" w:eastAsia="Calibri" w:hAnsi="Times New Roman" w:cs="Times New Roman"/>
          <w:b/>
          <w:sz w:val="28"/>
          <w:szCs w:val="28"/>
          <w:lang w:val="kk-KZ"/>
        </w:rPr>
        <w:t>«А</w:t>
      </w:r>
      <w:r w:rsidR="00FA6EF5" w:rsidRPr="00E64BEA">
        <w:rPr>
          <w:rFonts w:ascii="Times New Roman" w:eastAsia="Calibri" w:hAnsi="Times New Roman" w:cs="Times New Roman"/>
          <w:b/>
          <w:sz w:val="28"/>
          <w:szCs w:val="28"/>
          <w:lang w:val="kk-KZ"/>
        </w:rPr>
        <w:t>» блок.</w:t>
      </w:r>
    </w:p>
    <w:p w:rsidR="00746F17" w:rsidRPr="00746F17" w:rsidRDefault="00462695" w:rsidP="00746F17">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0848C1">
        <w:rPr>
          <w:b w:val="0"/>
          <w:i w:val="0"/>
          <w:lang w:val="kk-KZ"/>
        </w:rPr>
        <w:t>Ж</w:t>
      </w:r>
      <w:r w:rsidR="000848C1" w:rsidRPr="0057359A">
        <w:rPr>
          <w:b w:val="0"/>
          <w:i w:val="0"/>
          <w:lang w:val="kk-KZ"/>
        </w:rPr>
        <w:t>оғары немесе орта білімнен</w:t>
      </w:r>
      <w:r w:rsidR="000848C1">
        <w:rPr>
          <w:b w:val="0"/>
          <w:i w:val="0"/>
          <w:lang w:val="kk-KZ"/>
        </w:rPr>
        <w:t xml:space="preserve"> </w:t>
      </w:r>
      <w:r w:rsidR="000848C1" w:rsidRPr="0057359A">
        <w:rPr>
          <w:b w:val="0"/>
          <w:i w:val="0"/>
          <w:lang w:val="kk-KZ"/>
        </w:rPr>
        <w:t xml:space="preserve">кейінгі немесе техникалық және кәсіптік білім, мамандығы: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w:t>
      </w:r>
      <w:r w:rsidR="00ED29B9">
        <w:rPr>
          <w:rFonts w:ascii="KZ Times New Roman" w:hAnsi="KZ Times New Roman"/>
          <w:b w:val="0"/>
          <w:i w:val="0"/>
          <w:lang w:val="kk-KZ"/>
        </w:rPr>
        <w:t xml:space="preserve"> </w:t>
      </w:r>
      <w:r w:rsidR="00746F17" w:rsidRPr="00746F17">
        <w:rPr>
          <w:rFonts w:ascii="KZ Times New Roman" w:hAnsi="KZ Times New Roman"/>
          <w:b w:val="0"/>
          <w:i w:val="0"/>
          <w:lang w:val="kk-KZ"/>
        </w:rPr>
        <w:t>маркетинг,</w:t>
      </w:r>
      <w:r w:rsidR="00ED29B9">
        <w:rPr>
          <w:rFonts w:ascii="KZ Times New Roman" w:hAnsi="KZ Times New Roman"/>
          <w:b w:val="0"/>
          <w:i w:val="0"/>
          <w:lang w:val="kk-KZ"/>
        </w:rPr>
        <w:t xml:space="preserve"> </w:t>
      </w:r>
      <w:r w:rsidR="00746F17"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w:t>
      </w:r>
      <w:r w:rsidRPr="00F400E4">
        <w:rPr>
          <w:b w:val="0"/>
          <w:i w:val="0"/>
          <w:lang w:val="kk-KZ"/>
        </w:rPr>
        <w:lastRenderedPageBreak/>
        <w:t>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75B"/>
    <w:rsid w:val="00016EBB"/>
    <w:rsid w:val="00017DFF"/>
    <w:rsid w:val="00021334"/>
    <w:rsid w:val="0002187D"/>
    <w:rsid w:val="00045281"/>
    <w:rsid w:val="00051ACF"/>
    <w:rsid w:val="0006274F"/>
    <w:rsid w:val="00072309"/>
    <w:rsid w:val="000848C1"/>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67E37"/>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1C5C"/>
    <w:rsid w:val="007F5FE6"/>
    <w:rsid w:val="007F7A9E"/>
    <w:rsid w:val="00804EA4"/>
    <w:rsid w:val="00805939"/>
    <w:rsid w:val="0081128D"/>
    <w:rsid w:val="00825C76"/>
    <w:rsid w:val="00845DC0"/>
    <w:rsid w:val="00847D0C"/>
    <w:rsid w:val="0085265F"/>
    <w:rsid w:val="00861DC4"/>
    <w:rsid w:val="008704A2"/>
    <w:rsid w:val="0087415D"/>
    <w:rsid w:val="008A2305"/>
    <w:rsid w:val="008A7426"/>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A3336"/>
    <w:rsid w:val="009C31D7"/>
    <w:rsid w:val="009C365D"/>
    <w:rsid w:val="009C6D33"/>
    <w:rsid w:val="009E7946"/>
    <w:rsid w:val="009F258D"/>
    <w:rsid w:val="00A0085A"/>
    <w:rsid w:val="00A13525"/>
    <w:rsid w:val="00A20F89"/>
    <w:rsid w:val="00A225DC"/>
    <w:rsid w:val="00A34AB2"/>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75649"/>
    <w:rsid w:val="00B8278A"/>
    <w:rsid w:val="00B92C9D"/>
    <w:rsid w:val="00BA4C33"/>
    <w:rsid w:val="00BE7875"/>
    <w:rsid w:val="00C326C8"/>
    <w:rsid w:val="00C60927"/>
    <w:rsid w:val="00C660F7"/>
    <w:rsid w:val="00C907D0"/>
    <w:rsid w:val="00C914E3"/>
    <w:rsid w:val="00C96EA9"/>
    <w:rsid w:val="00CB0C0E"/>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64BEA"/>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8C7D"/>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adas adas</cp:lastModifiedBy>
  <cp:revision>155</cp:revision>
  <cp:lastPrinted>2020-02-12T11:00:00Z</cp:lastPrinted>
  <dcterms:created xsi:type="dcterms:W3CDTF">2017-05-12T10:51:00Z</dcterms:created>
  <dcterms:modified xsi:type="dcterms:W3CDTF">2022-05-19T10:06:00Z</dcterms:modified>
</cp:coreProperties>
</file>