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2B" w:rsidRPr="00351AFE" w:rsidRDefault="0009192B" w:rsidP="00F7284E">
      <w:pPr>
        <w:jc w:val="both"/>
        <w:rPr>
          <w:b/>
          <w:sz w:val="28"/>
          <w:szCs w:val="28"/>
          <w:lang w:val="kk-KZ"/>
        </w:rPr>
      </w:pPr>
      <w:bookmarkStart w:id="0" w:name="_GoBack"/>
      <w:bookmarkEnd w:id="0"/>
    </w:p>
    <w:p w:rsidR="0039791A" w:rsidRPr="00E95714" w:rsidRDefault="0039791A" w:rsidP="0039791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Р</w:t>
      </w:r>
      <w:r w:rsidRPr="00E95714">
        <w:rPr>
          <w:b/>
          <w:sz w:val="28"/>
          <w:szCs w:val="28"/>
          <w:lang w:val="kk-KZ"/>
        </w:rPr>
        <w:t>ешение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конкурсной комиссии Управления</w:t>
      </w:r>
      <w:r w:rsidR="0039791A" w:rsidRPr="00E95714">
        <w:rPr>
          <w:b/>
          <w:sz w:val="28"/>
          <w:szCs w:val="28"/>
          <w:lang w:val="kk-KZ"/>
        </w:rPr>
        <w:t xml:space="preserve"> государственных доходов по </w:t>
      </w:r>
      <w:r w:rsidR="0039791A">
        <w:rPr>
          <w:b/>
          <w:sz w:val="28"/>
          <w:szCs w:val="28"/>
          <w:lang w:val="kk-KZ"/>
        </w:rPr>
        <w:t>Сарыагашскому</w:t>
      </w:r>
      <w:r w:rsidR="0039791A" w:rsidRPr="00E95714">
        <w:rPr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="0039791A" w:rsidRPr="00E95714">
        <w:rPr>
          <w:b/>
          <w:sz w:val="28"/>
          <w:szCs w:val="28"/>
        </w:rPr>
        <w:t>Министерства финансов Республики Казахстан</w:t>
      </w:r>
      <w:r w:rsidR="0039791A" w:rsidRPr="00E95714">
        <w:rPr>
          <w:b/>
          <w:sz w:val="28"/>
          <w:szCs w:val="28"/>
          <w:lang w:val="kk-KZ"/>
        </w:rPr>
        <w:t xml:space="preserve"> по результатам </w:t>
      </w:r>
      <w:r w:rsidR="00745A42">
        <w:rPr>
          <w:b/>
          <w:sz w:val="28"/>
          <w:szCs w:val="28"/>
          <w:lang w:val="kk-KZ"/>
        </w:rPr>
        <w:t>внутренного</w:t>
      </w:r>
      <w:r w:rsidR="0039791A" w:rsidRPr="009A73DC">
        <w:rPr>
          <w:b/>
          <w:sz w:val="28"/>
          <w:szCs w:val="28"/>
          <w:lang w:val="kk-KZ"/>
        </w:rPr>
        <w:t xml:space="preserve"> конкурс</w:t>
      </w:r>
      <w:r w:rsidR="0039791A">
        <w:rPr>
          <w:b/>
          <w:sz w:val="28"/>
          <w:szCs w:val="28"/>
          <w:lang w:val="kk-KZ"/>
        </w:rPr>
        <w:t>а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,</w:t>
      </w:r>
      <w:r w:rsidR="0039791A" w:rsidRPr="00E95714">
        <w:rPr>
          <w:b/>
          <w:sz w:val="28"/>
          <w:szCs w:val="28"/>
          <w:lang w:val="kk-KZ"/>
        </w:rPr>
        <w:t xml:space="preserve">  протокол </w:t>
      </w:r>
      <w:r w:rsidR="0039791A" w:rsidRPr="002A4B40">
        <w:rPr>
          <w:b/>
          <w:bCs/>
          <w:color w:val="000000"/>
          <w:sz w:val="28"/>
          <w:szCs w:val="28"/>
        </w:rPr>
        <w:t>№</w:t>
      </w:r>
      <w:r w:rsidR="00745A42">
        <w:rPr>
          <w:b/>
          <w:bCs/>
          <w:color w:val="000000"/>
          <w:sz w:val="28"/>
          <w:szCs w:val="28"/>
          <w:lang w:val="kk-KZ"/>
        </w:rPr>
        <w:t>10</w:t>
      </w:r>
      <w:r w:rsidR="0039791A" w:rsidRPr="002A4B40">
        <w:rPr>
          <w:b/>
          <w:bCs/>
          <w:color w:val="000000"/>
          <w:sz w:val="28"/>
          <w:szCs w:val="28"/>
          <w:lang w:val="kk-KZ"/>
        </w:rPr>
        <w:t xml:space="preserve">  </w:t>
      </w:r>
      <w:r w:rsidR="0039791A" w:rsidRPr="002A4B40">
        <w:rPr>
          <w:b/>
          <w:sz w:val="28"/>
          <w:szCs w:val="28"/>
          <w:lang w:val="kk-KZ"/>
        </w:rPr>
        <w:t xml:space="preserve">от </w:t>
      </w:r>
      <w:r w:rsidR="00745A42">
        <w:rPr>
          <w:b/>
          <w:sz w:val="28"/>
          <w:szCs w:val="28"/>
          <w:lang w:val="kk-KZ"/>
        </w:rPr>
        <w:t>02</w:t>
      </w:r>
      <w:r w:rsidR="0039791A" w:rsidRPr="002A4B40">
        <w:rPr>
          <w:b/>
          <w:sz w:val="28"/>
          <w:szCs w:val="28"/>
          <w:lang w:val="kk-KZ"/>
        </w:rPr>
        <w:t>.</w:t>
      </w:r>
      <w:r w:rsidR="0039791A">
        <w:rPr>
          <w:b/>
          <w:sz w:val="28"/>
          <w:szCs w:val="28"/>
          <w:lang w:val="kk-KZ"/>
        </w:rPr>
        <w:t>0</w:t>
      </w:r>
      <w:r w:rsidR="00745A42">
        <w:rPr>
          <w:b/>
          <w:sz w:val="28"/>
          <w:szCs w:val="28"/>
          <w:lang w:val="kk-KZ"/>
        </w:rPr>
        <w:t>3</w:t>
      </w:r>
      <w:r w:rsidR="0039791A" w:rsidRPr="002A4B40">
        <w:rPr>
          <w:b/>
          <w:sz w:val="28"/>
          <w:szCs w:val="28"/>
          <w:lang w:val="kk-KZ"/>
        </w:rPr>
        <w:t>.202</w:t>
      </w:r>
      <w:r w:rsidR="0039791A">
        <w:rPr>
          <w:b/>
          <w:sz w:val="28"/>
          <w:szCs w:val="28"/>
          <w:lang w:val="kk-KZ"/>
        </w:rPr>
        <w:t>2</w:t>
      </w:r>
      <w:r w:rsidR="0039791A" w:rsidRPr="00E95714">
        <w:rPr>
          <w:b/>
          <w:sz w:val="28"/>
          <w:szCs w:val="28"/>
          <w:lang w:val="kk-KZ"/>
        </w:rPr>
        <w:t xml:space="preserve"> года</w:t>
      </w:r>
    </w:p>
    <w:p w:rsidR="0039791A" w:rsidRPr="00E95714" w:rsidRDefault="0039791A" w:rsidP="0039791A">
      <w:pPr>
        <w:jc w:val="center"/>
        <w:rPr>
          <w:b/>
          <w:sz w:val="28"/>
          <w:szCs w:val="28"/>
        </w:rPr>
      </w:pPr>
      <w:r w:rsidRPr="00E95714">
        <w:rPr>
          <w:b/>
          <w:sz w:val="28"/>
          <w:szCs w:val="28"/>
        </w:rPr>
        <w:t>Список</w:t>
      </w:r>
    </w:p>
    <w:p w:rsidR="0039791A" w:rsidRPr="00E95714" w:rsidRDefault="008816F9" w:rsidP="00EC4250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кандидата, получившего</w:t>
      </w:r>
      <w:r w:rsidR="0039791A" w:rsidRPr="00E95714">
        <w:rPr>
          <w:b/>
          <w:sz w:val="28"/>
          <w:szCs w:val="28"/>
          <w:lang w:val="kk-KZ"/>
        </w:rPr>
        <w:t xml:space="preserve"> положительное заключение конкурсной комиссии в</w:t>
      </w:r>
      <w:r w:rsidR="00536C5A">
        <w:rPr>
          <w:b/>
          <w:sz w:val="28"/>
          <w:szCs w:val="28"/>
          <w:lang w:val="kk-KZ"/>
        </w:rPr>
        <w:t>о</w:t>
      </w:r>
      <w:r w:rsidR="0039791A" w:rsidRPr="00E95714">
        <w:rPr>
          <w:b/>
          <w:sz w:val="28"/>
          <w:szCs w:val="28"/>
          <w:lang w:val="kk-KZ"/>
        </w:rPr>
        <w:t xml:space="preserve"> </w:t>
      </w:r>
      <w:r w:rsidR="00745A42">
        <w:rPr>
          <w:b/>
          <w:sz w:val="28"/>
          <w:szCs w:val="28"/>
          <w:lang w:val="kk-KZ"/>
        </w:rPr>
        <w:t>внутренном</w:t>
      </w:r>
      <w:r w:rsidR="0039791A" w:rsidRPr="00E95714">
        <w:rPr>
          <w:b/>
          <w:sz w:val="28"/>
          <w:szCs w:val="28"/>
          <w:lang w:val="kk-KZ"/>
        </w:rPr>
        <w:t xml:space="preserve"> конкурсе </w:t>
      </w:r>
      <w:r w:rsidR="0039791A" w:rsidRPr="009A73DC">
        <w:rPr>
          <w:b/>
          <w:sz w:val="28"/>
          <w:szCs w:val="28"/>
          <w:lang w:val="kk-KZ"/>
        </w:rPr>
        <w:t xml:space="preserve"> для занятия  вакантной  административной государственной должности корпуса «Б»</w:t>
      </w:r>
      <w:r w:rsidR="0039791A">
        <w:rPr>
          <w:b/>
          <w:sz w:val="28"/>
          <w:szCs w:val="28"/>
          <w:lang w:val="kk-KZ"/>
        </w:rPr>
        <w:t xml:space="preserve"> </w:t>
      </w:r>
      <w:r w:rsidR="00066F0D">
        <w:rPr>
          <w:b/>
          <w:sz w:val="28"/>
          <w:szCs w:val="28"/>
          <w:lang w:val="kk-KZ"/>
        </w:rPr>
        <w:t>не</w:t>
      </w:r>
      <w:r w:rsidR="00066F0D" w:rsidRPr="009A73DC">
        <w:rPr>
          <w:b/>
          <w:sz w:val="28"/>
          <w:szCs w:val="28"/>
          <w:lang w:val="kk-KZ"/>
        </w:rPr>
        <w:t xml:space="preserve"> </w:t>
      </w:r>
      <w:r w:rsidR="0039791A" w:rsidRPr="009A73DC">
        <w:rPr>
          <w:b/>
          <w:sz w:val="28"/>
          <w:szCs w:val="28"/>
          <w:lang w:val="kk-KZ"/>
        </w:rPr>
        <w:t>являющейся низовой</w:t>
      </w:r>
      <w:r w:rsidR="0039791A">
        <w:rPr>
          <w:b/>
          <w:sz w:val="28"/>
          <w:szCs w:val="28"/>
          <w:lang w:val="kk-KZ"/>
        </w:rPr>
        <w:t>.</w:t>
      </w:r>
    </w:p>
    <w:p w:rsidR="0039791A" w:rsidRPr="00E95714" w:rsidRDefault="0039791A" w:rsidP="0039791A">
      <w:pPr>
        <w:jc w:val="both"/>
        <w:rPr>
          <w:b/>
          <w:sz w:val="28"/>
          <w:szCs w:val="28"/>
          <w:lang w:val="kk-KZ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9791A" w:rsidRPr="00E95714" w:rsidTr="009B6DFB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536082" w:rsidRDefault="008816F9" w:rsidP="00536C5A">
            <w:pPr>
              <w:tabs>
                <w:tab w:val="left" w:pos="142"/>
                <w:tab w:val="left" w:pos="9639"/>
              </w:tabs>
              <w:jc w:val="center"/>
              <w:rPr>
                <w:i/>
                <w:sz w:val="28"/>
                <w:szCs w:val="28"/>
                <w:lang w:val="kk-KZ"/>
              </w:rPr>
            </w:pPr>
            <w:r w:rsidRPr="00536082">
              <w:rPr>
                <w:sz w:val="28"/>
                <w:szCs w:val="28"/>
                <w:lang w:val="kk-KZ"/>
              </w:rPr>
              <w:t xml:space="preserve">На должность </w:t>
            </w:r>
            <w:r w:rsidR="00F85019" w:rsidRPr="00536082">
              <w:rPr>
                <w:sz w:val="28"/>
                <w:szCs w:val="28"/>
                <w:lang w:val="kk-KZ" w:eastAsia="ar-SA"/>
              </w:rPr>
              <w:t>главного специалиста</w:t>
            </w:r>
            <w:r w:rsidR="00745A42">
              <w:rPr>
                <w:sz w:val="28"/>
                <w:szCs w:val="28"/>
                <w:lang w:val="kk-KZ" w:eastAsia="ar-SA"/>
              </w:rPr>
              <w:t>-программист</w:t>
            </w:r>
            <w:r w:rsidR="00F85019" w:rsidRPr="00536082">
              <w:rPr>
                <w:sz w:val="28"/>
                <w:szCs w:val="28"/>
                <w:lang w:val="kk-KZ" w:eastAsia="ar-SA"/>
              </w:rPr>
              <w:t xml:space="preserve"> отдела Кадровой службы и правовой работы</w:t>
            </w:r>
            <w:r w:rsidR="00F85019" w:rsidRPr="00536082">
              <w:rPr>
                <w:sz w:val="28"/>
                <w:szCs w:val="28"/>
                <w:lang w:val="kk-KZ"/>
              </w:rPr>
              <w:t xml:space="preserve"> </w:t>
            </w:r>
            <w:r w:rsidRPr="00536082">
              <w:rPr>
                <w:sz w:val="28"/>
                <w:szCs w:val="28"/>
                <w:lang w:val="kk-KZ" w:eastAsia="ar-SA"/>
              </w:rPr>
              <w:t>У</w:t>
            </w:r>
            <w:r w:rsidR="00BE7A51" w:rsidRPr="00536082">
              <w:rPr>
                <w:sz w:val="28"/>
                <w:szCs w:val="28"/>
                <w:lang w:val="kk-KZ" w:eastAsia="ar-SA"/>
              </w:rPr>
              <w:t>правление г</w:t>
            </w:r>
            <w:r w:rsidR="00EC4250" w:rsidRPr="00536082">
              <w:rPr>
                <w:sz w:val="28"/>
                <w:szCs w:val="28"/>
                <w:lang w:val="kk-KZ" w:eastAsia="ar-SA"/>
              </w:rPr>
              <w:t>осударственных доходов по Сарыагашскому району</w:t>
            </w:r>
            <w:r w:rsidR="0039791A" w:rsidRPr="00536082">
              <w:rPr>
                <w:sz w:val="28"/>
                <w:szCs w:val="28"/>
              </w:rPr>
              <w:t xml:space="preserve"> </w:t>
            </w:r>
            <w:r w:rsidRPr="00536082">
              <w:rPr>
                <w:sz w:val="28"/>
                <w:szCs w:val="28"/>
                <w:lang w:val="kk-KZ"/>
              </w:rPr>
              <w:t>Д</w:t>
            </w:r>
            <w:r w:rsidR="00BE7A51" w:rsidRPr="00536082">
              <w:rPr>
                <w:sz w:val="28"/>
                <w:szCs w:val="28"/>
                <w:lang w:val="kk-KZ"/>
              </w:rPr>
              <w:t>епартамента г</w:t>
            </w:r>
            <w:r w:rsidR="00EC4250" w:rsidRPr="00536082">
              <w:rPr>
                <w:sz w:val="28"/>
                <w:szCs w:val="28"/>
                <w:lang w:val="kk-KZ"/>
              </w:rPr>
              <w:t>осударственных доходов</w:t>
            </w:r>
            <w:r w:rsidR="00EC4250" w:rsidRPr="00536082">
              <w:rPr>
                <w:sz w:val="28"/>
                <w:szCs w:val="28"/>
              </w:rPr>
              <w:t xml:space="preserve"> </w:t>
            </w:r>
            <w:r w:rsidR="00536C5A">
              <w:rPr>
                <w:sz w:val="28"/>
                <w:szCs w:val="28"/>
                <w:lang w:val="kk-KZ"/>
              </w:rPr>
              <w:t xml:space="preserve">по </w:t>
            </w:r>
            <w:r w:rsidR="00536082" w:rsidRPr="00536082">
              <w:rPr>
                <w:sz w:val="28"/>
                <w:szCs w:val="28"/>
                <w:lang w:val="kk-KZ"/>
              </w:rPr>
              <w:t>Туркестанской области</w:t>
            </w:r>
            <w:r w:rsidR="00536C5A">
              <w:rPr>
                <w:sz w:val="28"/>
                <w:szCs w:val="28"/>
                <w:lang w:val="kk-KZ"/>
              </w:rPr>
              <w:t xml:space="preserve"> </w:t>
            </w:r>
            <w:r w:rsidR="00536082" w:rsidRPr="00536082">
              <w:rPr>
                <w:sz w:val="28"/>
                <w:szCs w:val="28"/>
                <w:lang w:val="kk-KZ"/>
              </w:rPr>
              <w:t>(</w:t>
            </w:r>
            <w:r w:rsidR="00EC4250" w:rsidRPr="00536082">
              <w:rPr>
                <w:sz w:val="28"/>
                <w:szCs w:val="28"/>
                <w:lang w:val="kk-KZ"/>
              </w:rPr>
              <w:t>1 единица, блок-</w:t>
            </w:r>
            <w:r w:rsidR="00745A42">
              <w:rPr>
                <w:sz w:val="28"/>
                <w:szCs w:val="28"/>
                <w:lang w:val="kk-KZ"/>
              </w:rPr>
              <w:t>Б</w:t>
            </w:r>
            <w:r w:rsidR="00EC4250" w:rsidRPr="00536082">
              <w:rPr>
                <w:sz w:val="28"/>
                <w:szCs w:val="28"/>
                <w:lang w:val="kk-KZ"/>
              </w:rPr>
              <w:t>, категория С-</w:t>
            </w:r>
            <w:r w:rsidR="00EC4250" w:rsidRPr="00536082">
              <w:rPr>
                <w:sz w:val="28"/>
                <w:szCs w:val="28"/>
                <w:lang w:val="en-US"/>
              </w:rPr>
              <w:t>R</w:t>
            </w:r>
            <w:r w:rsidR="00EC4250" w:rsidRPr="00536082">
              <w:rPr>
                <w:sz w:val="28"/>
                <w:szCs w:val="28"/>
                <w:lang w:val="kk-KZ"/>
              </w:rPr>
              <w:t>-</w:t>
            </w:r>
            <w:r w:rsidR="00F85019" w:rsidRPr="00536082">
              <w:rPr>
                <w:sz w:val="28"/>
                <w:szCs w:val="28"/>
                <w:lang w:val="kk-KZ"/>
              </w:rPr>
              <w:t>4</w:t>
            </w:r>
            <w:r w:rsidR="00536082" w:rsidRPr="00536082">
              <w:rPr>
                <w:sz w:val="28"/>
                <w:szCs w:val="28"/>
                <w:lang w:val="kk-KZ"/>
              </w:rPr>
              <w:t>)</w:t>
            </w:r>
          </w:p>
        </w:tc>
      </w:tr>
      <w:tr w:rsidR="0039791A" w:rsidRPr="008816F9" w:rsidTr="009B6DFB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39791A" w:rsidP="009B6DFB">
            <w:pPr>
              <w:tabs>
                <w:tab w:val="left" w:pos="142"/>
                <w:tab w:val="left" w:pos="9639"/>
              </w:tabs>
              <w:rPr>
                <w:b/>
                <w:i/>
                <w:sz w:val="28"/>
                <w:szCs w:val="28"/>
                <w:lang w:val="kk-KZ"/>
              </w:rPr>
            </w:pPr>
            <w:r w:rsidRPr="008816F9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791A" w:rsidRPr="008816F9" w:rsidRDefault="00745A42" w:rsidP="009B6DFB">
            <w:pPr>
              <w:tabs>
                <w:tab w:val="left" w:pos="142"/>
                <w:tab w:val="left" w:pos="9639"/>
              </w:tabs>
              <w:rPr>
                <w:b/>
                <w:sz w:val="28"/>
                <w:szCs w:val="28"/>
                <w:lang w:val="kk-KZ"/>
              </w:rPr>
            </w:pPr>
            <w:proofErr w:type="spellStart"/>
            <w:r w:rsidRPr="00460F0E">
              <w:rPr>
                <w:b/>
                <w:color w:val="000000"/>
                <w:sz w:val="28"/>
                <w:szCs w:val="28"/>
              </w:rPr>
              <w:t>Усенбаев</w:t>
            </w:r>
            <w:proofErr w:type="spellEnd"/>
            <w:r w:rsidRPr="00460F0E">
              <w:rPr>
                <w:b/>
                <w:color w:val="000000"/>
                <w:sz w:val="28"/>
                <w:szCs w:val="28"/>
              </w:rPr>
              <w:t xml:space="preserve"> Амирбек </w:t>
            </w:r>
            <w:proofErr w:type="spellStart"/>
            <w:r w:rsidRPr="00460F0E">
              <w:rPr>
                <w:b/>
                <w:color w:val="000000"/>
                <w:sz w:val="28"/>
                <w:szCs w:val="28"/>
              </w:rPr>
              <w:t>Мусалиевич</w:t>
            </w:r>
            <w:proofErr w:type="spellEnd"/>
          </w:p>
        </w:tc>
      </w:tr>
    </w:tbl>
    <w:p w:rsidR="0039791A" w:rsidRPr="00676263" w:rsidRDefault="0039791A" w:rsidP="0039791A">
      <w:pPr>
        <w:rPr>
          <w:lang w:val="en-US"/>
        </w:rPr>
      </w:pPr>
    </w:p>
    <w:p w:rsidR="0039791A" w:rsidRDefault="0039791A" w:rsidP="0039791A">
      <w:pPr>
        <w:rPr>
          <w:lang w:val="kk-KZ"/>
        </w:rPr>
      </w:pPr>
    </w:p>
    <w:p w:rsidR="00F7284E" w:rsidRPr="00B14820" w:rsidRDefault="00F7284E" w:rsidP="0039791A">
      <w:pPr>
        <w:jc w:val="center"/>
      </w:pPr>
    </w:p>
    <w:sectPr w:rsidR="00F7284E" w:rsidRPr="00B14820" w:rsidSect="00B14820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03480"/>
    <w:multiLevelType w:val="hybridMultilevel"/>
    <w:tmpl w:val="CB3C3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50A3C"/>
    <w:multiLevelType w:val="hybridMultilevel"/>
    <w:tmpl w:val="77B491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5C50101"/>
    <w:multiLevelType w:val="hybridMultilevel"/>
    <w:tmpl w:val="DA00C134"/>
    <w:lvl w:ilvl="0" w:tplc="952653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E14FC"/>
    <w:multiLevelType w:val="hybridMultilevel"/>
    <w:tmpl w:val="72F22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45859"/>
    <w:multiLevelType w:val="hybridMultilevel"/>
    <w:tmpl w:val="5F940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70"/>
    <w:rsid w:val="00035CD2"/>
    <w:rsid w:val="00053347"/>
    <w:rsid w:val="00066F0D"/>
    <w:rsid w:val="0009192B"/>
    <w:rsid w:val="000A7097"/>
    <w:rsid w:val="000F1ECC"/>
    <w:rsid w:val="00155A7C"/>
    <w:rsid w:val="00210AE5"/>
    <w:rsid w:val="0029301A"/>
    <w:rsid w:val="002F086F"/>
    <w:rsid w:val="002F1B2E"/>
    <w:rsid w:val="003266D0"/>
    <w:rsid w:val="00351AFE"/>
    <w:rsid w:val="0039791A"/>
    <w:rsid w:val="003B3BA4"/>
    <w:rsid w:val="003C3BDB"/>
    <w:rsid w:val="0051294D"/>
    <w:rsid w:val="00536082"/>
    <w:rsid w:val="00536C5A"/>
    <w:rsid w:val="005D65FE"/>
    <w:rsid w:val="005E3050"/>
    <w:rsid w:val="006A35C2"/>
    <w:rsid w:val="00745A42"/>
    <w:rsid w:val="008816F9"/>
    <w:rsid w:val="0091615F"/>
    <w:rsid w:val="009F6B50"/>
    <w:rsid w:val="00A3773A"/>
    <w:rsid w:val="00AD16A4"/>
    <w:rsid w:val="00B14820"/>
    <w:rsid w:val="00B26103"/>
    <w:rsid w:val="00B35D67"/>
    <w:rsid w:val="00BE4397"/>
    <w:rsid w:val="00BE7A51"/>
    <w:rsid w:val="00BF0201"/>
    <w:rsid w:val="00CB487B"/>
    <w:rsid w:val="00CE7EFF"/>
    <w:rsid w:val="00CF795B"/>
    <w:rsid w:val="00D73F70"/>
    <w:rsid w:val="00EC4250"/>
    <w:rsid w:val="00F7284E"/>
    <w:rsid w:val="00F85019"/>
    <w:rsid w:val="00F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E6066-88B8-41B0-9D70-810C3F32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1EC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7284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E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BE43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uiPriority w:val="9"/>
    <w:rsid w:val="00F7284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s0">
    <w:name w:val="s0"/>
    <w:basedOn w:val="a0"/>
    <w:rsid w:val="0039791A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d.orynbetov</cp:lastModifiedBy>
  <cp:revision>2</cp:revision>
  <dcterms:created xsi:type="dcterms:W3CDTF">2022-03-03T09:11:00Z</dcterms:created>
  <dcterms:modified xsi:type="dcterms:W3CDTF">2022-03-03T09:11:00Z</dcterms:modified>
</cp:coreProperties>
</file>