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0989"/>
      </w:tblGrid>
      <w:tr w:rsidR="008B0460" w:rsidTr="008B0460">
        <w:tblPrEx>
          <w:tblCellMar>
            <w:top w:w="0" w:type="dxa"/>
            <w:bottom w:w="0" w:type="dxa"/>
          </w:tblCellMar>
        </w:tblPrEx>
        <w:tc>
          <w:tcPr>
            <w:tcW w:w="10989" w:type="dxa"/>
            <w:shd w:val="clear" w:color="auto" w:fill="auto"/>
          </w:tcPr>
          <w:p w:rsidR="008B0460" w:rsidRDefault="008B0460" w:rsidP="000B138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C0000"/>
                <w:szCs w:val="20"/>
                <w:lang w:eastAsia="en-US"/>
              </w:rPr>
            </w:pPr>
            <w:bookmarkStart w:id="0" w:name="_GoBack"/>
            <w:bookmarkEnd w:id="0"/>
            <w:r>
              <w:rPr>
                <w:rFonts w:eastAsiaTheme="minorHAnsi"/>
                <w:color w:val="0C0000"/>
                <w:szCs w:val="20"/>
                <w:lang w:eastAsia="en-US"/>
              </w:rPr>
              <w:t>22.05.2023-ғы № МКБ-Т-005-21-768 шығыс хаты</w:t>
            </w:r>
          </w:p>
          <w:p w:rsidR="008B0460" w:rsidRPr="008B0460" w:rsidRDefault="008B0460" w:rsidP="000B138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C0000"/>
                <w:szCs w:val="20"/>
                <w:lang w:eastAsia="en-US"/>
              </w:rPr>
            </w:pPr>
            <w:r>
              <w:rPr>
                <w:rFonts w:eastAsiaTheme="minorHAnsi"/>
                <w:color w:val="0C0000"/>
                <w:szCs w:val="20"/>
                <w:lang w:eastAsia="en-US"/>
              </w:rPr>
              <w:t>22.05.2023-ғы № 12518 кіріс хаты</w:t>
            </w:r>
          </w:p>
        </w:tc>
      </w:tr>
    </w:tbl>
    <w:p w:rsidR="00571D1B" w:rsidRDefault="00571D1B" w:rsidP="000B1380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eastAsia="en-US"/>
        </w:rPr>
      </w:pPr>
      <w:r>
        <w:rPr>
          <w:rFonts w:ascii="TimesNewRomanPSMT" w:eastAsiaTheme="minorHAnsi" w:hAnsi="TimesNewRomanPSMT" w:cs="TimesNewRomanPSMT"/>
          <w:sz w:val="20"/>
          <w:szCs w:val="20"/>
          <w:lang w:eastAsia="en-US"/>
        </w:rPr>
        <w:t>Приложение 6 к Правилам</w:t>
      </w:r>
    </w:p>
    <w:p w:rsidR="00571D1B" w:rsidRDefault="00571D1B" w:rsidP="000B1380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eastAsia="en-US"/>
        </w:rPr>
      </w:pPr>
      <w:r>
        <w:rPr>
          <w:rFonts w:ascii="TimesNewRomanPSMT" w:eastAsiaTheme="minorHAnsi" w:hAnsi="TimesNewRomanPSMT" w:cs="TimesNewRomanPSMT"/>
          <w:sz w:val="20"/>
          <w:szCs w:val="20"/>
          <w:lang w:eastAsia="en-US"/>
        </w:rPr>
        <w:t>проведения конкурса на занятие</w:t>
      </w:r>
    </w:p>
    <w:p w:rsidR="00571D1B" w:rsidRDefault="00571D1B" w:rsidP="000B1380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eastAsia="en-US"/>
        </w:rPr>
      </w:pPr>
      <w:r>
        <w:rPr>
          <w:rFonts w:ascii="TimesNewRomanPSMT" w:eastAsiaTheme="minorHAnsi" w:hAnsi="TimesNewRomanPSMT" w:cs="TimesNewRomanPSMT"/>
          <w:sz w:val="20"/>
          <w:szCs w:val="20"/>
          <w:lang w:eastAsia="en-US"/>
        </w:rPr>
        <w:t>административной государственной</w:t>
      </w:r>
    </w:p>
    <w:p w:rsidR="00571D1B" w:rsidRDefault="00571D1B" w:rsidP="000B1380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eastAsia="en-US"/>
        </w:rPr>
      </w:pPr>
      <w:r>
        <w:rPr>
          <w:rFonts w:ascii="TimesNewRomanPSMT" w:eastAsiaTheme="minorHAnsi" w:hAnsi="TimesNewRomanPSMT" w:cs="TimesNewRomanPSMT"/>
          <w:sz w:val="20"/>
          <w:szCs w:val="20"/>
          <w:lang w:eastAsia="en-US"/>
        </w:rPr>
        <w:t>должности корпуса "Б"</w:t>
      </w:r>
    </w:p>
    <w:p w:rsidR="00CE53C6" w:rsidRPr="00CB31EF" w:rsidRDefault="00CE53C6" w:rsidP="00571D1B">
      <w:pPr>
        <w:tabs>
          <w:tab w:val="left" w:pos="578"/>
        </w:tabs>
        <w:ind w:left="5670"/>
        <w:contextualSpacing/>
        <w:jc w:val="center"/>
        <w:rPr>
          <w:rFonts w:ascii="Arial" w:hAnsi="Arial" w:cs="Arial"/>
          <w:color w:val="000000"/>
        </w:rPr>
      </w:pPr>
    </w:p>
    <w:p w:rsidR="00CE53C6" w:rsidRPr="0050022D" w:rsidRDefault="00CE53C6" w:rsidP="00CE53C6">
      <w:pPr>
        <w:ind w:firstLine="378"/>
        <w:contextualSpacing/>
        <w:jc w:val="both"/>
        <w:rPr>
          <w:rFonts w:ascii="Arial" w:hAnsi="Arial" w:cs="Arial"/>
          <w:color w:val="000000"/>
          <w:sz w:val="28"/>
          <w:szCs w:val="28"/>
        </w:rPr>
      </w:pPr>
    </w:p>
    <w:p w:rsidR="00517A31" w:rsidRPr="000B1380" w:rsidRDefault="00F07732" w:rsidP="004B4630">
      <w:pPr>
        <w:ind w:firstLine="378"/>
        <w:contextualSpacing/>
        <w:jc w:val="center"/>
        <w:rPr>
          <w:rFonts w:ascii="Arial" w:eastAsiaTheme="minorEastAsia" w:hAnsi="Arial" w:cs="Arial"/>
          <w:b/>
          <w:color w:val="000000"/>
          <w:lang w:eastAsia="ja-JP"/>
        </w:rPr>
      </w:pPr>
      <w:r>
        <w:rPr>
          <w:rFonts w:ascii="Arial" w:eastAsiaTheme="minorEastAsia" w:hAnsi="Arial" w:cs="Arial"/>
          <w:b/>
          <w:color w:val="000000"/>
          <w:lang w:val="kk-KZ" w:eastAsia="ja-JP"/>
        </w:rPr>
        <w:t>СПИСОК</w:t>
      </w:r>
      <w:r w:rsidR="00517A31" w:rsidRPr="000B1380">
        <w:rPr>
          <w:rFonts w:ascii="Arial" w:eastAsiaTheme="minorEastAsia" w:hAnsi="Arial" w:cs="Arial"/>
          <w:b/>
          <w:color w:val="000000"/>
          <w:lang w:eastAsia="ja-JP"/>
        </w:rPr>
        <w:t xml:space="preserve"> </w:t>
      </w:r>
    </w:p>
    <w:p w:rsidR="00517A31" w:rsidRPr="000B1380" w:rsidRDefault="00F07732" w:rsidP="00517A31">
      <w:pPr>
        <w:ind w:firstLine="378"/>
        <w:contextualSpacing/>
        <w:jc w:val="center"/>
        <w:rPr>
          <w:rFonts w:ascii="Arial" w:hAnsi="Arial" w:cs="Arial"/>
          <w:b/>
        </w:rPr>
      </w:pPr>
      <w:r>
        <w:rPr>
          <w:rFonts w:ascii="Arial" w:eastAsiaTheme="minorEastAsia" w:hAnsi="Arial" w:cs="Arial"/>
          <w:b/>
          <w:color w:val="000000"/>
          <w:lang w:val="kk-KZ" w:eastAsia="ja-JP"/>
        </w:rPr>
        <w:t>кандидата</w:t>
      </w:r>
      <w:r w:rsidR="00517A31" w:rsidRPr="000B1380">
        <w:rPr>
          <w:rFonts w:ascii="Arial" w:eastAsiaTheme="minorEastAsia" w:hAnsi="Arial" w:cs="Arial"/>
          <w:b/>
          <w:color w:val="000000"/>
          <w:lang w:eastAsia="ja-JP"/>
        </w:rPr>
        <w:t xml:space="preserve"> допу</w:t>
      </w:r>
      <w:r>
        <w:rPr>
          <w:rFonts w:ascii="Arial" w:eastAsiaTheme="minorEastAsia" w:hAnsi="Arial" w:cs="Arial"/>
          <w:b/>
          <w:color w:val="000000"/>
          <w:lang w:val="kk-KZ" w:eastAsia="ja-JP"/>
        </w:rPr>
        <w:t>щенного</w:t>
      </w:r>
      <w:r w:rsidR="00517A31" w:rsidRPr="000B1380">
        <w:rPr>
          <w:rFonts w:ascii="Arial" w:eastAsiaTheme="minorEastAsia" w:hAnsi="Arial" w:cs="Arial"/>
          <w:b/>
          <w:color w:val="000000"/>
          <w:lang w:eastAsia="ja-JP"/>
        </w:rPr>
        <w:t xml:space="preserve"> к собеседованию</w:t>
      </w:r>
      <w:r w:rsidR="00517A31" w:rsidRPr="000B1380">
        <w:rPr>
          <w:rFonts w:ascii="Arial" w:hAnsi="Arial" w:cs="Arial"/>
          <w:b/>
          <w:color w:val="000000"/>
          <w:lang w:val="kk-KZ"/>
        </w:rPr>
        <w:t xml:space="preserve"> </w:t>
      </w:r>
      <w:r>
        <w:rPr>
          <w:rFonts w:ascii="Arial" w:hAnsi="Arial" w:cs="Arial"/>
          <w:b/>
          <w:color w:val="000000"/>
          <w:lang w:val="kk-KZ"/>
        </w:rPr>
        <w:t xml:space="preserve">по </w:t>
      </w:r>
      <w:r w:rsidR="00517A31" w:rsidRPr="000B1380">
        <w:rPr>
          <w:rFonts w:ascii="Arial" w:hAnsi="Arial" w:cs="Arial"/>
          <w:b/>
          <w:color w:val="000000"/>
          <w:lang w:val="kk-KZ"/>
        </w:rPr>
        <w:t>в</w:t>
      </w:r>
      <w:r w:rsidR="00517A31" w:rsidRPr="000B1380">
        <w:rPr>
          <w:rFonts w:ascii="Arial" w:hAnsi="Arial" w:cs="Arial"/>
          <w:b/>
        </w:rPr>
        <w:t>нутренне</w:t>
      </w:r>
      <w:r>
        <w:rPr>
          <w:rFonts w:ascii="Arial" w:hAnsi="Arial" w:cs="Arial"/>
          <w:b/>
          <w:lang w:val="kk-KZ"/>
        </w:rPr>
        <w:t>му</w:t>
      </w:r>
      <w:r w:rsidR="00517A31" w:rsidRPr="000B1380">
        <w:rPr>
          <w:rFonts w:ascii="Arial" w:hAnsi="Arial" w:cs="Arial"/>
          <w:b/>
        </w:rPr>
        <w:t xml:space="preserve"> конкурс</w:t>
      </w:r>
      <w:r>
        <w:rPr>
          <w:rFonts w:ascii="Arial" w:hAnsi="Arial" w:cs="Arial"/>
          <w:b/>
          <w:lang w:val="kk-KZ"/>
        </w:rPr>
        <w:t>у</w:t>
      </w:r>
      <w:r w:rsidR="00517A31" w:rsidRPr="000B1380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  <w:lang w:val="kk-KZ"/>
        </w:rPr>
        <w:t>на</w:t>
      </w:r>
      <w:r w:rsidR="00517A31" w:rsidRPr="000B1380">
        <w:rPr>
          <w:rFonts w:ascii="Arial" w:hAnsi="Arial" w:cs="Arial"/>
          <w:b/>
        </w:rPr>
        <w:t xml:space="preserve"> заняти</w:t>
      </w:r>
      <w:r>
        <w:rPr>
          <w:rFonts w:ascii="Arial" w:hAnsi="Arial" w:cs="Arial"/>
          <w:b/>
          <w:lang w:val="kk-KZ"/>
        </w:rPr>
        <w:t>е</w:t>
      </w:r>
      <w:r w:rsidR="00517A31" w:rsidRPr="000B1380">
        <w:rPr>
          <w:rFonts w:ascii="Arial" w:hAnsi="Arial" w:cs="Arial"/>
          <w:b/>
        </w:rPr>
        <w:t xml:space="preserve"> вакантной административной государственной должности корпуса «Б»</w:t>
      </w:r>
    </w:p>
    <w:p w:rsidR="00D14472" w:rsidRPr="000B1380" w:rsidRDefault="00D14472" w:rsidP="00517A31">
      <w:pPr>
        <w:ind w:firstLine="378"/>
        <w:contextualSpacing/>
        <w:jc w:val="center"/>
        <w:rPr>
          <w:rFonts w:ascii="Arial" w:hAnsi="Arial" w:cs="Arial"/>
          <w:b/>
        </w:rPr>
      </w:pPr>
    </w:p>
    <w:p w:rsidR="001855B9" w:rsidRPr="000B1380" w:rsidRDefault="00D14472" w:rsidP="00D14472">
      <w:pPr>
        <w:contextualSpacing/>
        <w:rPr>
          <w:rFonts w:ascii="Arial" w:hAnsi="Arial" w:cs="Arial"/>
          <w:b/>
          <w:lang w:val="kk-KZ"/>
        </w:rPr>
      </w:pPr>
      <w:r w:rsidRPr="000B1380">
        <w:rPr>
          <w:rFonts w:ascii="Arial" w:hAnsi="Arial" w:cs="Arial"/>
          <w:b/>
          <w:lang w:val="kk-KZ"/>
        </w:rPr>
        <w:t>г</w:t>
      </w:r>
      <w:r w:rsidR="00A54661" w:rsidRPr="000B1380">
        <w:rPr>
          <w:rFonts w:ascii="Arial" w:hAnsi="Arial" w:cs="Arial"/>
          <w:b/>
          <w:lang w:val="kk-KZ"/>
        </w:rPr>
        <w:t>.</w:t>
      </w:r>
      <w:r w:rsidR="000B1380">
        <w:rPr>
          <w:rFonts w:ascii="Arial" w:hAnsi="Arial" w:cs="Arial"/>
          <w:b/>
          <w:lang w:val="kk-KZ"/>
        </w:rPr>
        <w:t xml:space="preserve">Ленгер                          </w:t>
      </w:r>
      <w:r w:rsidRPr="000B1380">
        <w:rPr>
          <w:rFonts w:ascii="Arial" w:hAnsi="Arial" w:cs="Arial"/>
          <w:b/>
          <w:lang w:val="kk-KZ"/>
        </w:rPr>
        <w:t xml:space="preserve">                                                                                          </w:t>
      </w:r>
      <w:r w:rsidR="00A54661" w:rsidRPr="000B1380">
        <w:rPr>
          <w:rFonts w:ascii="Arial" w:hAnsi="Arial" w:cs="Arial"/>
          <w:b/>
          <w:lang w:val="kk-KZ"/>
        </w:rPr>
        <w:t xml:space="preserve">       </w:t>
      </w:r>
      <w:r w:rsidR="00106468">
        <w:rPr>
          <w:rFonts w:ascii="Arial" w:hAnsi="Arial" w:cs="Arial"/>
          <w:b/>
          <w:lang w:val="en-US"/>
        </w:rPr>
        <w:t>22</w:t>
      </w:r>
      <w:r w:rsidR="00A54661" w:rsidRPr="000B1380">
        <w:rPr>
          <w:rFonts w:ascii="Arial" w:hAnsi="Arial" w:cs="Arial"/>
          <w:b/>
          <w:lang w:val="kk-KZ"/>
        </w:rPr>
        <w:t>.0</w:t>
      </w:r>
      <w:r w:rsidR="00DA50AD">
        <w:rPr>
          <w:rFonts w:ascii="Arial" w:hAnsi="Arial" w:cs="Arial"/>
          <w:b/>
          <w:lang w:val="en-US"/>
        </w:rPr>
        <w:t>5</w:t>
      </w:r>
      <w:r w:rsidR="00A54661" w:rsidRPr="000B1380">
        <w:rPr>
          <w:rFonts w:ascii="Arial" w:hAnsi="Arial" w:cs="Arial"/>
          <w:b/>
          <w:lang w:val="kk-KZ"/>
        </w:rPr>
        <w:t>.202</w:t>
      </w:r>
      <w:r w:rsidR="00106468">
        <w:rPr>
          <w:rFonts w:ascii="Arial" w:hAnsi="Arial" w:cs="Arial"/>
          <w:b/>
          <w:lang w:val="en-US"/>
        </w:rPr>
        <w:t>3</w:t>
      </w:r>
      <w:r w:rsidR="00A54661" w:rsidRPr="000B1380">
        <w:rPr>
          <w:rFonts w:ascii="Arial" w:hAnsi="Arial" w:cs="Arial"/>
          <w:b/>
          <w:lang w:val="kk-KZ"/>
        </w:rPr>
        <w:t>г</w:t>
      </w:r>
      <w:r w:rsidRPr="000B1380">
        <w:rPr>
          <w:rFonts w:ascii="Arial" w:hAnsi="Arial" w:cs="Arial"/>
          <w:b/>
          <w:lang w:val="kk-KZ"/>
        </w:rPr>
        <w:t>.</w:t>
      </w:r>
    </w:p>
    <w:p w:rsidR="0050022D" w:rsidRPr="00CB31EF" w:rsidRDefault="0050022D" w:rsidP="00D14472">
      <w:pPr>
        <w:contextualSpacing/>
        <w:rPr>
          <w:rFonts w:ascii="Arial" w:hAnsi="Arial" w:cs="Arial"/>
          <w:b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453"/>
        <w:gridCol w:w="4124"/>
        <w:gridCol w:w="2253"/>
        <w:gridCol w:w="2060"/>
        <w:gridCol w:w="1852"/>
      </w:tblGrid>
      <w:tr w:rsidR="004D5068" w:rsidRPr="00CB31EF" w:rsidTr="00A54661">
        <w:tc>
          <w:tcPr>
            <w:tcW w:w="0" w:type="auto"/>
          </w:tcPr>
          <w:p w:rsidR="00ED699B" w:rsidRPr="00CB31EF" w:rsidRDefault="00ED699B" w:rsidP="004B463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>№</w:t>
            </w:r>
          </w:p>
        </w:tc>
        <w:tc>
          <w:tcPr>
            <w:tcW w:w="4124" w:type="dxa"/>
          </w:tcPr>
          <w:p w:rsidR="00ED699B" w:rsidRPr="00CB31EF" w:rsidRDefault="00ED699B" w:rsidP="004B463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>Должность</w:t>
            </w:r>
          </w:p>
        </w:tc>
        <w:tc>
          <w:tcPr>
            <w:tcW w:w="2253" w:type="dxa"/>
          </w:tcPr>
          <w:p w:rsidR="00ED699B" w:rsidRPr="00CB31EF" w:rsidRDefault="00ED699B" w:rsidP="004B463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 xml:space="preserve">Фамилия, имя, отчество </w:t>
            </w:r>
          </w:p>
          <w:p w:rsidR="00ED699B" w:rsidRPr="00CB31EF" w:rsidRDefault="00ED699B" w:rsidP="004B463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>(при его наличии) кандидата</w:t>
            </w:r>
          </w:p>
        </w:tc>
        <w:tc>
          <w:tcPr>
            <w:tcW w:w="2060" w:type="dxa"/>
          </w:tcPr>
          <w:p w:rsidR="00ED699B" w:rsidRPr="00CB31EF" w:rsidRDefault="00ED699B" w:rsidP="004B463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 xml:space="preserve">Решение </w:t>
            </w:r>
          </w:p>
          <w:p w:rsidR="00ED699B" w:rsidRPr="00CB31EF" w:rsidRDefault="00ED699B" w:rsidP="004B463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 xml:space="preserve">(допущен (а) / </w:t>
            </w:r>
          </w:p>
          <w:p w:rsidR="00ED699B" w:rsidRPr="00CB31EF" w:rsidRDefault="00ED699B" w:rsidP="004B463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>не допущен (а))</w:t>
            </w:r>
          </w:p>
        </w:tc>
        <w:tc>
          <w:tcPr>
            <w:tcW w:w="1852" w:type="dxa"/>
          </w:tcPr>
          <w:p w:rsidR="00ED699B" w:rsidRPr="00CB31EF" w:rsidRDefault="00ED699B" w:rsidP="004B463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>Причины недопущения</w:t>
            </w:r>
          </w:p>
        </w:tc>
      </w:tr>
      <w:tr w:rsidR="00A54661" w:rsidRPr="00CB31EF" w:rsidTr="00A54661">
        <w:tc>
          <w:tcPr>
            <w:tcW w:w="0" w:type="auto"/>
          </w:tcPr>
          <w:p w:rsidR="00A54661" w:rsidRPr="00CB31EF" w:rsidRDefault="00A54661" w:rsidP="00A54661">
            <w:pPr>
              <w:numPr>
                <w:ilvl w:val="0"/>
                <w:numId w:val="1"/>
              </w:numPr>
              <w:ind w:left="0" w:firstLine="0"/>
              <w:contextualSpacing/>
              <w:jc w:val="both"/>
              <w:rPr>
                <w:rFonts w:ascii="Arial" w:eastAsiaTheme="minorEastAsia" w:hAnsi="Arial" w:cs="Arial"/>
                <w:color w:val="000000"/>
                <w:lang w:eastAsia="ja-JP"/>
              </w:rPr>
            </w:pPr>
          </w:p>
        </w:tc>
        <w:tc>
          <w:tcPr>
            <w:tcW w:w="4124" w:type="dxa"/>
          </w:tcPr>
          <w:p w:rsidR="00A54661" w:rsidRPr="00BB158D" w:rsidRDefault="00BB158D" w:rsidP="00F07732">
            <w:pPr>
              <w:contextualSpacing/>
              <w:rPr>
                <w:rFonts w:ascii="Arial" w:eastAsiaTheme="minorEastAsia" w:hAnsi="Arial" w:cs="Arial"/>
                <w:color w:val="000000"/>
                <w:lang w:val="kk-KZ" w:eastAsia="ja-JP"/>
              </w:rPr>
            </w:pPr>
            <w:r w:rsidRPr="00BB158D">
              <w:rPr>
                <w:rFonts w:ascii="Arial" w:hAnsi="Arial" w:cs="Arial"/>
                <w:lang w:val="kk-KZ"/>
              </w:rPr>
              <w:t>Главный</w:t>
            </w:r>
            <w:r w:rsidRPr="00BB158D">
              <w:rPr>
                <w:rFonts w:ascii="Arial" w:hAnsi="Arial" w:cs="Arial"/>
              </w:rPr>
              <w:t xml:space="preserve"> специалист отдела налогового контроля и </w:t>
            </w:r>
            <w:r w:rsidR="00DA50AD">
              <w:rPr>
                <w:rFonts w:ascii="Arial" w:hAnsi="Arial" w:cs="Arial"/>
                <w:lang w:val="kk-KZ"/>
              </w:rPr>
              <w:t>взимания</w:t>
            </w:r>
            <w:r w:rsidRPr="00BB158D">
              <w:rPr>
                <w:rFonts w:ascii="Arial" w:hAnsi="Arial" w:cs="Arial"/>
              </w:rPr>
              <w:t xml:space="preserve">  </w:t>
            </w:r>
            <w:r w:rsidRPr="00F07732">
              <w:rPr>
                <w:rFonts w:ascii="Arial" w:hAnsi="Arial" w:cs="Arial"/>
              </w:rPr>
              <w:t>Управления Государственных доходов по Т</w:t>
            </w:r>
            <w:r w:rsidRPr="00F07732">
              <w:rPr>
                <w:rFonts w:ascii="Arial" w:hAnsi="Arial" w:cs="Arial"/>
                <w:lang w:val="kk-KZ"/>
              </w:rPr>
              <w:t>олебий</w:t>
            </w:r>
            <w:r w:rsidRPr="00F07732">
              <w:rPr>
                <w:rFonts w:ascii="Arial" w:hAnsi="Arial" w:cs="Arial"/>
              </w:rPr>
              <w:t>скому району</w:t>
            </w:r>
            <w:r w:rsidRPr="00F07732">
              <w:rPr>
                <w:rFonts w:ascii="Arial" w:hAnsi="Arial" w:cs="Arial"/>
                <w:lang w:val="kk-KZ"/>
              </w:rPr>
              <w:t xml:space="preserve"> ДГД </w:t>
            </w:r>
            <w:r w:rsidRPr="00F07732">
              <w:rPr>
                <w:rFonts w:ascii="Arial" w:hAnsi="Arial" w:cs="Arial"/>
              </w:rPr>
              <w:t>по</w:t>
            </w:r>
            <w:r w:rsidRPr="00F07732">
              <w:rPr>
                <w:rFonts w:ascii="Arial" w:hAnsi="Arial" w:cs="Arial"/>
                <w:lang w:val="kk-KZ"/>
              </w:rPr>
              <w:t xml:space="preserve"> Туркестанской</w:t>
            </w:r>
            <w:r w:rsidRPr="00F07732">
              <w:rPr>
                <w:rFonts w:ascii="Arial" w:hAnsi="Arial" w:cs="Arial"/>
              </w:rPr>
              <w:t xml:space="preserve"> области</w:t>
            </w:r>
            <w:r w:rsidR="00A54661" w:rsidRPr="00F07732">
              <w:rPr>
                <w:rFonts w:ascii="Arial" w:eastAsiaTheme="minorEastAsia" w:hAnsi="Arial" w:cs="Arial"/>
                <w:color w:val="000000"/>
                <w:lang w:val="kk-KZ" w:eastAsia="ja-JP"/>
              </w:rPr>
              <w:t xml:space="preserve">, </w:t>
            </w:r>
            <w:r w:rsidR="00F07732" w:rsidRPr="00F07732">
              <w:rPr>
                <w:rFonts w:ascii="Arial" w:hAnsi="Arial" w:cs="Arial"/>
                <w:lang w:val="kk-KZ"/>
              </w:rPr>
              <w:t>категория С-R-</w:t>
            </w:r>
            <w:r w:rsidR="00F07732">
              <w:rPr>
                <w:rFonts w:ascii="Arial" w:hAnsi="Arial" w:cs="Arial"/>
                <w:lang w:val="kk-KZ"/>
              </w:rPr>
              <w:t>4</w:t>
            </w:r>
            <w:r w:rsidR="00F07732" w:rsidRPr="00F07732">
              <w:rPr>
                <w:rFonts w:ascii="Arial" w:hAnsi="Arial" w:cs="Arial"/>
                <w:lang w:val="kk-KZ"/>
              </w:rPr>
              <w:t>,  1</w:t>
            </w:r>
            <w:r w:rsidR="00F07732">
              <w:rPr>
                <w:rFonts w:ascii="Arial" w:hAnsi="Arial" w:cs="Arial"/>
                <w:lang w:val="kk-KZ"/>
              </w:rPr>
              <w:t>-</w:t>
            </w:r>
            <w:r w:rsidR="00F07732" w:rsidRPr="00F07732">
              <w:rPr>
                <w:rFonts w:ascii="Arial" w:hAnsi="Arial" w:cs="Arial"/>
                <w:lang w:val="kk-KZ"/>
              </w:rPr>
              <w:t>единица (</w:t>
            </w:r>
            <w:r w:rsidR="00F07732">
              <w:rPr>
                <w:rFonts w:ascii="Arial" w:hAnsi="Arial" w:cs="Arial"/>
                <w:lang w:val="kk-KZ"/>
              </w:rPr>
              <w:t>Б</w:t>
            </w:r>
            <w:r w:rsidR="00F07732" w:rsidRPr="00F07732">
              <w:rPr>
                <w:rFonts w:ascii="Arial" w:hAnsi="Arial" w:cs="Arial"/>
                <w:lang w:val="kk-KZ"/>
              </w:rPr>
              <w:t>лок</w:t>
            </w:r>
            <w:r w:rsidR="00F07732">
              <w:rPr>
                <w:rFonts w:ascii="Arial" w:hAnsi="Arial" w:cs="Arial"/>
                <w:lang w:val="kk-KZ"/>
              </w:rPr>
              <w:t xml:space="preserve"> А</w:t>
            </w:r>
            <w:r w:rsidR="00F07732" w:rsidRPr="00F07732">
              <w:rPr>
                <w:rFonts w:ascii="Arial" w:hAnsi="Arial" w:cs="Arial"/>
                <w:lang w:val="kk-KZ"/>
              </w:rPr>
              <w:t>)</w:t>
            </w:r>
          </w:p>
        </w:tc>
        <w:tc>
          <w:tcPr>
            <w:tcW w:w="2253" w:type="dxa"/>
          </w:tcPr>
          <w:p w:rsidR="00D328D4" w:rsidRDefault="00D328D4" w:rsidP="00A54661">
            <w:pPr>
              <w:ind w:firstLine="31"/>
              <w:contextualSpacing/>
              <w:rPr>
                <w:rFonts w:ascii="Arial" w:hAnsi="Arial" w:cs="Arial"/>
                <w:color w:val="000000"/>
                <w:lang w:val="kk-KZ"/>
              </w:rPr>
            </w:pPr>
          </w:p>
          <w:p w:rsidR="00A54661" w:rsidRPr="004D5068" w:rsidRDefault="00106468" w:rsidP="00DA50AD">
            <w:pPr>
              <w:contextualSpacing/>
              <w:rPr>
                <w:rFonts w:ascii="Arial" w:hAnsi="Arial" w:cs="Arial"/>
                <w:color w:val="000000"/>
                <w:lang w:val="kk-KZ"/>
              </w:rPr>
            </w:pPr>
            <w:r>
              <w:rPr>
                <w:rFonts w:ascii="Arial" w:hAnsi="Arial" w:cs="Arial"/>
                <w:color w:val="000000"/>
                <w:lang w:val="kk-KZ"/>
              </w:rPr>
              <w:t>Айтбозов Мадияр Алтынбекұлы</w:t>
            </w:r>
          </w:p>
        </w:tc>
        <w:tc>
          <w:tcPr>
            <w:tcW w:w="2060" w:type="dxa"/>
          </w:tcPr>
          <w:p w:rsidR="00D328D4" w:rsidRDefault="00D328D4" w:rsidP="00A54661">
            <w:pPr>
              <w:contextualSpacing/>
              <w:jc w:val="both"/>
              <w:rPr>
                <w:rFonts w:ascii="Arial" w:eastAsiaTheme="minorEastAsia" w:hAnsi="Arial" w:cs="Arial"/>
                <w:color w:val="000000"/>
                <w:lang w:val="kk-KZ" w:eastAsia="ja-JP"/>
              </w:rPr>
            </w:pPr>
          </w:p>
          <w:p w:rsidR="00D328D4" w:rsidRDefault="00D328D4" w:rsidP="00A54661">
            <w:pPr>
              <w:contextualSpacing/>
              <w:jc w:val="both"/>
              <w:rPr>
                <w:rFonts w:ascii="Arial" w:eastAsiaTheme="minorEastAsia" w:hAnsi="Arial" w:cs="Arial"/>
                <w:color w:val="000000"/>
                <w:lang w:val="kk-KZ" w:eastAsia="ja-JP"/>
              </w:rPr>
            </w:pPr>
          </w:p>
          <w:p w:rsidR="00A54661" w:rsidRPr="00CB31EF" w:rsidRDefault="00A54661" w:rsidP="00DA50AD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val="kk-KZ"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val="kk-KZ" w:eastAsia="ja-JP"/>
              </w:rPr>
              <w:t>допущен</w:t>
            </w:r>
          </w:p>
        </w:tc>
        <w:tc>
          <w:tcPr>
            <w:tcW w:w="1852" w:type="dxa"/>
          </w:tcPr>
          <w:p w:rsidR="00A54661" w:rsidRPr="00CB31EF" w:rsidRDefault="00A54661" w:rsidP="00A54661">
            <w:pPr>
              <w:contextualSpacing/>
              <w:jc w:val="both"/>
              <w:rPr>
                <w:rFonts w:ascii="Arial" w:eastAsiaTheme="minorEastAsia" w:hAnsi="Arial" w:cs="Arial"/>
                <w:color w:val="000000"/>
                <w:lang w:eastAsia="ja-JP"/>
              </w:rPr>
            </w:pPr>
          </w:p>
        </w:tc>
      </w:tr>
    </w:tbl>
    <w:p w:rsidR="00CE53C6" w:rsidRDefault="00CE53C6">
      <w:pPr>
        <w:rPr>
          <w:rFonts w:ascii="Arial" w:hAnsi="Arial" w:cs="Arial"/>
          <w:lang w:val="en-US"/>
        </w:rPr>
      </w:pPr>
    </w:p>
    <w:p w:rsidR="000B1380" w:rsidRDefault="000B1380">
      <w:pPr>
        <w:rPr>
          <w:rFonts w:ascii="Arial" w:hAnsi="Arial" w:cs="Arial"/>
          <w:lang w:val="en-US"/>
        </w:rPr>
      </w:pPr>
    </w:p>
    <w:p w:rsidR="000B1380" w:rsidRPr="009E1A83" w:rsidRDefault="009E1A83">
      <w:pPr>
        <w:rPr>
          <w:rFonts w:ascii="Arial" w:hAnsi="Arial" w:cs="Arial"/>
          <w:lang w:val="kk-KZ"/>
        </w:rPr>
      </w:pPr>
      <w:r>
        <w:rPr>
          <w:rFonts w:ascii="Arial" w:hAnsi="Arial" w:cs="Arial"/>
        </w:rPr>
        <w:t>Исполнитель обязанности кадровой службы</w:t>
      </w:r>
      <w:r>
        <w:rPr>
          <w:rFonts w:ascii="Arial" w:hAnsi="Arial" w:cs="Arial"/>
          <w:lang w:val="kk-KZ"/>
        </w:rPr>
        <w:t>:                                                 С.Анарбекова</w:t>
      </w:r>
    </w:p>
    <w:p w:rsidR="000B1380" w:rsidRPr="009E1A83" w:rsidRDefault="000B1380">
      <w:pPr>
        <w:rPr>
          <w:rFonts w:ascii="Arial" w:hAnsi="Arial" w:cs="Arial"/>
        </w:rPr>
      </w:pPr>
    </w:p>
    <w:p w:rsidR="000B1380" w:rsidRPr="009E1A83" w:rsidRDefault="000B1380">
      <w:pPr>
        <w:rPr>
          <w:rFonts w:ascii="Arial" w:hAnsi="Arial" w:cs="Arial"/>
        </w:rPr>
      </w:pPr>
    </w:p>
    <w:p w:rsidR="000B1380" w:rsidRPr="009E1A83" w:rsidRDefault="000B1380">
      <w:pPr>
        <w:rPr>
          <w:rFonts w:ascii="Arial" w:hAnsi="Arial" w:cs="Arial"/>
        </w:rPr>
      </w:pPr>
    </w:p>
    <w:p w:rsidR="00206D30" w:rsidRDefault="00206D30" w:rsidP="00880A2B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eastAsia="en-US"/>
        </w:rPr>
      </w:pPr>
      <w:r>
        <w:rPr>
          <w:rFonts w:ascii="TimesNewRomanPSMT" w:eastAsiaTheme="minorHAnsi" w:hAnsi="TimesNewRomanPSMT" w:cs="TimesNewRomanPSMT"/>
          <w:sz w:val="20"/>
          <w:szCs w:val="20"/>
          <w:lang w:eastAsia="en-US"/>
        </w:rPr>
        <w:t>Приложение 7 к Правилам</w:t>
      </w:r>
    </w:p>
    <w:p w:rsidR="00206D30" w:rsidRDefault="00206D30" w:rsidP="00880A2B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eastAsia="en-US"/>
        </w:rPr>
      </w:pPr>
      <w:r>
        <w:rPr>
          <w:rFonts w:ascii="TimesNewRomanPSMT" w:eastAsiaTheme="minorHAnsi" w:hAnsi="TimesNewRomanPSMT" w:cs="TimesNewRomanPSMT"/>
          <w:sz w:val="20"/>
          <w:szCs w:val="20"/>
          <w:lang w:eastAsia="en-US"/>
        </w:rPr>
        <w:t>проведения конкурса на занятие</w:t>
      </w:r>
    </w:p>
    <w:p w:rsidR="00206D30" w:rsidRDefault="00206D30" w:rsidP="00880A2B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eastAsia="en-US"/>
        </w:rPr>
      </w:pPr>
      <w:r>
        <w:rPr>
          <w:rFonts w:ascii="TimesNewRomanPSMT" w:eastAsiaTheme="minorHAnsi" w:hAnsi="TimesNewRomanPSMT" w:cs="TimesNewRomanPSMT"/>
          <w:sz w:val="20"/>
          <w:szCs w:val="20"/>
          <w:lang w:eastAsia="en-US"/>
        </w:rPr>
        <w:t>административной государственной</w:t>
      </w:r>
    </w:p>
    <w:p w:rsidR="00206D30" w:rsidRDefault="00206D30" w:rsidP="00880A2B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eastAsia="en-US"/>
        </w:rPr>
      </w:pPr>
      <w:r>
        <w:rPr>
          <w:rFonts w:ascii="TimesNewRomanPSMT" w:eastAsiaTheme="minorHAnsi" w:hAnsi="TimesNewRomanPSMT" w:cs="TimesNewRomanPSMT"/>
          <w:sz w:val="20"/>
          <w:szCs w:val="20"/>
          <w:lang w:eastAsia="en-US"/>
        </w:rPr>
        <w:t>должности корпуса "Б"</w:t>
      </w:r>
    </w:p>
    <w:p w:rsidR="00206D30" w:rsidRDefault="00206D30" w:rsidP="00880A2B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eastAsia="en-US"/>
        </w:rPr>
      </w:pPr>
    </w:p>
    <w:p w:rsidR="00BB158D" w:rsidRDefault="00BB158D" w:rsidP="00400351">
      <w:pPr>
        <w:ind w:firstLine="378"/>
        <w:contextualSpacing/>
        <w:jc w:val="center"/>
        <w:rPr>
          <w:rFonts w:ascii="Arial" w:hAnsi="Arial" w:cs="Arial"/>
          <w:b/>
          <w:color w:val="000000"/>
          <w:sz w:val="28"/>
          <w:szCs w:val="28"/>
          <w:lang w:val="kk-KZ"/>
        </w:rPr>
      </w:pPr>
    </w:p>
    <w:p w:rsidR="00BB158D" w:rsidRDefault="00BB158D" w:rsidP="00400351">
      <w:pPr>
        <w:ind w:firstLine="378"/>
        <w:contextualSpacing/>
        <w:jc w:val="center"/>
        <w:rPr>
          <w:rFonts w:ascii="Arial" w:hAnsi="Arial" w:cs="Arial"/>
          <w:b/>
          <w:color w:val="000000"/>
          <w:sz w:val="28"/>
          <w:szCs w:val="28"/>
          <w:lang w:val="kk-KZ"/>
        </w:rPr>
      </w:pPr>
    </w:p>
    <w:p w:rsidR="00400351" w:rsidRPr="00BB158D" w:rsidRDefault="00400351" w:rsidP="00400351">
      <w:pPr>
        <w:ind w:firstLine="378"/>
        <w:contextualSpacing/>
        <w:jc w:val="center"/>
        <w:rPr>
          <w:rFonts w:ascii="Arial" w:hAnsi="Arial" w:cs="Arial"/>
          <w:b/>
          <w:color w:val="000000"/>
        </w:rPr>
      </w:pPr>
      <w:r w:rsidRPr="00BB158D">
        <w:rPr>
          <w:rFonts w:ascii="Arial" w:hAnsi="Arial" w:cs="Arial"/>
          <w:b/>
          <w:color w:val="000000"/>
        </w:rPr>
        <w:t xml:space="preserve">ГРАФИК </w:t>
      </w:r>
    </w:p>
    <w:p w:rsidR="00400351" w:rsidRPr="00BB158D" w:rsidRDefault="00400351" w:rsidP="00400351">
      <w:pPr>
        <w:ind w:firstLine="378"/>
        <w:contextualSpacing/>
        <w:jc w:val="center"/>
        <w:rPr>
          <w:rFonts w:ascii="Arial" w:hAnsi="Arial" w:cs="Arial"/>
          <w:b/>
        </w:rPr>
      </w:pPr>
      <w:r w:rsidRPr="00BB158D">
        <w:rPr>
          <w:rFonts w:ascii="Arial" w:hAnsi="Arial" w:cs="Arial"/>
          <w:b/>
          <w:color w:val="000000"/>
        </w:rPr>
        <w:t xml:space="preserve">проведения собеседования и эссе </w:t>
      </w:r>
      <w:r w:rsidR="00F07732">
        <w:rPr>
          <w:rFonts w:ascii="Arial" w:hAnsi="Arial" w:cs="Arial"/>
          <w:b/>
          <w:color w:val="000000"/>
          <w:lang w:val="kk-KZ"/>
        </w:rPr>
        <w:t xml:space="preserve">по </w:t>
      </w:r>
      <w:r w:rsidR="00F07732" w:rsidRPr="000B1380">
        <w:rPr>
          <w:rFonts w:ascii="Arial" w:hAnsi="Arial" w:cs="Arial"/>
          <w:b/>
          <w:color w:val="000000"/>
          <w:lang w:val="kk-KZ"/>
        </w:rPr>
        <w:t>в</w:t>
      </w:r>
      <w:r w:rsidR="00F07732" w:rsidRPr="000B1380">
        <w:rPr>
          <w:rFonts w:ascii="Arial" w:hAnsi="Arial" w:cs="Arial"/>
          <w:b/>
        </w:rPr>
        <w:t>нутренне</w:t>
      </w:r>
      <w:r w:rsidR="00F07732">
        <w:rPr>
          <w:rFonts w:ascii="Arial" w:hAnsi="Arial" w:cs="Arial"/>
          <w:b/>
          <w:lang w:val="kk-KZ"/>
        </w:rPr>
        <w:t>му</w:t>
      </w:r>
      <w:r w:rsidR="00F07732" w:rsidRPr="000B1380">
        <w:rPr>
          <w:rFonts w:ascii="Arial" w:hAnsi="Arial" w:cs="Arial"/>
          <w:b/>
        </w:rPr>
        <w:t xml:space="preserve"> конкурс</w:t>
      </w:r>
      <w:r w:rsidR="00F07732">
        <w:rPr>
          <w:rFonts w:ascii="Arial" w:hAnsi="Arial" w:cs="Arial"/>
          <w:b/>
          <w:lang w:val="kk-KZ"/>
        </w:rPr>
        <w:t>у</w:t>
      </w:r>
      <w:r w:rsidR="00F07732" w:rsidRPr="000B1380">
        <w:rPr>
          <w:rFonts w:ascii="Arial" w:hAnsi="Arial" w:cs="Arial"/>
          <w:b/>
        </w:rPr>
        <w:t xml:space="preserve"> </w:t>
      </w:r>
      <w:r w:rsidR="00F07732">
        <w:rPr>
          <w:rFonts w:ascii="Arial" w:hAnsi="Arial" w:cs="Arial"/>
          <w:b/>
          <w:lang w:val="kk-KZ"/>
        </w:rPr>
        <w:t>на</w:t>
      </w:r>
      <w:r w:rsidR="00F07732" w:rsidRPr="000B1380">
        <w:rPr>
          <w:rFonts w:ascii="Arial" w:hAnsi="Arial" w:cs="Arial"/>
          <w:b/>
        </w:rPr>
        <w:t xml:space="preserve"> заняти</w:t>
      </w:r>
      <w:r w:rsidR="00F07732">
        <w:rPr>
          <w:rFonts w:ascii="Arial" w:hAnsi="Arial" w:cs="Arial"/>
          <w:b/>
          <w:lang w:val="kk-KZ"/>
        </w:rPr>
        <w:t>е</w:t>
      </w:r>
      <w:r w:rsidR="00F07732" w:rsidRPr="000B1380">
        <w:rPr>
          <w:rFonts w:ascii="Arial" w:hAnsi="Arial" w:cs="Arial"/>
          <w:b/>
        </w:rPr>
        <w:t xml:space="preserve"> </w:t>
      </w:r>
      <w:r w:rsidRPr="00BB158D">
        <w:rPr>
          <w:rFonts w:ascii="Arial" w:hAnsi="Arial" w:cs="Arial"/>
          <w:b/>
        </w:rPr>
        <w:t>вакантной административной государственной должности корпуса «Б»</w:t>
      </w:r>
    </w:p>
    <w:p w:rsidR="002E678D" w:rsidRDefault="002E678D" w:rsidP="00400351">
      <w:pPr>
        <w:ind w:firstLine="378"/>
        <w:contextualSpacing/>
        <w:jc w:val="center"/>
        <w:rPr>
          <w:rFonts w:ascii="Arial" w:hAnsi="Arial" w:cs="Arial"/>
          <w:b/>
          <w:sz w:val="28"/>
          <w:szCs w:val="28"/>
        </w:rPr>
      </w:pPr>
    </w:p>
    <w:p w:rsidR="00BB158D" w:rsidRPr="000B1380" w:rsidRDefault="00BB158D" w:rsidP="00BB158D">
      <w:pPr>
        <w:contextualSpacing/>
        <w:rPr>
          <w:rFonts w:ascii="Arial" w:hAnsi="Arial" w:cs="Arial"/>
          <w:b/>
          <w:lang w:val="kk-KZ"/>
        </w:rPr>
      </w:pPr>
      <w:r w:rsidRPr="000B1380">
        <w:rPr>
          <w:rFonts w:ascii="Arial" w:hAnsi="Arial" w:cs="Arial"/>
          <w:b/>
          <w:lang w:val="kk-KZ"/>
        </w:rPr>
        <w:t>г.</w:t>
      </w:r>
      <w:r>
        <w:rPr>
          <w:rFonts w:ascii="Arial" w:hAnsi="Arial" w:cs="Arial"/>
          <w:b/>
          <w:lang w:val="kk-KZ"/>
        </w:rPr>
        <w:t xml:space="preserve">Ленгер                          </w:t>
      </w:r>
      <w:r w:rsidRPr="000B1380">
        <w:rPr>
          <w:rFonts w:ascii="Arial" w:hAnsi="Arial" w:cs="Arial"/>
          <w:b/>
          <w:lang w:val="kk-KZ"/>
        </w:rPr>
        <w:t xml:space="preserve">                                                                                                 </w:t>
      </w:r>
      <w:r w:rsidR="00F07732">
        <w:rPr>
          <w:rFonts w:ascii="Arial" w:hAnsi="Arial" w:cs="Arial"/>
          <w:b/>
          <w:lang w:val="kk-KZ"/>
        </w:rPr>
        <w:t>22</w:t>
      </w:r>
      <w:r w:rsidRPr="000B1380">
        <w:rPr>
          <w:rFonts w:ascii="Arial" w:hAnsi="Arial" w:cs="Arial"/>
          <w:b/>
          <w:lang w:val="kk-KZ"/>
        </w:rPr>
        <w:t>.0</w:t>
      </w:r>
      <w:r w:rsidR="00DA50AD">
        <w:rPr>
          <w:rFonts w:ascii="Arial" w:hAnsi="Arial" w:cs="Arial"/>
          <w:b/>
          <w:lang w:val="kk-KZ"/>
        </w:rPr>
        <w:t>5</w:t>
      </w:r>
      <w:r w:rsidRPr="000B1380">
        <w:rPr>
          <w:rFonts w:ascii="Arial" w:hAnsi="Arial" w:cs="Arial"/>
          <w:b/>
          <w:lang w:val="kk-KZ"/>
        </w:rPr>
        <w:t>.202</w:t>
      </w:r>
      <w:r w:rsidR="00F07732">
        <w:rPr>
          <w:rFonts w:ascii="Arial" w:hAnsi="Arial" w:cs="Arial"/>
          <w:b/>
          <w:lang w:val="kk-KZ"/>
        </w:rPr>
        <w:t>3</w:t>
      </w:r>
      <w:r w:rsidRPr="000B1380">
        <w:rPr>
          <w:rFonts w:ascii="Arial" w:hAnsi="Arial" w:cs="Arial"/>
          <w:b/>
          <w:lang w:val="kk-KZ"/>
        </w:rPr>
        <w:t>г.</w:t>
      </w:r>
    </w:p>
    <w:p w:rsidR="002E678D" w:rsidRDefault="002E678D" w:rsidP="00400351">
      <w:pPr>
        <w:ind w:firstLine="378"/>
        <w:contextualSpacing/>
        <w:jc w:val="center"/>
        <w:rPr>
          <w:rFonts w:ascii="Arial" w:hAnsi="Arial" w:cs="Arial"/>
          <w:b/>
          <w:sz w:val="28"/>
          <w:szCs w:val="28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453"/>
        <w:gridCol w:w="4124"/>
        <w:gridCol w:w="2253"/>
        <w:gridCol w:w="2060"/>
        <w:gridCol w:w="1852"/>
      </w:tblGrid>
      <w:tr w:rsidR="002E678D" w:rsidRPr="00CB31EF" w:rsidTr="00813F1C">
        <w:tc>
          <w:tcPr>
            <w:tcW w:w="0" w:type="auto"/>
          </w:tcPr>
          <w:p w:rsidR="002E678D" w:rsidRPr="00CB31EF" w:rsidRDefault="002E678D" w:rsidP="002E678D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>№</w:t>
            </w:r>
          </w:p>
        </w:tc>
        <w:tc>
          <w:tcPr>
            <w:tcW w:w="4124" w:type="dxa"/>
          </w:tcPr>
          <w:p w:rsidR="002E678D" w:rsidRPr="00CB31EF" w:rsidRDefault="002E678D" w:rsidP="002E678D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>Должность</w:t>
            </w:r>
          </w:p>
        </w:tc>
        <w:tc>
          <w:tcPr>
            <w:tcW w:w="2253" w:type="dxa"/>
          </w:tcPr>
          <w:p w:rsidR="002E678D" w:rsidRPr="00CB31EF" w:rsidRDefault="002E678D" w:rsidP="002E678D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 xml:space="preserve">Фамилия, имя, отчество </w:t>
            </w:r>
          </w:p>
          <w:p w:rsidR="002E678D" w:rsidRPr="00CB31EF" w:rsidRDefault="002E678D" w:rsidP="002E678D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>(при его наличии) кандидата</w:t>
            </w:r>
          </w:p>
        </w:tc>
        <w:tc>
          <w:tcPr>
            <w:tcW w:w="2060" w:type="dxa"/>
          </w:tcPr>
          <w:p w:rsidR="002E678D" w:rsidRPr="00CB31EF" w:rsidRDefault="002E678D" w:rsidP="002E678D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hAnsi="Arial" w:cs="Arial"/>
                <w:color w:val="000000"/>
              </w:rPr>
              <w:t>Место, дата и время проведения собеседования</w:t>
            </w:r>
          </w:p>
        </w:tc>
        <w:tc>
          <w:tcPr>
            <w:tcW w:w="1852" w:type="dxa"/>
          </w:tcPr>
          <w:p w:rsidR="002E678D" w:rsidRPr="00CB31EF" w:rsidRDefault="002E678D" w:rsidP="002E678D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hAnsi="Arial" w:cs="Arial"/>
                <w:color w:val="000000"/>
              </w:rPr>
              <w:t>Место, дата и время проведения эссе</w:t>
            </w:r>
          </w:p>
        </w:tc>
      </w:tr>
      <w:tr w:rsidR="00556726" w:rsidRPr="00CB31EF" w:rsidTr="00813F1C">
        <w:tc>
          <w:tcPr>
            <w:tcW w:w="0" w:type="auto"/>
          </w:tcPr>
          <w:p w:rsidR="00556726" w:rsidRPr="00CB31EF" w:rsidRDefault="00556726" w:rsidP="00556726">
            <w:pPr>
              <w:numPr>
                <w:ilvl w:val="0"/>
                <w:numId w:val="7"/>
              </w:numPr>
              <w:contextualSpacing/>
              <w:jc w:val="both"/>
              <w:rPr>
                <w:rFonts w:ascii="Arial" w:eastAsiaTheme="minorEastAsia" w:hAnsi="Arial" w:cs="Arial"/>
                <w:color w:val="000000"/>
                <w:lang w:eastAsia="ja-JP"/>
              </w:rPr>
            </w:pPr>
          </w:p>
        </w:tc>
        <w:tc>
          <w:tcPr>
            <w:tcW w:w="4124" w:type="dxa"/>
          </w:tcPr>
          <w:p w:rsidR="00556726" w:rsidRPr="00BB158D" w:rsidRDefault="00556726" w:rsidP="00DA50AD">
            <w:pPr>
              <w:contextualSpacing/>
              <w:rPr>
                <w:rFonts w:ascii="Arial" w:eastAsiaTheme="minorEastAsia" w:hAnsi="Arial" w:cs="Arial"/>
                <w:color w:val="000000"/>
                <w:lang w:val="kk-KZ" w:eastAsia="ja-JP"/>
              </w:rPr>
            </w:pPr>
            <w:r w:rsidRPr="00BB158D">
              <w:rPr>
                <w:rFonts w:ascii="Arial" w:hAnsi="Arial" w:cs="Arial"/>
                <w:lang w:val="kk-KZ"/>
              </w:rPr>
              <w:t>Главный</w:t>
            </w:r>
            <w:r w:rsidRPr="00BB158D">
              <w:rPr>
                <w:rFonts w:ascii="Arial" w:hAnsi="Arial" w:cs="Arial"/>
              </w:rPr>
              <w:t xml:space="preserve"> специалист отдела налогового контроля и </w:t>
            </w:r>
            <w:r w:rsidR="00DA50AD">
              <w:rPr>
                <w:rFonts w:ascii="Arial" w:hAnsi="Arial" w:cs="Arial"/>
                <w:lang w:val="kk-KZ"/>
              </w:rPr>
              <w:t>взимания</w:t>
            </w:r>
            <w:r w:rsidRPr="00BB158D">
              <w:rPr>
                <w:rFonts w:ascii="Arial" w:hAnsi="Arial" w:cs="Arial"/>
              </w:rPr>
              <w:t xml:space="preserve"> Управления Государственных доходов по Т</w:t>
            </w:r>
            <w:r w:rsidRPr="00BB158D">
              <w:rPr>
                <w:rFonts w:ascii="Arial" w:hAnsi="Arial" w:cs="Arial"/>
                <w:lang w:val="kk-KZ"/>
              </w:rPr>
              <w:t>олебий</w:t>
            </w:r>
            <w:r w:rsidRPr="00BB158D">
              <w:rPr>
                <w:rFonts w:ascii="Arial" w:hAnsi="Arial" w:cs="Arial"/>
              </w:rPr>
              <w:t>скому району</w:t>
            </w:r>
            <w:r>
              <w:rPr>
                <w:rFonts w:ascii="Arial" w:hAnsi="Arial" w:cs="Arial"/>
                <w:lang w:val="kk-KZ"/>
              </w:rPr>
              <w:t xml:space="preserve"> </w:t>
            </w:r>
            <w:r w:rsidRPr="00BB158D">
              <w:rPr>
                <w:rFonts w:ascii="Arial" w:hAnsi="Arial" w:cs="Arial"/>
                <w:lang w:val="kk-KZ"/>
              </w:rPr>
              <w:t>Д</w:t>
            </w:r>
            <w:r>
              <w:rPr>
                <w:rFonts w:ascii="Arial" w:hAnsi="Arial" w:cs="Arial"/>
                <w:lang w:val="kk-KZ"/>
              </w:rPr>
              <w:t xml:space="preserve">ГД </w:t>
            </w:r>
            <w:r w:rsidRPr="00BB158D">
              <w:rPr>
                <w:rFonts w:ascii="Arial" w:hAnsi="Arial" w:cs="Arial"/>
              </w:rPr>
              <w:t>по</w:t>
            </w:r>
            <w:r w:rsidRPr="00BB158D">
              <w:rPr>
                <w:rFonts w:ascii="Arial" w:hAnsi="Arial" w:cs="Arial"/>
                <w:lang w:val="kk-KZ"/>
              </w:rPr>
              <w:t xml:space="preserve"> Туркестанской</w:t>
            </w:r>
            <w:r w:rsidRPr="00BB158D">
              <w:rPr>
                <w:rFonts w:ascii="Arial" w:hAnsi="Arial" w:cs="Arial"/>
              </w:rPr>
              <w:t xml:space="preserve"> области</w:t>
            </w:r>
            <w:r w:rsidRPr="00BB158D">
              <w:rPr>
                <w:rFonts w:ascii="Arial" w:eastAsiaTheme="minorEastAsia" w:hAnsi="Arial" w:cs="Arial"/>
                <w:color w:val="000000"/>
                <w:lang w:val="kk-KZ" w:eastAsia="ja-JP"/>
              </w:rPr>
              <w:t xml:space="preserve">, </w:t>
            </w:r>
            <w:r w:rsidR="00F07732" w:rsidRPr="00F07732">
              <w:rPr>
                <w:rFonts w:ascii="Arial" w:hAnsi="Arial" w:cs="Arial"/>
                <w:lang w:val="kk-KZ"/>
              </w:rPr>
              <w:t>категория С-R-</w:t>
            </w:r>
            <w:r w:rsidR="00F07732">
              <w:rPr>
                <w:rFonts w:ascii="Arial" w:hAnsi="Arial" w:cs="Arial"/>
                <w:lang w:val="kk-KZ"/>
              </w:rPr>
              <w:t>4</w:t>
            </w:r>
            <w:r w:rsidR="00F07732" w:rsidRPr="00F07732">
              <w:rPr>
                <w:rFonts w:ascii="Arial" w:hAnsi="Arial" w:cs="Arial"/>
                <w:lang w:val="kk-KZ"/>
              </w:rPr>
              <w:t>,  1</w:t>
            </w:r>
            <w:r w:rsidR="00F07732">
              <w:rPr>
                <w:rFonts w:ascii="Arial" w:hAnsi="Arial" w:cs="Arial"/>
                <w:lang w:val="kk-KZ"/>
              </w:rPr>
              <w:t>-</w:t>
            </w:r>
            <w:r w:rsidR="00F07732" w:rsidRPr="00F07732">
              <w:rPr>
                <w:rFonts w:ascii="Arial" w:hAnsi="Arial" w:cs="Arial"/>
                <w:lang w:val="kk-KZ"/>
              </w:rPr>
              <w:t>единица (</w:t>
            </w:r>
            <w:r w:rsidR="00F07732">
              <w:rPr>
                <w:rFonts w:ascii="Arial" w:hAnsi="Arial" w:cs="Arial"/>
                <w:lang w:val="kk-KZ"/>
              </w:rPr>
              <w:t>Б</w:t>
            </w:r>
            <w:r w:rsidR="00F07732" w:rsidRPr="00F07732">
              <w:rPr>
                <w:rFonts w:ascii="Arial" w:hAnsi="Arial" w:cs="Arial"/>
                <w:lang w:val="kk-KZ"/>
              </w:rPr>
              <w:t>лок</w:t>
            </w:r>
            <w:r w:rsidR="00F07732">
              <w:rPr>
                <w:rFonts w:ascii="Arial" w:hAnsi="Arial" w:cs="Arial"/>
                <w:lang w:val="kk-KZ"/>
              </w:rPr>
              <w:t xml:space="preserve"> А</w:t>
            </w:r>
            <w:r w:rsidR="00F07732" w:rsidRPr="00F07732">
              <w:rPr>
                <w:rFonts w:ascii="Arial" w:hAnsi="Arial" w:cs="Arial"/>
                <w:lang w:val="kk-KZ"/>
              </w:rPr>
              <w:t>)</w:t>
            </w:r>
          </w:p>
        </w:tc>
        <w:tc>
          <w:tcPr>
            <w:tcW w:w="2253" w:type="dxa"/>
          </w:tcPr>
          <w:p w:rsidR="00DA50AD" w:rsidRDefault="00DA50AD" w:rsidP="00DA50AD">
            <w:pPr>
              <w:contextualSpacing/>
              <w:rPr>
                <w:rFonts w:ascii="Arial" w:hAnsi="Arial" w:cs="Arial"/>
                <w:color w:val="000000"/>
                <w:lang w:val="kk-KZ"/>
              </w:rPr>
            </w:pPr>
          </w:p>
          <w:p w:rsidR="00556726" w:rsidRPr="004D5068" w:rsidRDefault="00106468" w:rsidP="00DA50AD">
            <w:pPr>
              <w:contextualSpacing/>
              <w:rPr>
                <w:rFonts w:ascii="Arial" w:hAnsi="Arial" w:cs="Arial"/>
                <w:color w:val="000000"/>
                <w:lang w:val="kk-KZ"/>
              </w:rPr>
            </w:pPr>
            <w:r>
              <w:rPr>
                <w:rFonts w:ascii="Arial" w:hAnsi="Arial" w:cs="Arial"/>
                <w:color w:val="000000"/>
                <w:lang w:val="kk-KZ"/>
              </w:rPr>
              <w:t>Айтбозов Мадияр Алтынбекұлы</w:t>
            </w:r>
          </w:p>
        </w:tc>
        <w:tc>
          <w:tcPr>
            <w:tcW w:w="2060" w:type="dxa"/>
          </w:tcPr>
          <w:p w:rsidR="00556726" w:rsidRPr="00CB31EF" w:rsidRDefault="00556726" w:rsidP="004D0523">
            <w:pPr>
              <w:contextualSpacing/>
              <w:rPr>
                <w:rFonts w:ascii="Arial" w:eastAsiaTheme="minorEastAsia" w:hAnsi="Arial" w:cs="Arial"/>
                <w:color w:val="000000"/>
                <w:lang w:val="kk-KZ" w:eastAsia="ja-JP"/>
              </w:rPr>
            </w:pPr>
            <w:r w:rsidRPr="009A4D36">
              <w:rPr>
                <w:rFonts w:ascii="Arial" w:eastAsiaTheme="minorEastAsia" w:hAnsi="Arial" w:cs="Arial"/>
                <w:color w:val="000000"/>
                <w:lang w:val="kk-KZ" w:eastAsia="ja-JP"/>
              </w:rPr>
              <w:t>г.</w:t>
            </w:r>
            <w:r w:rsidR="00757AC2">
              <w:rPr>
                <w:rFonts w:ascii="Arial" w:eastAsiaTheme="minorEastAsia" w:hAnsi="Arial" w:cs="Arial"/>
                <w:color w:val="000000"/>
                <w:lang w:val="kk-KZ" w:eastAsia="ja-JP"/>
              </w:rPr>
              <w:t>Ленгер</w:t>
            </w:r>
            <w:r w:rsidRPr="009A4D36">
              <w:rPr>
                <w:rFonts w:ascii="Arial" w:eastAsiaTheme="minorEastAsia" w:hAnsi="Arial" w:cs="Arial"/>
                <w:color w:val="000000"/>
                <w:lang w:val="kk-KZ" w:eastAsia="ja-JP"/>
              </w:rPr>
              <w:t>, ул.</w:t>
            </w:r>
            <w:r w:rsidR="00757AC2">
              <w:rPr>
                <w:rFonts w:ascii="Arial" w:eastAsiaTheme="minorEastAsia" w:hAnsi="Arial" w:cs="Arial"/>
                <w:color w:val="000000"/>
                <w:lang w:val="kk-KZ" w:eastAsia="ja-JP"/>
              </w:rPr>
              <w:t>Амангельды</w:t>
            </w:r>
            <w:r w:rsidRPr="009A4D36">
              <w:rPr>
                <w:rFonts w:ascii="Arial" w:eastAsiaTheme="minorEastAsia" w:hAnsi="Arial" w:cs="Arial"/>
                <w:color w:val="000000"/>
                <w:lang w:val="kk-KZ" w:eastAsia="ja-JP"/>
              </w:rPr>
              <w:t>, №1</w:t>
            </w:r>
            <w:r w:rsidR="00757AC2">
              <w:rPr>
                <w:rFonts w:ascii="Arial" w:eastAsiaTheme="minorEastAsia" w:hAnsi="Arial" w:cs="Arial"/>
                <w:color w:val="000000"/>
                <w:lang w:val="kk-KZ" w:eastAsia="ja-JP"/>
              </w:rPr>
              <w:t xml:space="preserve"> в</w:t>
            </w:r>
            <w:r w:rsidRPr="009A4D36">
              <w:rPr>
                <w:rFonts w:ascii="Arial" w:eastAsiaTheme="minorEastAsia" w:hAnsi="Arial" w:cs="Arial"/>
                <w:color w:val="000000"/>
                <w:lang w:val="kk-KZ" w:eastAsia="ja-JP"/>
              </w:rPr>
              <w:t xml:space="preserve">, </w:t>
            </w:r>
            <w:r w:rsidR="00757AC2">
              <w:rPr>
                <w:rFonts w:ascii="Arial" w:eastAsiaTheme="minorEastAsia" w:hAnsi="Arial" w:cs="Arial"/>
                <w:color w:val="000000"/>
                <w:lang w:val="kk-KZ" w:eastAsia="ja-JP"/>
              </w:rPr>
              <w:t>УГД</w:t>
            </w:r>
            <w:r w:rsidRPr="009A4D36">
              <w:rPr>
                <w:rFonts w:ascii="Arial" w:eastAsiaTheme="minorEastAsia" w:hAnsi="Arial" w:cs="Arial"/>
                <w:color w:val="000000"/>
                <w:lang w:val="kk-KZ" w:eastAsia="ja-JP"/>
              </w:rPr>
              <w:t xml:space="preserve"> по Т</w:t>
            </w:r>
            <w:r w:rsidR="00757AC2">
              <w:rPr>
                <w:rFonts w:ascii="Arial" w:eastAsiaTheme="minorEastAsia" w:hAnsi="Arial" w:cs="Arial"/>
                <w:color w:val="000000"/>
                <w:lang w:val="kk-KZ" w:eastAsia="ja-JP"/>
              </w:rPr>
              <w:t>олебийскому</w:t>
            </w:r>
            <w:r w:rsidRPr="009A4D36">
              <w:rPr>
                <w:rFonts w:ascii="Arial" w:eastAsiaTheme="minorEastAsia" w:hAnsi="Arial" w:cs="Arial"/>
                <w:color w:val="000000"/>
                <w:lang w:val="kk-KZ" w:eastAsia="ja-JP"/>
              </w:rPr>
              <w:t xml:space="preserve"> </w:t>
            </w:r>
            <w:r w:rsidR="00757AC2">
              <w:rPr>
                <w:rFonts w:ascii="Arial" w:eastAsiaTheme="minorEastAsia" w:hAnsi="Arial" w:cs="Arial"/>
                <w:color w:val="000000"/>
                <w:lang w:val="kk-KZ" w:eastAsia="ja-JP"/>
              </w:rPr>
              <w:t>району,</w:t>
            </w:r>
            <w:r w:rsidRPr="009A4D36">
              <w:rPr>
                <w:rFonts w:ascii="Arial" w:eastAsiaTheme="minorEastAsia" w:hAnsi="Arial" w:cs="Arial"/>
                <w:color w:val="000000"/>
                <w:lang w:val="kk-KZ" w:eastAsia="ja-JP"/>
              </w:rPr>
              <w:t xml:space="preserve">                 </w:t>
            </w:r>
            <w:r w:rsidR="00106468" w:rsidRPr="00106468">
              <w:rPr>
                <w:rFonts w:ascii="Arial" w:eastAsiaTheme="minorEastAsia" w:hAnsi="Arial" w:cs="Arial"/>
                <w:color w:val="000000"/>
                <w:lang w:eastAsia="ja-JP"/>
              </w:rPr>
              <w:t>24</w:t>
            </w:r>
            <w:r w:rsidRPr="009A4D36">
              <w:rPr>
                <w:rFonts w:ascii="Arial" w:eastAsiaTheme="minorEastAsia" w:hAnsi="Arial" w:cs="Arial"/>
                <w:color w:val="000000"/>
                <w:lang w:val="kk-KZ" w:eastAsia="ja-JP"/>
              </w:rPr>
              <w:t>.0</w:t>
            </w:r>
            <w:r w:rsidR="00DA50AD">
              <w:rPr>
                <w:rFonts w:ascii="Arial" w:eastAsiaTheme="minorEastAsia" w:hAnsi="Arial" w:cs="Arial"/>
                <w:color w:val="000000"/>
                <w:lang w:val="kk-KZ" w:eastAsia="ja-JP"/>
              </w:rPr>
              <w:t>5</w:t>
            </w:r>
            <w:r w:rsidRPr="009A4D36">
              <w:rPr>
                <w:rFonts w:ascii="Arial" w:eastAsiaTheme="minorEastAsia" w:hAnsi="Arial" w:cs="Arial"/>
                <w:color w:val="000000"/>
                <w:lang w:val="kk-KZ" w:eastAsia="ja-JP"/>
              </w:rPr>
              <w:t>.202</w:t>
            </w:r>
            <w:r w:rsidR="00106468" w:rsidRPr="00106468">
              <w:rPr>
                <w:rFonts w:ascii="Arial" w:eastAsiaTheme="minorEastAsia" w:hAnsi="Arial" w:cs="Arial"/>
                <w:color w:val="000000"/>
                <w:lang w:eastAsia="ja-JP"/>
              </w:rPr>
              <w:t>3</w:t>
            </w:r>
            <w:r w:rsidRPr="009A4D36">
              <w:rPr>
                <w:rFonts w:ascii="Arial" w:eastAsiaTheme="minorEastAsia" w:hAnsi="Arial" w:cs="Arial"/>
                <w:color w:val="000000"/>
                <w:lang w:val="kk-KZ" w:eastAsia="ja-JP"/>
              </w:rPr>
              <w:t>г. время:1</w:t>
            </w:r>
            <w:r w:rsidR="00106468" w:rsidRPr="00106468">
              <w:rPr>
                <w:rFonts w:ascii="Arial" w:eastAsiaTheme="minorEastAsia" w:hAnsi="Arial" w:cs="Arial"/>
                <w:color w:val="000000"/>
                <w:lang w:eastAsia="ja-JP"/>
              </w:rPr>
              <w:t>7</w:t>
            </w:r>
            <w:r w:rsidR="004D0523">
              <w:rPr>
                <w:rFonts w:ascii="Arial" w:eastAsiaTheme="minorEastAsia" w:hAnsi="Arial" w:cs="Arial"/>
                <w:color w:val="000000"/>
                <w:lang w:val="kk-KZ" w:eastAsia="ja-JP"/>
              </w:rPr>
              <w:t>:</w:t>
            </w:r>
            <w:r w:rsidRPr="009A4D36">
              <w:rPr>
                <w:rFonts w:ascii="Arial" w:eastAsiaTheme="minorEastAsia" w:hAnsi="Arial" w:cs="Arial"/>
                <w:color w:val="000000"/>
                <w:lang w:val="kk-KZ" w:eastAsia="ja-JP"/>
              </w:rPr>
              <w:t>00</w:t>
            </w:r>
          </w:p>
        </w:tc>
        <w:tc>
          <w:tcPr>
            <w:tcW w:w="1852" w:type="dxa"/>
          </w:tcPr>
          <w:p w:rsidR="00556726" w:rsidRDefault="00556726" w:rsidP="002E678D">
            <w:pPr>
              <w:contextualSpacing/>
              <w:rPr>
                <w:rFonts w:ascii="Arial" w:eastAsiaTheme="minorEastAsia" w:hAnsi="Arial" w:cs="Arial"/>
                <w:color w:val="000000"/>
                <w:lang w:val="kk-KZ" w:eastAsia="ja-JP"/>
              </w:rPr>
            </w:pPr>
          </w:p>
          <w:p w:rsidR="00757AC2" w:rsidRDefault="00757AC2" w:rsidP="002E678D">
            <w:pPr>
              <w:contextualSpacing/>
              <w:rPr>
                <w:rFonts w:ascii="Arial" w:eastAsiaTheme="minorEastAsia" w:hAnsi="Arial" w:cs="Arial"/>
                <w:color w:val="000000"/>
                <w:lang w:val="kk-KZ" w:eastAsia="ja-JP"/>
              </w:rPr>
            </w:pPr>
          </w:p>
          <w:p w:rsidR="00757AC2" w:rsidRDefault="00757AC2" w:rsidP="002E678D">
            <w:pPr>
              <w:contextualSpacing/>
              <w:rPr>
                <w:rFonts w:ascii="Arial" w:eastAsiaTheme="minorEastAsia" w:hAnsi="Arial" w:cs="Arial"/>
                <w:color w:val="000000"/>
                <w:lang w:val="kk-KZ" w:eastAsia="ja-JP"/>
              </w:rPr>
            </w:pPr>
          </w:p>
          <w:p w:rsidR="00757AC2" w:rsidRPr="00757AC2" w:rsidRDefault="00757AC2" w:rsidP="00757AC2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val="kk-KZ" w:eastAsia="ja-JP"/>
              </w:rPr>
            </w:pPr>
            <w:r>
              <w:rPr>
                <w:rFonts w:ascii="Arial" w:eastAsiaTheme="minorEastAsia" w:hAnsi="Arial" w:cs="Arial"/>
                <w:color w:val="000000"/>
                <w:lang w:val="kk-KZ" w:eastAsia="ja-JP"/>
              </w:rPr>
              <w:t>-</w:t>
            </w:r>
          </w:p>
        </w:tc>
      </w:tr>
    </w:tbl>
    <w:p w:rsidR="002E678D" w:rsidRDefault="002E678D" w:rsidP="002E678D">
      <w:pPr>
        <w:ind w:firstLine="378"/>
        <w:contextualSpacing/>
        <w:jc w:val="center"/>
        <w:rPr>
          <w:rFonts w:ascii="Arial" w:hAnsi="Arial" w:cs="Arial"/>
          <w:b/>
          <w:sz w:val="28"/>
          <w:szCs w:val="28"/>
          <w:lang w:val="kk-KZ"/>
        </w:rPr>
      </w:pPr>
    </w:p>
    <w:p w:rsidR="009E1A83" w:rsidRDefault="009E1A83" w:rsidP="009E1A83">
      <w:pPr>
        <w:rPr>
          <w:rFonts w:ascii="Arial" w:hAnsi="Arial" w:cs="Arial"/>
          <w:lang w:val="kk-KZ"/>
        </w:rPr>
      </w:pPr>
    </w:p>
    <w:p w:rsidR="009E1A83" w:rsidRPr="009E1A83" w:rsidRDefault="009E1A83" w:rsidP="009E1A83">
      <w:pPr>
        <w:rPr>
          <w:rFonts w:ascii="Arial" w:hAnsi="Arial" w:cs="Arial"/>
          <w:lang w:val="kk-KZ"/>
        </w:rPr>
      </w:pPr>
      <w:r>
        <w:rPr>
          <w:rFonts w:ascii="Arial" w:hAnsi="Arial" w:cs="Arial"/>
        </w:rPr>
        <w:t>Исполнитель обязанности кадровой службы</w:t>
      </w:r>
      <w:r>
        <w:rPr>
          <w:rFonts w:ascii="Arial" w:hAnsi="Arial" w:cs="Arial"/>
          <w:lang w:val="kk-KZ"/>
        </w:rPr>
        <w:t>:                                                 С.Анарбекова</w:t>
      </w:r>
    </w:p>
    <w:p w:rsidR="009E1A83" w:rsidRPr="009E1A83" w:rsidRDefault="009E1A83" w:rsidP="009E1A83">
      <w:pPr>
        <w:rPr>
          <w:rFonts w:ascii="Arial" w:hAnsi="Arial" w:cs="Arial"/>
        </w:rPr>
      </w:pPr>
    </w:p>
    <w:p w:rsidR="009E1A83" w:rsidRPr="00F07732" w:rsidRDefault="009E1A83" w:rsidP="002E678D">
      <w:pPr>
        <w:ind w:firstLine="378"/>
        <w:contextualSpacing/>
        <w:jc w:val="center"/>
        <w:rPr>
          <w:rFonts w:ascii="Arial" w:hAnsi="Arial" w:cs="Arial"/>
          <w:b/>
          <w:sz w:val="28"/>
          <w:szCs w:val="28"/>
        </w:rPr>
      </w:pPr>
    </w:p>
    <w:sectPr w:rsidR="009E1A83" w:rsidRPr="00F07732" w:rsidSect="009E1A83">
      <w:headerReference w:type="default" r:id="rId7"/>
      <w:pgSz w:w="11906" w:h="16838"/>
      <w:pgMar w:top="426" w:right="424" w:bottom="851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31C74" w:rsidRDefault="00131C74" w:rsidP="008B0460">
      <w:r>
        <w:separator/>
      </w:r>
    </w:p>
  </w:endnote>
  <w:endnote w:type="continuationSeparator" w:id="0">
    <w:p w:rsidR="00131C74" w:rsidRDefault="00131C74" w:rsidP="008B04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Calibri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31C74" w:rsidRDefault="00131C74" w:rsidP="008B0460">
      <w:r>
        <w:separator/>
      </w:r>
    </w:p>
  </w:footnote>
  <w:footnote w:type="continuationSeparator" w:id="0">
    <w:p w:rsidR="00131C74" w:rsidRDefault="00131C74" w:rsidP="008B04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B0460" w:rsidRDefault="00E37AC7">
    <w:pPr>
      <w:pStyle w:val="a6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6729095</wp:posOffset>
              </wp:positionH>
              <wp:positionV relativeFrom="paragraph">
                <wp:posOffset>619760</wp:posOffset>
              </wp:positionV>
              <wp:extent cx="381000" cy="8018780"/>
              <wp:effectExtent l="0" t="2540" r="254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1000" cy="80187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B0460" w:rsidRPr="008B0460" w:rsidRDefault="008B0460">
                          <w:pPr>
                            <w:rPr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color w:val="0C0000"/>
                              <w:sz w:val="14"/>
                            </w:rPr>
                            <w:t xml:space="preserve">22.05.2023 ЭҚАБЖ МО (7.23.0 нұсқасы)  Копия электронного документа. Положительный результат проверки ЭЦП. </w:t>
                          </w:r>
                        </w:p>
                      </w:txbxContent>
                    </wps:txbx>
                    <wps:bodyPr rot="0" vert="vert270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29.85pt;margin-top:48.8pt;width:30pt;height:631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" stroked="f">
              <v:textbox style="layout-flow:vertical;mso-layout-flow-alt:bottom-to-top">
                <w:txbxContent>
                  <w:p w:rsidR="008B0460" w:rsidRPr="008B0460" w:rsidRDefault="008B0460">
                    <w:pPr>
                      <w:rPr>
                        <w:color w:val="0C0000"/>
                        <w:sz w:val="14"/>
                      </w:rPr>
                    </w:pPr>
                    <w:r>
                      <w:rPr>
                        <w:color w:val="0C0000"/>
                        <w:sz w:val="14"/>
                      </w:rPr>
                      <w:t xml:space="preserve">22.05.2023 ЭҚАБЖ МО (7.23.0 нұсқасы)  Копия электронного документа. Положительный результат проверки ЭЦП. 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BC0CB4"/>
    <w:multiLevelType w:val="hybridMultilevel"/>
    <w:tmpl w:val="F5789162"/>
    <w:lvl w:ilvl="0" w:tplc="5E6265F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E91BAD"/>
    <w:multiLevelType w:val="hybridMultilevel"/>
    <w:tmpl w:val="72967AC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4A11134"/>
    <w:multiLevelType w:val="hybridMultilevel"/>
    <w:tmpl w:val="767869A2"/>
    <w:lvl w:ilvl="0" w:tplc="D876D7E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8531F5"/>
    <w:multiLevelType w:val="hybridMultilevel"/>
    <w:tmpl w:val="72967AC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27770D"/>
    <w:multiLevelType w:val="hybridMultilevel"/>
    <w:tmpl w:val="1C148254"/>
    <w:lvl w:ilvl="0" w:tplc="EBD865D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BAB54FB"/>
    <w:multiLevelType w:val="hybridMultilevel"/>
    <w:tmpl w:val="540A6F58"/>
    <w:lvl w:ilvl="0" w:tplc="EBD865D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776B0940"/>
    <w:multiLevelType w:val="hybridMultilevel"/>
    <w:tmpl w:val="358825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4"/>
  </w:num>
  <w:num w:numId="5">
    <w:abstractNumId w:val="6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141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0584"/>
    <w:rsid w:val="00005BFB"/>
    <w:rsid w:val="000B1380"/>
    <w:rsid w:val="00106468"/>
    <w:rsid w:val="0012067B"/>
    <w:rsid w:val="00131C74"/>
    <w:rsid w:val="001515A7"/>
    <w:rsid w:val="001705AD"/>
    <w:rsid w:val="001812C3"/>
    <w:rsid w:val="001855B9"/>
    <w:rsid w:val="00206D30"/>
    <w:rsid w:val="00261344"/>
    <w:rsid w:val="00270D7E"/>
    <w:rsid w:val="002A5116"/>
    <w:rsid w:val="002E678D"/>
    <w:rsid w:val="00382D5A"/>
    <w:rsid w:val="003F3993"/>
    <w:rsid w:val="00400351"/>
    <w:rsid w:val="004D0523"/>
    <w:rsid w:val="004D5068"/>
    <w:rsid w:val="0050022D"/>
    <w:rsid w:val="0051671D"/>
    <w:rsid w:val="00517A31"/>
    <w:rsid w:val="005321EC"/>
    <w:rsid w:val="00556726"/>
    <w:rsid w:val="00571D1B"/>
    <w:rsid w:val="0061501C"/>
    <w:rsid w:val="00757AC2"/>
    <w:rsid w:val="00790E06"/>
    <w:rsid w:val="00810584"/>
    <w:rsid w:val="00880A2B"/>
    <w:rsid w:val="0088396D"/>
    <w:rsid w:val="008B0460"/>
    <w:rsid w:val="00977090"/>
    <w:rsid w:val="009A510E"/>
    <w:rsid w:val="009B2701"/>
    <w:rsid w:val="009E1A83"/>
    <w:rsid w:val="00A175DD"/>
    <w:rsid w:val="00A44EE0"/>
    <w:rsid w:val="00A54661"/>
    <w:rsid w:val="00A64B29"/>
    <w:rsid w:val="00B06F15"/>
    <w:rsid w:val="00B942FC"/>
    <w:rsid w:val="00BB158D"/>
    <w:rsid w:val="00C32588"/>
    <w:rsid w:val="00C461E8"/>
    <w:rsid w:val="00CB31EF"/>
    <w:rsid w:val="00CE53C6"/>
    <w:rsid w:val="00CF35DB"/>
    <w:rsid w:val="00CF5B09"/>
    <w:rsid w:val="00D14472"/>
    <w:rsid w:val="00D328D4"/>
    <w:rsid w:val="00D41B7D"/>
    <w:rsid w:val="00D605AF"/>
    <w:rsid w:val="00DA50AD"/>
    <w:rsid w:val="00E12B63"/>
    <w:rsid w:val="00E37AC7"/>
    <w:rsid w:val="00E632FD"/>
    <w:rsid w:val="00E91064"/>
    <w:rsid w:val="00ED699B"/>
    <w:rsid w:val="00F07732"/>
    <w:rsid w:val="00F824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50244DA-2309-4CCE-A87A-DBBB7956D1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E53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39"/>
    <w:rsid w:val="00CE53C6"/>
    <w:pPr>
      <w:spacing w:after="0" w:line="240" w:lineRule="auto"/>
    </w:pPr>
    <w:rPr>
      <w:rFonts w:eastAsiaTheme="minorEastAsia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CE53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E53C6"/>
    <w:pPr>
      <w:spacing w:after="160" w:line="259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eastAsia="ja-JP"/>
    </w:rPr>
  </w:style>
  <w:style w:type="paragraph" w:styleId="a5">
    <w:name w:val="No Spacing"/>
    <w:uiPriority w:val="1"/>
    <w:qFormat/>
    <w:rsid w:val="00F07732"/>
    <w:pPr>
      <w:spacing w:after="0" w:line="240" w:lineRule="auto"/>
    </w:pPr>
  </w:style>
  <w:style w:type="paragraph" w:styleId="a6">
    <w:name w:val="header"/>
    <w:basedOn w:val="a"/>
    <w:link w:val="a7"/>
    <w:uiPriority w:val="99"/>
    <w:unhideWhenUsed/>
    <w:rsid w:val="008B04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04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8B04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046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284</Words>
  <Characters>1625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b_nazarova</dc:creator>
  <cp:lastModifiedBy>d.orynbetov</cp:lastModifiedBy>
  <cp:revision>2</cp:revision>
  <cp:lastPrinted>2022-05-30T03:33:00Z</cp:lastPrinted>
  <dcterms:created xsi:type="dcterms:W3CDTF">2023-05-22T10:52:00Z</dcterms:created>
  <dcterms:modified xsi:type="dcterms:W3CDTF">2023-05-22T10:52:00Z</dcterms:modified>
</cp:coreProperties>
</file>