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66550B" w:rsidTr="0066550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6550B" w:rsidRPr="0066550B" w:rsidRDefault="0066550B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17.05.2022-ғы № МКБ-КЕЛ-05-03/706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9556F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7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.2022г</w:t>
      </w:r>
    </w:p>
    <w:tbl>
      <w:tblPr>
        <w:tblStyle w:val="a3"/>
        <w:tblW w:w="0" w:type="auto"/>
        <w:tblLook w:val="04A0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556F1" w:rsidP="009556F1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Учет и анализа  организационно- правовых работ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9556F1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color w:val="000000"/>
                <w:sz w:val="28"/>
                <w:szCs w:val="28"/>
              </w:rPr>
              <w:t>Тоганов Асилбек Талгатулы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556F1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Учет и анализа  организационно- правовых работ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9556F1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color w:val="000000"/>
                <w:sz w:val="28"/>
                <w:szCs w:val="28"/>
              </w:rPr>
              <w:t>Тоганов Асилбек Талгатулы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940F08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="009556F1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9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5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940F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66550B" w:rsidRDefault="0066550B" w:rsidP="0066550B">
      <w:pPr>
        <w:rPr>
          <w:lang w:val="kk-KZ"/>
        </w:rPr>
      </w:pPr>
    </w:p>
    <w:p w:rsidR="0066550B" w:rsidRDefault="0066550B" w:rsidP="0066550B">
      <w:pPr>
        <w:rPr>
          <w:lang w:val="kk-KZ"/>
        </w:rPr>
      </w:pPr>
    </w:p>
    <w:p w:rsidR="00094955" w:rsidRPr="0066550B" w:rsidRDefault="0066550B" w:rsidP="0066550B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Келісу шешімдері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17.05.2022 11:25:29: Калдыбаева Ж. У.(Есепке алу, талдау және ұйымдастыру-құқықтық жұмыс бөлімі)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17.05.2022 11:37:58 Бесбай Н. А..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sectPr w:rsidR="00094955" w:rsidRPr="0066550B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0B" w:rsidRDefault="0066550B" w:rsidP="0066550B">
      <w:pPr>
        <w:spacing w:after="0" w:line="240" w:lineRule="auto"/>
      </w:pPr>
      <w:r>
        <w:separator/>
      </w:r>
    </w:p>
  </w:endnote>
  <w:endnote w:type="continuationSeparator" w:id="1">
    <w:p w:rsidR="0066550B" w:rsidRDefault="0066550B" w:rsidP="0066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0B" w:rsidRDefault="0066550B" w:rsidP="0066550B">
      <w:pPr>
        <w:spacing w:after="0" w:line="240" w:lineRule="auto"/>
      </w:pPr>
      <w:r>
        <w:separator/>
      </w:r>
    </w:p>
  </w:footnote>
  <w:footnote w:type="continuationSeparator" w:id="1">
    <w:p w:rsidR="0066550B" w:rsidRDefault="0066550B" w:rsidP="0066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0B" w:rsidRDefault="0066550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66550B" w:rsidRPr="0066550B" w:rsidRDefault="0066550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17.05.2022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OKa4Mbe0+vsF365YZ4nQsCTyU+4=" w:salt="hS9qCuXPGnbyuL+yUNGvAQ=="/>
  <w:defaultTabStop w:val="708"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955"/>
    <w:rsid w:val="00094955"/>
    <w:rsid w:val="000E6401"/>
    <w:rsid w:val="00170F24"/>
    <w:rsid w:val="002878CD"/>
    <w:rsid w:val="00300F8D"/>
    <w:rsid w:val="003F1167"/>
    <w:rsid w:val="0066550B"/>
    <w:rsid w:val="006766EA"/>
    <w:rsid w:val="007A1F0B"/>
    <w:rsid w:val="007F1D88"/>
    <w:rsid w:val="00940F08"/>
    <w:rsid w:val="009556F1"/>
    <w:rsid w:val="009A1D89"/>
    <w:rsid w:val="009B7C1B"/>
    <w:rsid w:val="00A44D23"/>
    <w:rsid w:val="00A947AB"/>
    <w:rsid w:val="00BC3230"/>
    <w:rsid w:val="00C12427"/>
    <w:rsid w:val="00C964CB"/>
    <w:rsid w:val="00EC3C28"/>
    <w:rsid w:val="00F7477A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550B"/>
  </w:style>
  <w:style w:type="paragraph" w:styleId="a7">
    <w:name w:val="footer"/>
    <w:basedOn w:val="a"/>
    <w:link w:val="a8"/>
    <w:uiPriority w:val="99"/>
    <w:semiHidden/>
    <w:unhideWhenUsed/>
    <w:rsid w:val="006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1293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b_anarbaeva</cp:lastModifiedBy>
  <cp:revision>15</cp:revision>
  <cp:lastPrinted>2020-10-09T09:30:00Z</cp:lastPrinted>
  <dcterms:created xsi:type="dcterms:W3CDTF">2020-05-28T11:15:00Z</dcterms:created>
  <dcterms:modified xsi:type="dcterms:W3CDTF">2022-05-17T06:08:00Z</dcterms:modified>
</cp:coreProperties>
</file>