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955" w:rsidRPr="00C12427" w:rsidRDefault="00094955" w:rsidP="00094955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C12427">
        <w:rPr>
          <w:rFonts w:ascii="Times New Roman" w:hAnsi="Times New Roman" w:cs="Times New Roman"/>
          <w:color w:val="000000"/>
          <w:sz w:val="20"/>
          <w:szCs w:val="20"/>
        </w:rPr>
        <w:t>Приложение 6</w:t>
      </w:r>
    </w:p>
    <w:p w:rsidR="00094955" w:rsidRPr="00C12427" w:rsidRDefault="00094955" w:rsidP="00094955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C12427">
        <w:rPr>
          <w:rFonts w:ascii="Times New Roman" w:hAnsi="Times New Roman" w:cs="Times New Roman"/>
          <w:color w:val="000000"/>
          <w:sz w:val="20"/>
          <w:szCs w:val="20"/>
        </w:rPr>
        <w:t>к Правилам проведения конкурса на занятие административной государственной должности корпуса «Б»</w:t>
      </w:r>
    </w:p>
    <w:p w:rsidR="00094955" w:rsidRPr="00C12427" w:rsidRDefault="00094955" w:rsidP="00094955">
      <w:pPr>
        <w:ind w:firstLine="378"/>
        <w:contextualSpacing/>
        <w:jc w:val="right"/>
        <w:rPr>
          <w:rFonts w:ascii="Times New Roman" w:hAnsi="Times New Roman" w:cs="Times New Roman"/>
          <w:sz w:val="20"/>
          <w:szCs w:val="20"/>
          <w:lang w:eastAsia="ja-JP"/>
        </w:rPr>
      </w:pPr>
      <w:r w:rsidRPr="00C12427">
        <w:rPr>
          <w:rFonts w:ascii="Times New Roman" w:hAnsi="Times New Roman" w:cs="Times New Roman"/>
          <w:color w:val="000000"/>
          <w:sz w:val="20"/>
          <w:szCs w:val="20"/>
          <w:lang w:eastAsia="ja-JP"/>
        </w:rPr>
        <w:t>Форма</w:t>
      </w:r>
    </w:p>
    <w:p w:rsidR="00094955" w:rsidRPr="00094955" w:rsidRDefault="00094955" w:rsidP="00094955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</w:p>
    <w:p w:rsidR="00094955" w:rsidRPr="00094955" w:rsidRDefault="00094955" w:rsidP="00094955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6"/>
          <w:szCs w:val="26"/>
          <w:lang w:eastAsia="ja-JP"/>
        </w:rPr>
      </w:pPr>
      <w:r w:rsidRPr="00094955">
        <w:rPr>
          <w:rFonts w:ascii="Times New Roman" w:hAnsi="Times New Roman" w:cs="Times New Roman"/>
          <w:color w:val="000000"/>
          <w:sz w:val="26"/>
          <w:szCs w:val="26"/>
          <w:lang w:eastAsia="ja-JP"/>
        </w:rPr>
        <w:t xml:space="preserve">РЕШЕНИЕ </w:t>
      </w:r>
    </w:p>
    <w:p w:rsidR="00094955" w:rsidRPr="000E6401" w:rsidRDefault="00094955" w:rsidP="00094955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</w:pPr>
      <w:r w:rsidRPr="00094955">
        <w:rPr>
          <w:rFonts w:ascii="Times New Roman" w:hAnsi="Times New Roman" w:cs="Times New Roman"/>
          <w:color w:val="000000"/>
          <w:sz w:val="26"/>
          <w:szCs w:val="26"/>
          <w:lang w:eastAsia="ja-JP"/>
        </w:rPr>
        <w:t>о допуске участников конкурса к собеседованию</w:t>
      </w:r>
      <w:r w:rsidR="0052576F"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25"/>
        <w:gridCol w:w="3315"/>
        <w:gridCol w:w="1905"/>
        <w:gridCol w:w="1881"/>
        <w:gridCol w:w="1945"/>
      </w:tblGrid>
      <w:tr w:rsidR="00094955" w:rsidRPr="00094955" w:rsidTr="00C964CB">
        <w:tc>
          <w:tcPr>
            <w:tcW w:w="525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3315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val="kk-KZ" w:eastAsia="ja-JP"/>
              </w:rPr>
              <w:t>На д</w:t>
            </w:r>
            <w:proofErr w:type="spellStart"/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олжность</w:t>
            </w:r>
            <w:proofErr w:type="spellEnd"/>
          </w:p>
        </w:tc>
        <w:tc>
          <w:tcPr>
            <w:tcW w:w="1905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 xml:space="preserve">Фамилия, имя, отчество </w:t>
            </w:r>
          </w:p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(при его наличии) кандидата</w:t>
            </w:r>
          </w:p>
        </w:tc>
        <w:tc>
          <w:tcPr>
            <w:tcW w:w="1881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 xml:space="preserve">Решение </w:t>
            </w:r>
          </w:p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 xml:space="preserve">(допущен (а) / </w:t>
            </w:r>
          </w:p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не допущен (а))</w:t>
            </w:r>
          </w:p>
        </w:tc>
        <w:tc>
          <w:tcPr>
            <w:tcW w:w="1945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</w:pPr>
            <w:r w:rsidRPr="00094955">
              <w:rPr>
                <w:rFonts w:ascii="Times New Roman" w:eastAsiaTheme="minorEastAsia" w:hAnsi="Times New Roman"/>
                <w:color w:val="000000"/>
                <w:sz w:val="26"/>
                <w:szCs w:val="26"/>
                <w:lang w:eastAsia="ja-JP"/>
              </w:rPr>
              <w:t>Причины недопущения</w:t>
            </w:r>
          </w:p>
        </w:tc>
      </w:tr>
      <w:tr w:rsidR="00094955" w:rsidRPr="00094955" w:rsidTr="00C964CB">
        <w:trPr>
          <w:trHeight w:val="705"/>
        </w:trPr>
        <w:tc>
          <w:tcPr>
            <w:tcW w:w="525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315" w:type="dxa"/>
          </w:tcPr>
          <w:p w:rsidR="00094955" w:rsidRPr="00094955" w:rsidRDefault="00840B8C" w:rsidP="00BC3230">
            <w:pP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Главный специалист</w:t>
            </w:r>
            <w:r w:rsidR="00094955" w:rsidRPr="00094955">
              <w:rPr>
                <w:rFonts w:ascii="Times New Roman" w:hAnsi="Times New Roman"/>
                <w:sz w:val="26"/>
                <w:szCs w:val="26"/>
                <w:lang w:val="kk-KZ"/>
              </w:rPr>
              <w:t xml:space="preserve">   </w:t>
            </w:r>
            <w:r w:rsidR="00094955" w:rsidRPr="00094955">
              <w:rPr>
                <w:rFonts w:ascii="Times New Roman" w:hAnsi="Times New Roman"/>
                <w:sz w:val="26"/>
                <w:szCs w:val="26"/>
              </w:rPr>
              <w:t xml:space="preserve"> «</w:t>
            </w:r>
            <w:r w:rsidR="00D40CCD" w:rsidRPr="00D40CCD">
              <w:rPr>
                <w:rFonts w:ascii="Times New Roman" w:hAnsi="Times New Roman"/>
                <w:sz w:val="26"/>
                <w:szCs w:val="26"/>
                <w:lang w:val="kk-KZ"/>
              </w:rPr>
              <w:t>Отдел налогового администрирования и взимания</w:t>
            </w:r>
            <w:r w:rsidR="00094955" w:rsidRPr="00094955">
              <w:rPr>
                <w:rFonts w:ascii="Times New Roman" w:hAnsi="Times New Roman"/>
                <w:sz w:val="26"/>
                <w:szCs w:val="26"/>
              </w:rPr>
              <w:t xml:space="preserve">» </w:t>
            </w:r>
            <w:r w:rsidR="00094955" w:rsidRPr="00094955">
              <w:rPr>
                <w:rFonts w:ascii="Times New Roman" w:hAnsi="Times New Roman"/>
                <w:sz w:val="26"/>
                <w:szCs w:val="26"/>
                <w:lang w:val="kk-KZ"/>
              </w:rPr>
              <w:t>Управления государственных доходов по Келесскому району</w:t>
            </w:r>
            <w:r w:rsidR="00A947AB" w:rsidRPr="00E105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947AB" w:rsidRPr="00A947AB">
              <w:rPr>
                <w:rFonts w:ascii="Times New Roman" w:hAnsi="Times New Roman"/>
                <w:sz w:val="28"/>
                <w:szCs w:val="24"/>
              </w:rPr>
              <w:t>департамента Государственных доходов по Туркестанской области</w:t>
            </w:r>
            <w:r w:rsidR="00A947AB">
              <w:rPr>
                <w:rFonts w:ascii="Times New Roman" w:hAnsi="Times New Roman"/>
                <w:sz w:val="28"/>
                <w:szCs w:val="24"/>
                <w:lang w:val="kk-KZ"/>
              </w:rPr>
              <w:t>,</w:t>
            </w:r>
            <w:r w:rsidR="00A947AB" w:rsidRPr="00A947AB">
              <w:rPr>
                <w:rFonts w:ascii="Times New Roman" w:hAnsi="Times New Roman"/>
                <w:sz w:val="28"/>
                <w:szCs w:val="24"/>
              </w:rPr>
              <w:t xml:space="preserve"> категория С-R-</w:t>
            </w:r>
            <w:r>
              <w:rPr>
                <w:rFonts w:ascii="Times New Roman" w:hAnsi="Times New Roman"/>
                <w:sz w:val="28"/>
                <w:szCs w:val="24"/>
                <w:lang w:val="kk-KZ"/>
              </w:rPr>
              <w:t>4</w:t>
            </w:r>
            <w:r w:rsidR="00A947AB" w:rsidRPr="00A947AB">
              <w:rPr>
                <w:rFonts w:ascii="Times New Roman" w:hAnsi="Times New Roman"/>
                <w:sz w:val="28"/>
                <w:szCs w:val="24"/>
              </w:rPr>
              <w:t>, 1-единица</w:t>
            </w:r>
          </w:p>
        </w:tc>
        <w:tc>
          <w:tcPr>
            <w:tcW w:w="1905" w:type="dxa"/>
            <w:tcBorders>
              <w:bottom w:val="single" w:sz="4" w:space="0" w:color="auto"/>
            </w:tcBorders>
          </w:tcPr>
          <w:p w:rsidR="00C964CB" w:rsidRPr="00094955" w:rsidRDefault="00C964CB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1881" w:type="dxa"/>
            <w:tcBorders>
              <w:bottom w:val="single" w:sz="4" w:space="0" w:color="auto"/>
            </w:tcBorders>
          </w:tcPr>
          <w:p w:rsidR="00094955" w:rsidRPr="00094955" w:rsidRDefault="00B11BF6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Кандидатов подавших документы не имеется</w:t>
            </w:r>
          </w:p>
        </w:tc>
        <w:tc>
          <w:tcPr>
            <w:tcW w:w="1945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94955" w:rsidRPr="00B11BF6" w:rsidRDefault="00094955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7A1F0B" w:rsidRPr="00B11BF6" w:rsidRDefault="007A1F0B" w:rsidP="00094955">
      <w:pPr>
        <w:pStyle w:val="a4"/>
        <w:jc w:val="right"/>
        <w:rPr>
          <w:sz w:val="26"/>
          <w:szCs w:val="26"/>
        </w:rPr>
      </w:pPr>
    </w:p>
    <w:p w:rsidR="00094955" w:rsidRPr="00C12427" w:rsidRDefault="00094955" w:rsidP="00094955">
      <w:pPr>
        <w:pStyle w:val="a4"/>
        <w:jc w:val="right"/>
        <w:rPr>
          <w:sz w:val="20"/>
          <w:szCs w:val="20"/>
        </w:rPr>
      </w:pPr>
      <w:r w:rsidRPr="00C12427">
        <w:rPr>
          <w:sz w:val="20"/>
          <w:szCs w:val="20"/>
        </w:rPr>
        <w:t>Приложение 7</w:t>
      </w:r>
    </w:p>
    <w:p w:rsidR="00094955" w:rsidRPr="00C12427" w:rsidRDefault="00094955" w:rsidP="00094955">
      <w:pPr>
        <w:pStyle w:val="a4"/>
        <w:jc w:val="right"/>
        <w:rPr>
          <w:sz w:val="20"/>
          <w:szCs w:val="20"/>
          <w:lang w:val="kk-KZ"/>
        </w:rPr>
      </w:pPr>
      <w:r w:rsidRPr="00C12427">
        <w:rPr>
          <w:sz w:val="20"/>
          <w:szCs w:val="20"/>
        </w:rPr>
        <w:t>к Правилам проведения конкурса</w:t>
      </w:r>
    </w:p>
    <w:p w:rsidR="00094955" w:rsidRPr="00C12427" w:rsidRDefault="00094955" w:rsidP="00094955">
      <w:pPr>
        <w:pStyle w:val="a4"/>
        <w:jc w:val="right"/>
        <w:rPr>
          <w:sz w:val="20"/>
          <w:szCs w:val="20"/>
          <w:lang w:val="kk-KZ"/>
        </w:rPr>
      </w:pPr>
      <w:r w:rsidRPr="00C12427">
        <w:rPr>
          <w:sz w:val="20"/>
          <w:szCs w:val="20"/>
        </w:rPr>
        <w:t xml:space="preserve"> на занятие административной государственной </w:t>
      </w:r>
    </w:p>
    <w:p w:rsidR="00094955" w:rsidRPr="00C12427" w:rsidRDefault="00094955" w:rsidP="00094955">
      <w:pPr>
        <w:pStyle w:val="a4"/>
        <w:jc w:val="right"/>
        <w:rPr>
          <w:b/>
          <w:sz w:val="20"/>
          <w:szCs w:val="20"/>
        </w:rPr>
      </w:pPr>
      <w:r w:rsidRPr="00C12427">
        <w:rPr>
          <w:sz w:val="20"/>
          <w:szCs w:val="20"/>
        </w:rPr>
        <w:t>должности корпуса «Б»</w:t>
      </w:r>
    </w:p>
    <w:p w:rsidR="00094955" w:rsidRPr="00C12427" w:rsidRDefault="00094955" w:rsidP="00094955">
      <w:pPr>
        <w:pStyle w:val="a4"/>
        <w:jc w:val="right"/>
        <w:rPr>
          <w:sz w:val="20"/>
          <w:szCs w:val="20"/>
        </w:rPr>
      </w:pPr>
      <w:r w:rsidRPr="00C12427">
        <w:rPr>
          <w:sz w:val="20"/>
          <w:szCs w:val="20"/>
        </w:rPr>
        <w:t>Форма</w:t>
      </w:r>
    </w:p>
    <w:p w:rsidR="00094955" w:rsidRPr="00094955" w:rsidRDefault="00094955" w:rsidP="00094955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 w:rsidRPr="00094955">
        <w:rPr>
          <w:rFonts w:ascii="Times New Roman" w:hAnsi="Times New Roman" w:cs="Times New Roman"/>
          <w:color w:val="000000"/>
          <w:sz w:val="26"/>
          <w:szCs w:val="26"/>
        </w:rPr>
        <w:t xml:space="preserve">ГРАФИК </w:t>
      </w:r>
    </w:p>
    <w:p w:rsidR="00094955" w:rsidRPr="00094955" w:rsidRDefault="00094955" w:rsidP="00094955">
      <w:pPr>
        <w:ind w:firstLine="378"/>
        <w:contextualSpacing/>
        <w:jc w:val="center"/>
        <w:rPr>
          <w:rFonts w:ascii="Times New Roman" w:hAnsi="Times New Roman" w:cs="Times New Roman"/>
          <w:color w:val="000000"/>
          <w:sz w:val="26"/>
          <w:szCs w:val="26"/>
          <w:lang w:val="kk-KZ"/>
        </w:rPr>
      </w:pPr>
      <w:r w:rsidRPr="00094955">
        <w:rPr>
          <w:rFonts w:ascii="Times New Roman" w:hAnsi="Times New Roman" w:cs="Times New Roman"/>
          <w:color w:val="000000"/>
          <w:sz w:val="26"/>
          <w:szCs w:val="26"/>
        </w:rPr>
        <w:t>проведения собеседования и эссе</w:t>
      </w:r>
    </w:p>
    <w:tbl>
      <w:tblPr>
        <w:tblStyle w:val="a3"/>
        <w:tblW w:w="9683" w:type="dxa"/>
        <w:tblLook w:val="04A0" w:firstRow="1" w:lastRow="0" w:firstColumn="1" w:lastColumn="0" w:noHBand="0" w:noVBand="1"/>
      </w:tblPr>
      <w:tblGrid>
        <w:gridCol w:w="499"/>
        <w:gridCol w:w="3037"/>
        <w:gridCol w:w="2199"/>
        <w:gridCol w:w="2220"/>
        <w:gridCol w:w="1728"/>
      </w:tblGrid>
      <w:tr w:rsidR="00094955" w:rsidRPr="00094955" w:rsidTr="00094955">
        <w:trPr>
          <w:trHeight w:val="2234"/>
        </w:trPr>
        <w:tc>
          <w:tcPr>
            <w:tcW w:w="499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037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На д</w:t>
            </w:r>
            <w:proofErr w:type="spellStart"/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олжность</w:t>
            </w:r>
            <w:proofErr w:type="spellEnd"/>
          </w:p>
        </w:tc>
        <w:tc>
          <w:tcPr>
            <w:tcW w:w="2199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Фамилия, имя, отчество (при его наличии) кандидата</w:t>
            </w:r>
          </w:p>
        </w:tc>
        <w:tc>
          <w:tcPr>
            <w:tcW w:w="2220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собеседования</w:t>
            </w:r>
          </w:p>
        </w:tc>
        <w:tc>
          <w:tcPr>
            <w:tcW w:w="1728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эссе</w:t>
            </w:r>
          </w:p>
        </w:tc>
      </w:tr>
      <w:tr w:rsidR="00094955" w:rsidRPr="00094955" w:rsidTr="00094955">
        <w:trPr>
          <w:trHeight w:val="2426"/>
        </w:trPr>
        <w:tc>
          <w:tcPr>
            <w:tcW w:w="499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094955"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037" w:type="dxa"/>
          </w:tcPr>
          <w:p w:rsidR="00094955" w:rsidRPr="00094955" w:rsidRDefault="00840B8C" w:rsidP="00F7477A">
            <w:pP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Главный специалист</w:t>
            </w:r>
            <w:r w:rsidRPr="00094955">
              <w:rPr>
                <w:rFonts w:ascii="Times New Roman" w:hAnsi="Times New Roman"/>
                <w:sz w:val="26"/>
                <w:szCs w:val="26"/>
                <w:lang w:val="kk-KZ"/>
              </w:rPr>
              <w:t xml:space="preserve">   </w:t>
            </w:r>
            <w:r w:rsidRPr="00094955">
              <w:rPr>
                <w:rFonts w:ascii="Times New Roman" w:hAnsi="Times New Roman"/>
                <w:sz w:val="26"/>
                <w:szCs w:val="26"/>
              </w:rPr>
              <w:t xml:space="preserve"> «</w:t>
            </w:r>
            <w:r w:rsidR="00D40CCD" w:rsidRPr="00D40CCD">
              <w:rPr>
                <w:rFonts w:ascii="Times New Roman" w:hAnsi="Times New Roman"/>
                <w:sz w:val="26"/>
                <w:szCs w:val="26"/>
                <w:lang w:val="kk-KZ"/>
              </w:rPr>
              <w:t>Отдел налогового администрирования и взимания</w:t>
            </w:r>
            <w:bookmarkStart w:id="0" w:name="_GoBack"/>
            <w:bookmarkEnd w:id="0"/>
            <w:r w:rsidRPr="00094955">
              <w:rPr>
                <w:rFonts w:ascii="Times New Roman" w:hAnsi="Times New Roman"/>
                <w:sz w:val="26"/>
                <w:szCs w:val="26"/>
              </w:rPr>
              <w:t xml:space="preserve">» </w:t>
            </w:r>
            <w:r w:rsidRPr="00094955">
              <w:rPr>
                <w:rFonts w:ascii="Times New Roman" w:hAnsi="Times New Roman"/>
                <w:sz w:val="26"/>
                <w:szCs w:val="26"/>
                <w:lang w:val="kk-KZ"/>
              </w:rPr>
              <w:t>Управления государственных доходов по Келесскому району</w:t>
            </w:r>
            <w:r w:rsidRPr="00E105C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947AB">
              <w:rPr>
                <w:rFonts w:ascii="Times New Roman" w:hAnsi="Times New Roman"/>
                <w:sz w:val="28"/>
                <w:szCs w:val="24"/>
              </w:rPr>
              <w:t>департамента Государственных доходов по Туркестанской области</w:t>
            </w:r>
            <w:r>
              <w:rPr>
                <w:rFonts w:ascii="Times New Roman" w:hAnsi="Times New Roman"/>
                <w:sz w:val="28"/>
                <w:szCs w:val="24"/>
                <w:lang w:val="kk-KZ"/>
              </w:rPr>
              <w:t>,</w:t>
            </w:r>
            <w:r w:rsidRPr="00A947AB">
              <w:rPr>
                <w:rFonts w:ascii="Times New Roman" w:hAnsi="Times New Roman"/>
                <w:sz w:val="28"/>
                <w:szCs w:val="24"/>
              </w:rPr>
              <w:t xml:space="preserve"> категория С-R-</w:t>
            </w:r>
            <w:r>
              <w:rPr>
                <w:rFonts w:ascii="Times New Roman" w:hAnsi="Times New Roman"/>
                <w:sz w:val="28"/>
                <w:szCs w:val="24"/>
                <w:lang w:val="kk-KZ"/>
              </w:rPr>
              <w:t>4</w:t>
            </w:r>
            <w:r w:rsidRPr="00A947AB">
              <w:rPr>
                <w:rFonts w:ascii="Times New Roman" w:hAnsi="Times New Roman"/>
                <w:sz w:val="28"/>
                <w:szCs w:val="24"/>
              </w:rPr>
              <w:t>, 1-единица</w:t>
            </w:r>
          </w:p>
        </w:tc>
        <w:tc>
          <w:tcPr>
            <w:tcW w:w="2199" w:type="dxa"/>
            <w:tcBorders>
              <w:bottom w:val="single" w:sz="4" w:space="0" w:color="auto"/>
            </w:tcBorders>
          </w:tcPr>
          <w:p w:rsidR="00094955" w:rsidRPr="00094955" w:rsidRDefault="00094955" w:rsidP="00C964CB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2220" w:type="dxa"/>
          </w:tcPr>
          <w:p w:rsidR="00094955" w:rsidRPr="00094955" w:rsidRDefault="00094955" w:rsidP="00F7477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1728" w:type="dxa"/>
          </w:tcPr>
          <w:p w:rsidR="00094955" w:rsidRPr="00094955" w:rsidRDefault="00094955" w:rsidP="003561A1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94955" w:rsidRPr="00094955" w:rsidRDefault="00094955" w:rsidP="00F7477A">
      <w:pPr>
        <w:rPr>
          <w:lang w:val="kk-KZ"/>
        </w:rPr>
      </w:pPr>
    </w:p>
    <w:sectPr w:rsidR="00094955" w:rsidRPr="00094955" w:rsidSect="00C964CB">
      <w:pgSz w:w="11906" w:h="16838"/>
      <w:pgMar w:top="567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94955"/>
    <w:rsid w:val="00094955"/>
    <w:rsid w:val="000E6401"/>
    <w:rsid w:val="00170F24"/>
    <w:rsid w:val="002878CD"/>
    <w:rsid w:val="00300F8D"/>
    <w:rsid w:val="003F1167"/>
    <w:rsid w:val="00435210"/>
    <w:rsid w:val="0052576F"/>
    <w:rsid w:val="006766EA"/>
    <w:rsid w:val="007A1F0B"/>
    <w:rsid w:val="00840B8C"/>
    <w:rsid w:val="009B7C1B"/>
    <w:rsid w:val="00A44D23"/>
    <w:rsid w:val="00A947AB"/>
    <w:rsid w:val="00B11BF6"/>
    <w:rsid w:val="00BC3230"/>
    <w:rsid w:val="00C12427"/>
    <w:rsid w:val="00C964CB"/>
    <w:rsid w:val="00D40CCD"/>
    <w:rsid w:val="00F7477A"/>
    <w:rsid w:val="00FF7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EDC2CD-7BCB-433A-837A-BFDFD84F5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7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4955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0949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t_amanbaeva</dc:creator>
  <cp:keywords/>
  <dc:description/>
  <cp:lastModifiedBy>Балнұр Тұрүмбет</cp:lastModifiedBy>
  <cp:revision>17</cp:revision>
  <cp:lastPrinted>2020-10-09T09:30:00Z</cp:lastPrinted>
  <dcterms:created xsi:type="dcterms:W3CDTF">2020-05-28T11:15:00Z</dcterms:created>
  <dcterms:modified xsi:type="dcterms:W3CDTF">2024-09-27T04:34:00Z</dcterms:modified>
</cp:coreProperties>
</file>