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9571"/>
      </w:tblGrid>
      <w:tr w:rsidR="00141229" w:rsidTr="00141229">
        <w:tc>
          <w:tcPr>
            <w:tcW w:w="9571" w:type="dxa"/>
            <w:shd w:val="clear" w:color="auto" w:fill="auto"/>
          </w:tcPr>
          <w:tbl>
            <w:tblPr>
              <w:tblW w:w="0" w:type="auto"/>
              <w:tblLayout w:type="fixed"/>
              <w:tblLook w:val="0000"/>
            </w:tblPr>
            <w:tblGrid>
              <w:gridCol w:w="9355"/>
            </w:tblGrid>
            <w:tr w:rsidR="005609AF" w:rsidTr="005609AF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9355" w:type="dxa"/>
                  <w:shd w:val="clear" w:color="auto" w:fill="auto"/>
                </w:tcPr>
                <w:p w:rsidR="005609AF" w:rsidRPr="005609AF" w:rsidRDefault="005609AF" w:rsidP="007D5B35">
                  <w:pPr>
                    <w:rPr>
                      <w:rFonts w:ascii="Times New Roman" w:hAnsi="Times New Roman" w:cs="Times New Roman"/>
                      <w:color w:val="0C0000"/>
                      <w:sz w:val="24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C0000"/>
                      <w:sz w:val="24"/>
                      <w:lang w:val="kk-KZ"/>
                    </w:rPr>
                    <w:t>07.10.2021-ғы № МКБ-Б-03-04/735 шығыс хаты</w:t>
                  </w:r>
                </w:p>
              </w:tc>
            </w:tr>
          </w:tbl>
          <w:p w:rsidR="00141229" w:rsidRPr="00141229" w:rsidRDefault="00141229" w:rsidP="007D5B35">
            <w:pPr>
              <w:rPr>
                <w:rFonts w:ascii="Times New Roman" w:hAnsi="Times New Roman" w:cs="Times New Roman"/>
                <w:color w:val="0C0000"/>
                <w:sz w:val="24"/>
                <w:lang w:val="kk-KZ"/>
              </w:rPr>
            </w:pPr>
          </w:p>
        </w:tc>
      </w:tr>
    </w:tbl>
    <w:tbl>
      <w:tblPr>
        <w:tblpPr w:leftFromText="180" w:rightFromText="180" w:vertAnchor="text" w:horzAnchor="margin" w:tblpY="-936"/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850"/>
        <w:gridCol w:w="3465"/>
      </w:tblGrid>
      <w:tr w:rsidR="00BC1846" w:rsidRPr="00667867" w:rsidTr="00BC1846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BC1846" w:rsidRPr="00667867" w:rsidRDefault="00BC1846" w:rsidP="00BC184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BC1846" w:rsidRPr="00667867" w:rsidRDefault="00BC1846" w:rsidP="00BC184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z392"/>
            <w:bookmarkEnd w:id="0"/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6 к Правилам</w:t>
            </w: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проведения конкурса на занятие</w:t>
            </w: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административной государственной</w:t>
            </w: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должности корпуса "Б"</w:t>
            </w:r>
          </w:p>
        </w:tc>
      </w:tr>
      <w:tr w:rsidR="00BC1846" w:rsidRPr="00667867" w:rsidTr="00BC1846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BC1846" w:rsidRPr="00667867" w:rsidRDefault="00BC1846" w:rsidP="00BC184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BC1846" w:rsidRPr="00667867" w:rsidRDefault="00BC1846" w:rsidP="00BC184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z393"/>
            <w:bookmarkEnd w:id="1"/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</w:t>
            </w:r>
          </w:p>
        </w:tc>
      </w:tr>
    </w:tbl>
    <w:p w:rsidR="009307FF" w:rsidRPr="00525243" w:rsidRDefault="00525243" w:rsidP="00525243">
      <w:pPr>
        <w:ind w:firstLine="378"/>
        <w:contextualSpacing/>
        <w:rPr>
          <w:rFonts w:ascii="Times New Roman" w:eastAsiaTheme="minorEastAsia" w:hAnsi="Times New Roman" w:cs="Times New Roman"/>
          <w:b/>
          <w:color w:val="000000"/>
          <w:szCs w:val="28"/>
          <w:lang w:eastAsia="ja-JP"/>
        </w:rPr>
      </w:pPr>
      <w:r>
        <w:rPr>
          <w:rFonts w:ascii="Times New Roman" w:eastAsiaTheme="minorEastAsia" w:hAnsi="Times New Roman" w:cs="Times New Roman"/>
          <w:b/>
          <w:color w:val="000000"/>
          <w:szCs w:val="28"/>
          <w:lang w:val="kk-KZ" w:eastAsia="ja-JP"/>
        </w:rPr>
        <w:t xml:space="preserve">                                                         </w:t>
      </w:r>
      <w:r w:rsidR="009307FF" w:rsidRPr="00525243">
        <w:rPr>
          <w:rFonts w:ascii="Times New Roman" w:eastAsiaTheme="minorEastAsia" w:hAnsi="Times New Roman" w:cs="Times New Roman"/>
          <w:b/>
          <w:color w:val="000000"/>
          <w:szCs w:val="28"/>
          <w:lang w:eastAsia="ja-JP"/>
        </w:rPr>
        <w:t xml:space="preserve">РЕШЕНИЕ </w:t>
      </w:r>
    </w:p>
    <w:p w:rsidR="009307FF" w:rsidRPr="00525243" w:rsidRDefault="009307FF" w:rsidP="009307FF">
      <w:pPr>
        <w:ind w:firstLine="378"/>
        <w:contextualSpacing/>
        <w:jc w:val="center"/>
        <w:rPr>
          <w:rFonts w:ascii="Times New Roman" w:hAnsi="Times New Roman" w:cs="Times New Roman"/>
          <w:b/>
          <w:szCs w:val="28"/>
          <w:lang w:val="kk-KZ"/>
        </w:rPr>
      </w:pPr>
      <w:r w:rsidRPr="00525243">
        <w:rPr>
          <w:rFonts w:ascii="Times New Roman" w:eastAsiaTheme="minorEastAsia" w:hAnsi="Times New Roman" w:cs="Times New Roman"/>
          <w:b/>
          <w:color w:val="000000"/>
          <w:szCs w:val="28"/>
          <w:lang w:eastAsia="ja-JP"/>
        </w:rPr>
        <w:t xml:space="preserve">о допуске участников </w:t>
      </w:r>
      <w:r w:rsidRPr="00525243">
        <w:rPr>
          <w:rFonts w:ascii="Times New Roman" w:eastAsiaTheme="minorEastAsia" w:hAnsi="Times New Roman" w:cs="Times New Roman"/>
          <w:b/>
          <w:color w:val="000000"/>
          <w:szCs w:val="28"/>
          <w:lang w:val="kk-KZ" w:eastAsia="ja-JP"/>
        </w:rPr>
        <w:t xml:space="preserve">внутреннего </w:t>
      </w:r>
      <w:r w:rsidRPr="00525243">
        <w:rPr>
          <w:rFonts w:ascii="Times New Roman" w:eastAsiaTheme="minorEastAsia" w:hAnsi="Times New Roman" w:cs="Times New Roman"/>
          <w:b/>
          <w:color w:val="000000"/>
          <w:szCs w:val="28"/>
          <w:lang w:eastAsia="ja-JP"/>
        </w:rPr>
        <w:t>конкурса к собеседованию</w:t>
      </w:r>
      <w:r w:rsidRPr="00525243">
        <w:rPr>
          <w:rFonts w:ascii="Times New Roman" w:hAnsi="Times New Roman" w:cs="Times New Roman"/>
          <w:b/>
          <w:szCs w:val="28"/>
        </w:rPr>
        <w:t>для занятия вакантной административной государственной должности корпуса «Б»</w:t>
      </w:r>
      <w:r w:rsidRPr="00525243">
        <w:rPr>
          <w:rFonts w:ascii="Times New Roman" w:hAnsi="Times New Roman" w:cs="Times New Roman"/>
          <w:b/>
          <w:szCs w:val="28"/>
          <w:lang w:val="kk-KZ"/>
        </w:rPr>
        <w:t xml:space="preserve"> </w:t>
      </w:r>
    </w:p>
    <w:p w:rsidR="009307FF" w:rsidRDefault="009307FF" w:rsidP="009307FF">
      <w:pPr>
        <w:ind w:firstLine="378"/>
        <w:contextualSpacing/>
        <w:jc w:val="center"/>
        <w:rPr>
          <w:b/>
          <w:szCs w:val="28"/>
          <w:lang w:val="kk-KZ"/>
        </w:rPr>
      </w:pPr>
    </w:p>
    <w:p w:rsidR="009307FF" w:rsidRDefault="009307FF" w:rsidP="009307FF">
      <w:pPr>
        <w:ind w:firstLine="378"/>
        <w:contextualSpacing/>
        <w:jc w:val="center"/>
        <w:rPr>
          <w:b/>
          <w:szCs w:val="28"/>
          <w:lang w:val="kk-KZ"/>
        </w:rPr>
      </w:pPr>
    </w:p>
    <w:tbl>
      <w:tblPr>
        <w:tblW w:w="10346" w:type="dxa"/>
        <w:tblCellSpacing w:w="15" w:type="dxa"/>
        <w:tblInd w:w="-7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68"/>
        <w:gridCol w:w="4499"/>
        <w:gridCol w:w="1931"/>
        <w:gridCol w:w="1793"/>
        <w:gridCol w:w="1655"/>
      </w:tblGrid>
      <w:tr w:rsidR="002A0132" w:rsidRPr="00BA4CD0" w:rsidTr="00F954ED">
        <w:trPr>
          <w:trHeight w:val="860"/>
          <w:tblCellSpacing w:w="15" w:type="dxa"/>
        </w:trPr>
        <w:tc>
          <w:tcPr>
            <w:tcW w:w="423" w:type="dxa"/>
            <w:vAlign w:val="center"/>
            <w:hideMark/>
          </w:tcPr>
          <w:p w:rsidR="009307FF" w:rsidRDefault="009307FF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kk-KZ" w:eastAsia="ru-RU"/>
              </w:rPr>
            </w:pPr>
          </w:p>
          <w:p w:rsidR="007D5B35" w:rsidRPr="00BA4CD0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A4CD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4469" w:type="dxa"/>
            <w:vAlign w:val="center"/>
            <w:hideMark/>
          </w:tcPr>
          <w:p w:rsidR="007D5B35" w:rsidRPr="00F954ED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5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901" w:type="dxa"/>
            <w:vAlign w:val="center"/>
            <w:hideMark/>
          </w:tcPr>
          <w:p w:rsidR="007D5B35" w:rsidRPr="00F954ED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5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763" w:type="dxa"/>
            <w:vAlign w:val="center"/>
            <w:hideMark/>
          </w:tcPr>
          <w:p w:rsidR="007D5B35" w:rsidRPr="00F954ED" w:rsidRDefault="007D5B35" w:rsidP="008A57A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5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(допущен (а) /</w:t>
            </w:r>
            <w:r w:rsidR="009B6314" w:rsidRPr="00F95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Pr="00F95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допущен(а))</w:t>
            </w:r>
          </w:p>
        </w:tc>
        <w:tc>
          <w:tcPr>
            <w:tcW w:w="1610" w:type="dxa"/>
            <w:vAlign w:val="center"/>
            <w:hideMark/>
          </w:tcPr>
          <w:p w:rsidR="007D5B35" w:rsidRPr="00F954ED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5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недопущения</w:t>
            </w:r>
          </w:p>
        </w:tc>
      </w:tr>
      <w:tr w:rsidR="00E105C9" w:rsidRPr="00BA4CD0" w:rsidTr="00F954ED">
        <w:trPr>
          <w:trHeight w:val="2110"/>
          <w:tblCellSpacing w:w="15" w:type="dxa"/>
        </w:trPr>
        <w:tc>
          <w:tcPr>
            <w:tcW w:w="423" w:type="dxa"/>
            <w:vAlign w:val="center"/>
            <w:hideMark/>
          </w:tcPr>
          <w:p w:rsidR="00E105C9" w:rsidRPr="00E105C9" w:rsidRDefault="00AB05D7" w:rsidP="009B093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6"/>
                <w:szCs w:val="26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kk-KZ" w:eastAsia="ru-RU"/>
              </w:rPr>
              <w:t>1</w:t>
            </w:r>
          </w:p>
        </w:tc>
        <w:tc>
          <w:tcPr>
            <w:tcW w:w="4469" w:type="dxa"/>
            <w:vAlign w:val="center"/>
            <w:hideMark/>
          </w:tcPr>
          <w:p w:rsidR="00E105C9" w:rsidRPr="00E105C9" w:rsidRDefault="00607870" w:rsidP="00AB05D7">
            <w:pPr>
              <w:ind w:right="-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Главный специалист </w:t>
            </w:r>
            <w:r w:rsidR="00E105C9" w:rsidRPr="00E105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25243" w:rsidRPr="00607870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отдела </w:t>
            </w:r>
            <w:r w:rsidR="001811FF">
              <w:rPr>
                <w:rFonts w:ascii="Times New Roman" w:hAnsi="Times New Roman"/>
                <w:sz w:val="24"/>
                <w:szCs w:val="24"/>
                <w:lang w:val="kk-KZ"/>
              </w:rPr>
              <w:t>«П</w:t>
            </w:r>
            <w:r w:rsidR="00525243" w:rsidRPr="00607870">
              <w:rPr>
                <w:rFonts w:ascii="Times New Roman" w:hAnsi="Times New Roman"/>
                <w:sz w:val="24"/>
                <w:szCs w:val="24"/>
                <w:lang w:val="kk-KZ"/>
              </w:rPr>
              <w:t>равовой и организационной работы</w:t>
            </w:r>
            <w:r w:rsidR="00E105C9" w:rsidRPr="00E105C9">
              <w:rPr>
                <w:rFonts w:ascii="Times New Roman" w:eastAsia="Times New Roman" w:hAnsi="Times New Roman" w:cs="Times New Roman"/>
                <w:sz w:val="24"/>
                <w:szCs w:val="24"/>
              </w:rPr>
              <w:t>» управление Госу</w:t>
            </w:r>
            <w:r w:rsidR="005252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дарственных доходов по </w:t>
            </w:r>
            <w:r w:rsidR="0052524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Байдибек</w:t>
            </w:r>
            <w:r w:rsidR="00E105C9" w:rsidRPr="00E105C9">
              <w:rPr>
                <w:rFonts w:ascii="Times New Roman" w:eastAsia="Times New Roman" w:hAnsi="Times New Roman" w:cs="Times New Roman"/>
                <w:sz w:val="24"/>
                <w:szCs w:val="24"/>
              </w:rPr>
              <w:t>скому району департамента Государственных доходов по Туркестанской области, категория С-R-4, 1-единица.</w:t>
            </w:r>
          </w:p>
        </w:tc>
        <w:tc>
          <w:tcPr>
            <w:tcW w:w="1901" w:type="dxa"/>
            <w:hideMark/>
          </w:tcPr>
          <w:p w:rsidR="00E105C9" w:rsidRPr="00E105C9" w:rsidRDefault="00E105C9" w:rsidP="0060787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105C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Отсутствие кандидатов подавших документы.</w:t>
            </w:r>
          </w:p>
          <w:p w:rsidR="00E105C9" w:rsidRPr="00E105C9" w:rsidRDefault="00E105C9" w:rsidP="00A840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763" w:type="dxa"/>
            <w:hideMark/>
          </w:tcPr>
          <w:p w:rsidR="00E105C9" w:rsidRPr="00E105C9" w:rsidRDefault="00E105C9" w:rsidP="00F1107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kk-KZ" w:eastAsia="ru-RU"/>
              </w:rPr>
              <w:t>-</w:t>
            </w:r>
          </w:p>
        </w:tc>
        <w:tc>
          <w:tcPr>
            <w:tcW w:w="1610" w:type="dxa"/>
            <w:vAlign w:val="center"/>
            <w:hideMark/>
          </w:tcPr>
          <w:p w:rsidR="00E105C9" w:rsidRPr="00BA4CD0" w:rsidRDefault="00E105C9" w:rsidP="009B0932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5609AF" w:rsidRDefault="005609AF" w:rsidP="005609A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5609AF" w:rsidRDefault="005609AF" w:rsidP="005609A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E105C9" w:rsidRPr="005609AF" w:rsidRDefault="005609AF" w:rsidP="005609AF">
      <w:pPr>
        <w:tabs>
          <w:tab w:val="left" w:pos="7125"/>
        </w:tabs>
        <w:ind w:left="426"/>
        <w:rPr>
          <w:rFonts w:ascii="Times New Roman" w:hAnsi="Times New Roman" w:cs="Times New Roman"/>
          <w:color w:val="0C0000"/>
          <w:sz w:val="20"/>
          <w:szCs w:val="28"/>
          <w:lang w:val="kk-KZ"/>
        </w:rPr>
      </w:pPr>
      <w:r>
        <w:rPr>
          <w:rFonts w:ascii="Times New Roman" w:hAnsi="Times New Roman" w:cs="Times New Roman"/>
          <w:b/>
          <w:color w:val="0C0000"/>
          <w:sz w:val="20"/>
          <w:szCs w:val="28"/>
          <w:lang w:val="kk-KZ"/>
        </w:rPr>
        <w:t>Қол қою шешімі</w:t>
      </w:r>
      <w:r>
        <w:rPr>
          <w:rFonts w:ascii="Times New Roman" w:hAnsi="Times New Roman" w:cs="Times New Roman"/>
          <w:b/>
          <w:color w:val="0C0000"/>
          <w:sz w:val="20"/>
          <w:szCs w:val="28"/>
          <w:lang w:val="kk-KZ"/>
        </w:rPr>
        <w:br/>
      </w:r>
      <w:r>
        <w:rPr>
          <w:rFonts w:ascii="Times New Roman" w:hAnsi="Times New Roman" w:cs="Times New Roman"/>
          <w:color w:val="0C0000"/>
          <w:sz w:val="20"/>
          <w:szCs w:val="28"/>
          <w:lang w:val="kk-KZ"/>
        </w:rPr>
        <w:t>07.10.2021 12:10:22 Ибраимов Ш. К.. Қол қойылды</w:t>
      </w:r>
      <w:r>
        <w:rPr>
          <w:rFonts w:ascii="Times New Roman" w:hAnsi="Times New Roman" w:cs="Times New Roman"/>
          <w:color w:val="0C0000"/>
          <w:sz w:val="20"/>
          <w:szCs w:val="28"/>
          <w:lang w:val="kk-KZ"/>
        </w:rPr>
        <w:br/>
      </w:r>
    </w:p>
    <w:sectPr w:rsidR="00E105C9" w:rsidRPr="005609AF" w:rsidSect="009307FF">
      <w:headerReference w:type="default" r:id="rId7"/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24C4" w:rsidRDefault="00CD24C4" w:rsidP="00141229">
      <w:pPr>
        <w:spacing w:after="0"/>
      </w:pPr>
      <w:r>
        <w:separator/>
      </w:r>
    </w:p>
  </w:endnote>
  <w:endnote w:type="continuationSeparator" w:id="0">
    <w:p w:rsidR="00CD24C4" w:rsidRDefault="00CD24C4" w:rsidP="00141229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24C4" w:rsidRDefault="00CD24C4" w:rsidP="00141229">
      <w:pPr>
        <w:spacing w:after="0"/>
      </w:pPr>
      <w:r>
        <w:separator/>
      </w:r>
    </w:p>
  </w:footnote>
  <w:footnote w:type="continuationSeparator" w:id="0">
    <w:p w:rsidR="00CD24C4" w:rsidRDefault="00CD24C4" w:rsidP="00141229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1229" w:rsidRDefault="005609AF">
    <w:pPr>
      <w:pStyle w:val="a3"/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3315" type="#_x0000_t202" style="position:absolute;margin-left:480.25pt;margin-top:48.8pt;width:30pt;height:631.4pt;z-index:251659264;mso-wrap-style:tight" stroked="f">
          <v:textbox style="layout-flow:vertical;mso-layout-flow-alt:bottom-to-top">
            <w:txbxContent>
              <w:p w:rsidR="005609AF" w:rsidRPr="005609AF" w:rsidRDefault="005609AF">
                <w:pPr>
                  <w:rPr>
                    <w:rFonts w:ascii="Times New Roman" w:hAnsi="Times New Roman" w:cs="Times New Roman"/>
                    <w:color w:val="0C0000"/>
                    <w:sz w:val="14"/>
                  </w:rPr>
                </w:pPr>
                <w:r>
                  <w:rPr>
                    <w:rFonts w:ascii="Times New Roman" w:hAnsi="Times New Roman" w:cs="Times New Roman"/>
                    <w:color w:val="0C0000"/>
                    <w:sz w:val="14"/>
                  </w:rPr>
                  <w:t xml:space="preserve">07.10.2021 ЭҚАБЖ МО (7.23.0 нұсқасы)  ЭЦҚ-ны тексерудің нәтижесі оң. </w:t>
                </w:r>
              </w:p>
            </w:txbxContent>
          </v:textbox>
        </v:shape>
      </w:pict>
    </w:r>
    <w:r w:rsidR="007C04F8">
      <w:rPr>
        <w:noProof/>
        <w:lang w:eastAsia="ru-RU"/>
      </w:rPr>
      <w:pict>
        <v:shape id="_x0000_s13313" type="#_x0000_t202" style="position:absolute;margin-left:480.25pt;margin-top:48.8pt;width:30pt;height:631.4pt;z-index:251658240;mso-wrap-style:tight" stroked="f">
          <v:textbox style="layout-flow:vertical;mso-layout-flow-alt:bottom-to-top">
            <w:txbxContent>
              <w:p w:rsidR="00141229" w:rsidRPr="00141229" w:rsidRDefault="00141229">
                <w:pPr>
                  <w:rPr>
                    <w:rFonts w:ascii="Times New Roman" w:hAnsi="Times New Roman" w:cs="Times New Roman"/>
                    <w:color w:val="0C0000"/>
                    <w:sz w:val="14"/>
                  </w:rPr>
                </w:pPr>
                <w:r>
                  <w:rPr>
                    <w:rFonts w:ascii="Times New Roman" w:hAnsi="Times New Roman" w:cs="Times New Roman"/>
                    <w:color w:val="0C0000"/>
                    <w:sz w:val="14"/>
                  </w:rPr>
                  <w:t xml:space="preserve">04.08.2020 ЭҚАБЖ МО (7.23.0 нұсқасы)  </w:t>
                </w:r>
              </w:p>
            </w:txbxContent>
          </v:textbox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cumentProtection w:edit="readOnly" w:enforcement="1" w:cryptProviderType="rsaFull" w:cryptAlgorithmClass="hash" w:cryptAlgorithmType="typeAny" w:cryptAlgorithmSid="4" w:cryptSpinCount="100000" w:hash="No28xx4hqbvCPqDOktflxp/GK7Y=" w:salt="gdT7nT8k7pKRF8HE9PtAhw=="/>
  <w:defaultTabStop w:val="708"/>
  <w:characterSpacingControl w:val="doNotCompress"/>
  <w:hdrShapeDefaults>
    <o:shapedefaults v:ext="edit" spidmax="13316"/>
    <o:shapelayout v:ext="edit">
      <o:idmap v:ext="edit" data="13"/>
    </o:shapelayout>
  </w:hdrShapeDefaults>
  <w:footnotePr>
    <w:footnote w:id="-1"/>
    <w:footnote w:id="0"/>
  </w:footnotePr>
  <w:endnotePr>
    <w:endnote w:id="-1"/>
    <w:endnote w:id="0"/>
  </w:endnotePr>
  <w:compat/>
  <w:rsids>
    <w:rsidRoot w:val="007D5B35"/>
    <w:rsid w:val="0005255A"/>
    <w:rsid w:val="000C20C2"/>
    <w:rsid w:val="000D24CE"/>
    <w:rsid w:val="000D7569"/>
    <w:rsid w:val="00114B0D"/>
    <w:rsid w:val="0012317C"/>
    <w:rsid w:val="00141229"/>
    <w:rsid w:val="001811FF"/>
    <w:rsid w:val="001A503D"/>
    <w:rsid w:val="00213B55"/>
    <w:rsid w:val="002461AF"/>
    <w:rsid w:val="002A0132"/>
    <w:rsid w:val="002B47BE"/>
    <w:rsid w:val="0030155C"/>
    <w:rsid w:val="003025E4"/>
    <w:rsid w:val="003064E5"/>
    <w:rsid w:val="0031274F"/>
    <w:rsid w:val="003135AE"/>
    <w:rsid w:val="00333DA1"/>
    <w:rsid w:val="003B1DBB"/>
    <w:rsid w:val="003C589D"/>
    <w:rsid w:val="00404B7A"/>
    <w:rsid w:val="004129B5"/>
    <w:rsid w:val="00456322"/>
    <w:rsid w:val="00462779"/>
    <w:rsid w:val="00464AEC"/>
    <w:rsid w:val="004D0A4B"/>
    <w:rsid w:val="00525243"/>
    <w:rsid w:val="00544243"/>
    <w:rsid w:val="00556629"/>
    <w:rsid w:val="005609AF"/>
    <w:rsid w:val="005B0CAB"/>
    <w:rsid w:val="00607870"/>
    <w:rsid w:val="0065674F"/>
    <w:rsid w:val="00690CDE"/>
    <w:rsid w:val="007A3906"/>
    <w:rsid w:val="007B0410"/>
    <w:rsid w:val="007B65B3"/>
    <w:rsid w:val="007B7E2D"/>
    <w:rsid w:val="007C04F8"/>
    <w:rsid w:val="007D5B35"/>
    <w:rsid w:val="00803258"/>
    <w:rsid w:val="00892DDE"/>
    <w:rsid w:val="00895A54"/>
    <w:rsid w:val="008A57A5"/>
    <w:rsid w:val="008F0A6A"/>
    <w:rsid w:val="008F5B30"/>
    <w:rsid w:val="008F7A74"/>
    <w:rsid w:val="00902469"/>
    <w:rsid w:val="009307FF"/>
    <w:rsid w:val="009473DD"/>
    <w:rsid w:val="009B6314"/>
    <w:rsid w:val="009B6C5E"/>
    <w:rsid w:val="009C1E1D"/>
    <w:rsid w:val="009F5084"/>
    <w:rsid w:val="00A03818"/>
    <w:rsid w:val="00A10B24"/>
    <w:rsid w:val="00A22232"/>
    <w:rsid w:val="00A546A0"/>
    <w:rsid w:val="00A75DBD"/>
    <w:rsid w:val="00A84073"/>
    <w:rsid w:val="00AB05D7"/>
    <w:rsid w:val="00B00EB9"/>
    <w:rsid w:val="00B26955"/>
    <w:rsid w:val="00BA1096"/>
    <w:rsid w:val="00BA12A7"/>
    <w:rsid w:val="00BA4CD0"/>
    <w:rsid w:val="00BC1846"/>
    <w:rsid w:val="00BD0A51"/>
    <w:rsid w:val="00C40858"/>
    <w:rsid w:val="00C8323F"/>
    <w:rsid w:val="00CA4395"/>
    <w:rsid w:val="00CA58AD"/>
    <w:rsid w:val="00CB4D0C"/>
    <w:rsid w:val="00CD0AA7"/>
    <w:rsid w:val="00CD24C4"/>
    <w:rsid w:val="00CE2A15"/>
    <w:rsid w:val="00D023D7"/>
    <w:rsid w:val="00D530B4"/>
    <w:rsid w:val="00D6092B"/>
    <w:rsid w:val="00DF2126"/>
    <w:rsid w:val="00E105C9"/>
    <w:rsid w:val="00E37E2F"/>
    <w:rsid w:val="00E41529"/>
    <w:rsid w:val="00EE670F"/>
    <w:rsid w:val="00EF2417"/>
    <w:rsid w:val="00F1107C"/>
    <w:rsid w:val="00F41731"/>
    <w:rsid w:val="00F56AF6"/>
    <w:rsid w:val="00F954ED"/>
    <w:rsid w:val="00FF3FCD"/>
    <w:rsid w:val="00FF6A50"/>
    <w:rsid w:val="00FF7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B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41229"/>
    <w:pPr>
      <w:tabs>
        <w:tab w:val="center" w:pos="4677"/>
        <w:tab w:val="right" w:pos="9355"/>
      </w:tabs>
      <w:spacing w:after="0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41229"/>
  </w:style>
  <w:style w:type="paragraph" w:styleId="a5">
    <w:name w:val="footer"/>
    <w:basedOn w:val="a"/>
    <w:link w:val="a6"/>
    <w:uiPriority w:val="99"/>
    <w:semiHidden/>
    <w:unhideWhenUsed/>
    <w:rsid w:val="00141229"/>
    <w:pPr>
      <w:tabs>
        <w:tab w:val="center" w:pos="4677"/>
        <w:tab w:val="right" w:pos="9355"/>
      </w:tabs>
      <w:spacing w:after="0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41229"/>
  </w:style>
  <w:style w:type="paragraph" w:customStyle="1" w:styleId="5">
    <w:name w:val="Без интервала5"/>
    <w:link w:val="NoSpacingChar1"/>
    <w:uiPriority w:val="99"/>
    <w:qFormat/>
    <w:rsid w:val="00E105C9"/>
    <w:pPr>
      <w:spacing w:after="0"/>
    </w:pPr>
    <w:rPr>
      <w:rFonts w:ascii="Calibri" w:eastAsia="Times New Roman" w:hAnsi="Calibri" w:cs="Times New Roman"/>
      <w:lang w:eastAsia="ru-RU"/>
    </w:rPr>
  </w:style>
  <w:style w:type="character" w:customStyle="1" w:styleId="NoSpacingChar1">
    <w:name w:val="No Spacing Char1"/>
    <w:link w:val="5"/>
    <w:uiPriority w:val="99"/>
    <w:rsid w:val="00E105C9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1351DB-B5DA-4E11-9CDF-F0D28287F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123</Words>
  <Characters>706</Characters>
  <Application>Microsoft Office Word</Application>
  <DocSecurity>8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a_karabaeva</dc:creator>
  <cp:lastModifiedBy>szhunisbekova</cp:lastModifiedBy>
  <cp:revision>4</cp:revision>
  <cp:lastPrinted>2020-09-24T05:06:00Z</cp:lastPrinted>
  <dcterms:created xsi:type="dcterms:W3CDTF">2021-10-07T04:17:00Z</dcterms:created>
  <dcterms:modified xsi:type="dcterms:W3CDTF">2021-10-07T06:15:00Z</dcterms:modified>
</cp:coreProperties>
</file>