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155C3" w:rsidTr="003155C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155C3" w:rsidRDefault="003155C3" w:rsidP="007273DD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27.10.2022-ғы № МКБ-М-05-02/2887 шығыс хаты</w:t>
            </w:r>
          </w:p>
          <w:p w:rsidR="003155C3" w:rsidRPr="003155C3" w:rsidRDefault="003155C3" w:rsidP="007273DD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27.10.2022-ғы № 25659 кіріс хаты</w:t>
            </w:r>
          </w:p>
        </w:tc>
      </w:tr>
    </w:tbl>
    <w:p w:rsidR="00544321" w:rsidRPr="00D43F2A" w:rsidRDefault="00544321" w:rsidP="007273D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544321" w:rsidRPr="00D43F2A" w:rsidRDefault="00544321" w:rsidP="007273D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544321" w:rsidRDefault="00544321" w:rsidP="007273DD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544321" w:rsidRPr="00353B3E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544321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44321" w:rsidRPr="007273DD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544321" w:rsidRPr="00094955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44321" w:rsidRPr="007273DD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4"/>
        <w:gridCol w:w="3577"/>
        <w:gridCol w:w="1914"/>
        <w:gridCol w:w="2197"/>
        <w:gridCol w:w="2126"/>
      </w:tblGrid>
      <w:tr w:rsidR="00544321" w:rsidTr="007273DD">
        <w:trPr>
          <w:trHeight w:val="1679"/>
        </w:trPr>
        <w:tc>
          <w:tcPr>
            <w:tcW w:w="534" w:type="dxa"/>
          </w:tcPr>
          <w:p w:rsidR="00544321" w:rsidRPr="00544321" w:rsidRDefault="00544321" w:rsidP="0054432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77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14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97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26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44321" w:rsidTr="00544321">
        <w:tc>
          <w:tcPr>
            <w:tcW w:w="534" w:type="dxa"/>
          </w:tcPr>
          <w:p w:rsidR="00544321" w:rsidRDefault="00544321" w:rsidP="0054432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77" w:type="dxa"/>
          </w:tcPr>
          <w:p w:rsidR="00544321" w:rsidRPr="007273DD" w:rsidRDefault="00F427F7" w:rsidP="0054432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7F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 w:eastAsia="en-US"/>
              </w:rPr>
              <w:t xml:space="preserve">Руководитель Отдела </w:t>
            </w:r>
            <w:r w:rsidRPr="00F427F7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по работе с налогоплательщиками</w:t>
            </w:r>
            <w:r w:rsidRPr="004C660C">
              <w:rPr>
                <w:rFonts w:eastAsiaTheme="minorHAnsi"/>
                <w:sz w:val="24"/>
                <w:szCs w:val="24"/>
                <w:lang w:val="kk-KZ" w:eastAsia="en-US"/>
              </w:rPr>
              <w:t xml:space="preserve">  </w:t>
            </w:r>
            <w:r w:rsidR="00544321"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544321" w:rsidRPr="007273DD" w:rsidRDefault="00544321" w:rsidP="0054432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</w:tcPr>
          <w:p w:rsidR="00F427F7" w:rsidRDefault="00F427F7" w:rsidP="007273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544321" w:rsidRPr="007273DD" w:rsidRDefault="00F427F7" w:rsidP="007273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A92EDB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Паяев Бекзат Ниязбекович</w:t>
            </w:r>
          </w:p>
        </w:tc>
        <w:tc>
          <w:tcPr>
            <w:tcW w:w="2197" w:type="dxa"/>
          </w:tcPr>
          <w:p w:rsidR="00F427F7" w:rsidRDefault="00F427F7" w:rsidP="0054432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544321" w:rsidRPr="007273DD" w:rsidRDefault="007273DD" w:rsidP="0054432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</w:t>
            </w:r>
            <w:r w:rsidR="00544321"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опущен</w:t>
            </w:r>
          </w:p>
        </w:tc>
        <w:tc>
          <w:tcPr>
            <w:tcW w:w="2126" w:type="dxa"/>
          </w:tcPr>
          <w:p w:rsidR="00544321" w:rsidRPr="007273DD" w:rsidRDefault="00544321" w:rsidP="0054432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544321" w:rsidRDefault="00544321" w:rsidP="00544321">
      <w:pPr>
        <w:pStyle w:val="a4"/>
        <w:jc w:val="right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jc w:val="right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F427F7" w:rsidP="00544321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 w:rsidR="00544321">
        <w:rPr>
          <w:rFonts w:ascii="Times New Roman" w:hAnsi="Times New Roman"/>
          <w:bCs/>
          <w:sz w:val="28"/>
          <w:szCs w:val="28"/>
          <w:lang w:val="kk-KZ"/>
        </w:rPr>
        <w:t xml:space="preserve"> специалист</w:t>
      </w:r>
      <w:r w:rsidR="00544321" w:rsidRPr="0027192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44321">
        <w:rPr>
          <w:rFonts w:ascii="Times New Roman" w:hAnsi="Times New Roman"/>
          <w:bCs/>
          <w:sz w:val="28"/>
          <w:szCs w:val="28"/>
          <w:lang w:val="kk-KZ"/>
        </w:rPr>
        <w:t>о</w:t>
      </w:r>
      <w:r w:rsidR="00544321"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 w:rsidR="00544321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544321" w:rsidRPr="0054432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544321" w:rsidRDefault="00544321" w:rsidP="00544321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="007273DD"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 w:rsidR="00F427F7">
        <w:rPr>
          <w:rFonts w:ascii="Times New Roman" w:hAnsi="Times New Roman"/>
          <w:bCs/>
          <w:sz w:val="28"/>
          <w:szCs w:val="28"/>
          <w:lang w:val="kk-KZ"/>
        </w:rPr>
        <w:t>М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  <w:r w:rsidR="00F427F7">
        <w:rPr>
          <w:rFonts w:ascii="Times New Roman" w:hAnsi="Times New Roman"/>
          <w:bCs/>
          <w:sz w:val="28"/>
          <w:szCs w:val="28"/>
          <w:lang w:val="kk-KZ"/>
        </w:rPr>
        <w:t>Төленов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7273DD" w:rsidRDefault="007273DD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D43F2A" w:rsidRDefault="00544321" w:rsidP="00544321">
      <w:pPr>
        <w:pStyle w:val="a4"/>
        <w:jc w:val="right"/>
      </w:pPr>
      <w:r w:rsidRPr="00D43F2A">
        <w:t>Приложение 7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 xml:space="preserve"> на занятие административной государственной </w:t>
      </w:r>
    </w:p>
    <w:p w:rsidR="00544321" w:rsidRPr="00D43F2A" w:rsidRDefault="00544321" w:rsidP="00544321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>Форма</w:t>
      </w: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353B3E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D43F2A" w:rsidRPr="00544321" w:rsidRDefault="00D43F2A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544321" w:rsidRPr="00D43F2A" w:rsidTr="002013F5">
        <w:trPr>
          <w:trHeight w:val="2234"/>
        </w:trPr>
        <w:tc>
          <w:tcPr>
            <w:tcW w:w="499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199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1F19DE" w:rsidRPr="00094955" w:rsidTr="007273DD">
        <w:trPr>
          <w:trHeight w:val="2958"/>
        </w:trPr>
        <w:tc>
          <w:tcPr>
            <w:tcW w:w="499" w:type="dxa"/>
          </w:tcPr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F427F7" w:rsidRPr="007273DD" w:rsidRDefault="00F427F7" w:rsidP="00F427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7F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 w:eastAsia="en-US"/>
              </w:rPr>
              <w:t xml:space="preserve">Руководитель Отдела </w:t>
            </w:r>
            <w:r w:rsidRPr="00F427F7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по работе с налогоплательщиками</w:t>
            </w:r>
            <w:r w:rsidRPr="004C660C">
              <w:rPr>
                <w:rFonts w:eastAsiaTheme="minorHAnsi"/>
                <w:sz w:val="24"/>
                <w:szCs w:val="24"/>
                <w:lang w:val="kk-KZ" w:eastAsia="en-US"/>
              </w:rPr>
              <w:t xml:space="preserve"> 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1F19DE" w:rsidRPr="00094955" w:rsidRDefault="00F427F7" w:rsidP="00F427F7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</w:tcPr>
          <w:p w:rsidR="00F427F7" w:rsidRDefault="00F427F7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1F19DE" w:rsidRPr="003E53DF" w:rsidRDefault="00F427F7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A92EDB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Паяев Бекзат Ниязбекович</w:t>
            </w:r>
          </w:p>
        </w:tc>
        <w:tc>
          <w:tcPr>
            <w:tcW w:w="2220" w:type="dxa"/>
          </w:tcPr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Мактааральскому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с.Атакент, 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Н.Турекулов 35А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1F19DE" w:rsidRPr="00094955" w:rsidRDefault="00F427F7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28.10</w:t>
            </w:r>
            <w:r w:rsidR="001F19DE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1F19D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  <w:r w:rsidR="001F19DE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1F19D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</w:tcPr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44321" w:rsidRDefault="00544321" w:rsidP="00544321">
      <w:pPr>
        <w:rPr>
          <w:lang w:val="kk-KZ"/>
        </w:rPr>
      </w:pPr>
    </w:p>
    <w:p w:rsidR="00544321" w:rsidRDefault="00544321" w:rsidP="00544321">
      <w:pPr>
        <w:rPr>
          <w:lang w:val="kk-KZ"/>
        </w:rPr>
      </w:pPr>
    </w:p>
    <w:p w:rsidR="00544321" w:rsidRDefault="00544321" w:rsidP="00544321">
      <w:pPr>
        <w:rPr>
          <w:lang w:val="kk-KZ"/>
        </w:rPr>
      </w:pPr>
    </w:p>
    <w:p w:rsidR="00F427F7" w:rsidRDefault="00F427F7" w:rsidP="00F427F7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</w:t>
      </w:r>
      <w:r w:rsidRPr="0027192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F427F7" w:rsidRDefault="00F427F7" w:rsidP="00F427F7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М.Төленов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544321" w:rsidRPr="00094955" w:rsidRDefault="00544321" w:rsidP="00544321">
      <w:pPr>
        <w:rPr>
          <w:lang w:val="kk-KZ"/>
        </w:rPr>
      </w:pPr>
    </w:p>
    <w:p w:rsidR="006D6FAE" w:rsidRDefault="006D6FAE"/>
    <w:sectPr w:rsidR="006D6FAE" w:rsidSect="00094955">
      <w:headerReference w:type="default" r:id="rId6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29" w:rsidRDefault="00B53229" w:rsidP="003155C3">
      <w:pPr>
        <w:spacing w:after="0" w:line="240" w:lineRule="auto"/>
      </w:pPr>
      <w:r>
        <w:separator/>
      </w:r>
    </w:p>
  </w:endnote>
  <w:endnote w:type="continuationSeparator" w:id="0">
    <w:p w:rsidR="00B53229" w:rsidRDefault="00B53229" w:rsidP="0031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29" w:rsidRDefault="00B53229" w:rsidP="003155C3">
      <w:pPr>
        <w:spacing w:after="0" w:line="240" w:lineRule="auto"/>
      </w:pPr>
      <w:r>
        <w:separator/>
      </w:r>
    </w:p>
  </w:footnote>
  <w:footnote w:type="continuationSeparator" w:id="0">
    <w:p w:rsidR="00B53229" w:rsidRDefault="00B53229" w:rsidP="0031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5C3" w:rsidRDefault="001D198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5C3" w:rsidRPr="003155C3" w:rsidRDefault="003155C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155C3" w:rsidRPr="003155C3" w:rsidRDefault="003155C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21"/>
    <w:rsid w:val="00171223"/>
    <w:rsid w:val="001D1980"/>
    <w:rsid w:val="001F19DE"/>
    <w:rsid w:val="003155C3"/>
    <w:rsid w:val="00544321"/>
    <w:rsid w:val="006D6FAE"/>
    <w:rsid w:val="007273DD"/>
    <w:rsid w:val="00850948"/>
    <w:rsid w:val="00B53229"/>
    <w:rsid w:val="00D43F2A"/>
    <w:rsid w:val="00F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BD362-E77A-4A33-A5B5-AFD4ECE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32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4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5C3"/>
  </w:style>
  <w:style w:type="paragraph" w:styleId="a7">
    <w:name w:val="footer"/>
    <w:basedOn w:val="a"/>
    <w:link w:val="a8"/>
    <w:uiPriority w:val="99"/>
    <w:unhideWhenUsed/>
    <w:rsid w:val="0031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d.orynbetov</cp:lastModifiedBy>
  <cp:revision>2</cp:revision>
  <dcterms:created xsi:type="dcterms:W3CDTF">2022-10-27T09:46:00Z</dcterms:created>
  <dcterms:modified xsi:type="dcterms:W3CDTF">2022-10-27T09:46:00Z</dcterms:modified>
</cp:coreProperties>
</file>