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57ACE065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06E1A252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</w:t>
      </w:r>
      <w:r w:rsidR="00DF27EF">
        <w:rPr>
          <w:rFonts w:ascii="Arial" w:hAnsi="Arial" w:cs="Arial"/>
          <w:b/>
          <w:sz w:val="28"/>
          <w:szCs w:val="28"/>
          <w:lang w:val="kk-KZ"/>
        </w:rPr>
        <w:t>13.05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E13254" w14:textId="77777777"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680"/>
        <w:gridCol w:w="2518"/>
        <w:gridCol w:w="1983"/>
        <w:gridCol w:w="2108"/>
      </w:tblGrid>
      <w:tr w:rsidR="004D5068" w:rsidRPr="00CB31EF" w14:paraId="6966EC2A" w14:textId="77777777" w:rsidTr="00A045DA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33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DF27EF" w:rsidRPr="00CB31EF" w14:paraId="69951762" w14:textId="77777777" w:rsidTr="00A045DA">
        <w:tc>
          <w:tcPr>
            <w:tcW w:w="0" w:type="auto"/>
            <w:vMerge w:val="restart"/>
          </w:tcPr>
          <w:p w14:paraId="2C7EF421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 w:val="restart"/>
          </w:tcPr>
          <w:p w14:paraId="1D686CE8" w14:textId="4FF6E37E" w:rsidR="00DF27EF" w:rsidRPr="00BC3F70" w:rsidRDefault="00DF27EF" w:rsidP="00DF27EF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специалсит отдела взимания Управления по работе с задолженностью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4A26CEBB" w14:textId="12AAFD52" w:rsidR="00DF27EF" w:rsidRPr="004D5068" w:rsidRDefault="00DF27EF" w:rsidP="00DF27EF">
            <w:pPr>
              <w:rPr>
                <w:rFonts w:ascii="Arial" w:hAnsi="Arial" w:cs="Arial"/>
                <w:color w:val="000000"/>
                <w:lang w:val="kk-KZ"/>
              </w:rPr>
            </w:pPr>
            <w:r w:rsidRPr="00890806">
              <w:rPr>
                <w:rFonts w:ascii="Arial" w:hAnsi="Arial" w:cs="Arial"/>
                <w:lang w:val="kk-KZ"/>
              </w:rPr>
              <w:t>Сайлауов Ернат Оралханұлы</w:t>
            </w:r>
          </w:p>
        </w:tc>
        <w:tc>
          <w:tcPr>
            <w:tcW w:w="2089" w:type="dxa"/>
          </w:tcPr>
          <w:p w14:paraId="2D938032" w14:textId="24A831D9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14:paraId="36E5D8C8" w14:textId="77777777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4DD5BC97" w14:textId="14DE0B92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</w:tcPr>
          <w:p w14:paraId="1BB0D2D6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20739ADE" w14:textId="77777777" w:rsidTr="00A045DA">
        <w:tc>
          <w:tcPr>
            <w:tcW w:w="0" w:type="auto"/>
            <w:vMerge/>
          </w:tcPr>
          <w:p w14:paraId="38DD6BA6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/>
          </w:tcPr>
          <w:p w14:paraId="2177A177" w14:textId="77777777" w:rsidR="00DF27EF" w:rsidRDefault="00DF27EF" w:rsidP="00DF27EF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</w:p>
        </w:tc>
        <w:tc>
          <w:tcPr>
            <w:tcW w:w="2608" w:type="dxa"/>
          </w:tcPr>
          <w:p w14:paraId="057A03C3" w14:textId="0E08EAE0" w:rsidR="00DF27EF" w:rsidRPr="00890806" w:rsidRDefault="00DF27EF" w:rsidP="00DF27EF">
            <w:pPr>
              <w:rPr>
                <w:rFonts w:ascii="Arial" w:hAnsi="Arial" w:cs="Arial"/>
                <w:lang w:val="kk-KZ"/>
              </w:rPr>
            </w:pPr>
            <w:r w:rsidRPr="00890806">
              <w:rPr>
                <w:rFonts w:ascii="Arial" w:hAnsi="Arial" w:cs="Arial"/>
                <w:color w:val="000000"/>
                <w:lang w:val="kk-KZ"/>
              </w:rPr>
              <w:t>Раймов Кожахмет Кожамуратович</w:t>
            </w:r>
          </w:p>
        </w:tc>
        <w:tc>
          <w:tcPr>
            <w:tcW w:w="2089" w:type="dxa"/>
          </w:tcPr>
          <w:p w14:paraId="5B912DC8" w14:textId="77777777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14:paraId="6B963BFA" w14:textId="77777777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34EF05CA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</w:tcPr>
          <w:p w14:paraId="50BDE7D4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530E6E76" w14:textId="77777777" w:rsidTr="00A045DA">
        <w:tc>
          <w:tcPr>
            <w:tcW w:w="0" w:type="auto"/>
            <w:vMerge/>
          </w:tcPr>
          <w:p w14:paraId="3A5B66EA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/>
          </w:tcPr>
          <w:p w14:paraId="5F880356" w14:textId="77777777" w:rsidR="00DF27EF" w:rsidRDefault="00DF27EF" w:rsidP="00DF27EF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</w:p>
        </w:tc>
        <w:tc>
          <w:tcPr>
            <w:tcW w:w="2608" w:type="dxa"/>
          </w:tcPr>
          <w:p w14:paraId="7FF4DC65" w14:textId="6BB09290" w:rsidR="00DF27EF" w:rsidRPr="00890806" w:rsidRDefault="00DF27EF" w:rsidP="00DF27EF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Естай Сымбат Нұрланқызы</w:t>
            </w:r>
          </w:p>
        </w:tc>
        <w:tc>
          <w:tcPr>
            <w:tcW w:w="2089" w:type="dxa"/>
          </w:tcPr>
          <w:p w14:paraId="6FB80CF1" w14:textId="2D585CCF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допущен</w:t>
            </w:r>
            <w:r w:rsidR="00DE16B9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1733" w:type="dxa"/>
          </w:tcPr>
          <w:p w14:paraId="02D57C4E" w14:textId="4E596699" w:rsidR="00DF27EF" w:rsidRPr="00DE16B9" w:rsidRDefault="00DE16B9" w:rsidP="00DE16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color w:val="000000"/>
                <w:szCs w:val="22"/>
                <w:lang w:val="kk-KZ"/>
              </w:rPr>
              <w:t>Н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е допущен</w:t>
            </w:r>
            <w:r>
              <w:rPr>
                <w:rFonts w:ascii="Arial" w:hAnsi="Arial" w:cs="Arial"/>
                <w:color w:val="000000"/>
                <w:szCs w:val="22"/>
                <w:lang w:val="kk-KZ"/>
              </w:rPr>
              <w:t>а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>в соответствии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 xml:space="preserve"> 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пунктом 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1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статьи 29 Закона Республики Казахстан от 23 ноября 2015 года "О государственной службе Республики Казахстан"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 xml:space="preserve"> </w:t>
            </w:r>
          </w:p>
        </w:tc>
      </w:tr>
      <w:tr w:rsidR="00DF27EF" w:rsidRPr="00CB31EF" w14:paraId="04433A60" w14:textId="77777777" w:rsidTr="00A045DA">
        <w:tc>
          <w:tcPr>
            <w:tcW w:w="0" w:type="auto"/>
            <w:vMerge w:val="restart"/>
          </w:tcPr>
          <w:p w14:paraId="1C80C688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 w:val="restart"/>
          </w:tcPr>
          <w:p w14:paraId="134D0C07" w14:textId="3C72E81A" w:rsidR="00DF27EF" w:rsidRDefault="00DF27EF" w:rsidP="00DF27EF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Юридического упраления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0DD31A00" w14:textId="717DB51F" w:rsidR="00DF27EF" w:rsidRDefault="00DF27EF" w:rsidP="00DF27EF">
            <w:pPr>
              <w:rPr>
                <w:rFonts w:ascii="Arial" w:hAnsi="Arial" w:cs="Arial"/>
                <w:color w:val="000000"/>
                <w:lang w:val="kk-KZ"/>
              </w:rPr>
            </w:pPr>
            <w:r w:rsidRPr="00890806">
              <w:rPr>
                <w:rFonts w:ascii="Arial" w:hAnsi="Arial" w:cs="Arial"/>
                <w:lang w:val="kk-KZ"/>
              </w:rPr>
              <w:t>Садық Шадияр Алдиярулы</w:t>
            </w:r>
          </w:p>
        </w:tc>
        <w:tc>
          <w:tcPr>
            <w:tcW w:w="2089" w:type="dxa"/>
          </w:tcPr>
          <w:p w14:paraId="7D87DC5A" w14:textId="77777777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14:paraId="601D76AF" w14:textId="77777777" w:rsidR="00DF27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769920FA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</w:tcPr>
          <w:p w14:paraId="6B9312C0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7DA79B57" w14:textId="77777777" w:rsidTr="00A045DA">
        <w:tc>
          <w:tcPr>
            <w:tcW w:w="0" w:type="auto"/>
            <w:vMerge/>
          </w:tcPr>
          <w:p w14:paraId="304C39F4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/>
          </w:tcPr>
          <w:p w14:paraId="77580F4B" w14:textId="77777777" w:rsidR="00DF27EF" w:rsidRDefault="00DF27EF" w:rsidP="00DF27EF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</w:p>
        </w:tc>
        <w:tc>
          <w:tcPr>
            <w:tcW w:w="2608" w:type="dxa"/>
          </w:tcPr>
          <w:p w14:paraId="084F9F4B" w14:textId="21FF5A4F" w:rsidR="00DF27EF" w:rsidRPr="00890806" w:rsidRDefault="00DF27EF" w:rsidP="00DF27EF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Естай Сымбат Нұрланқызы</w:t>
            </w:r>
          </w:p>
        </w:tc>
        <w:tc>
          <w:tcPr>
            <w:tcW w:w="2089" w:type="dxa"/>
          </w:tcPr>
          <w:p w14:paraId="719EBB36" w14:textId="31ED2E58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допущен</w:t>
            </w:r>
            <w:r w:rsidR="00DE16B9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1733" w:type="dxa"/>
          </w:tcPr>
          <w:p w14:paraId="718104F2" w14:textId="25264B95" w:rsidR="00DF27EF" w:rsidRPr="00CB31EF" w:rsidRDefault="00E26390" w:rsidP="00E26390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szCs w:val="22"/>
                <w:lang w:val="kk-KZ"/>
              </w:rPr>
              <w:t>Н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е допущен</w:t>
            </w:r>
            <w:r>
              <w:rPr>
                <w:rFonts w:ascii="Arial" w:hAnsi="Arial" w:cs="Arial"/>
                <w:color w:val="000000"/>
                <w:szCs w:val="22"/>
                <w:lang w:val="kk-KZ"/>
              </w:rPr>
              <w:t>а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в соответствии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 xml:space="preserve"> 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пунктом 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1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статьи 29 Закона Республики Казахстан от 23 ноября 2015 года "О государственной службе Республики Казахстан"</w:t>
            </w:r>
          </w:p>
        </w:tc>
      </w:tr>
      <w:tr w:rsidR="00DF27EF" w:rsidRPr="00CB31EF" w14:paraId="39A1CA2E" w14:textId="77777777" w:rsidTr="00A045DA">
        <w:tc>
          <w:tcPr>
            <w:tcW w:w="0" w:type="auto"/>
          </w:tcPr>
          <w:p w14:paraId="7ABB8608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14:paraId="0711CC48" w14:textId="52FD319F" w:rsidR="00DF27EF" w:rsidRDefault="00DF27EF" w:rsidP="00DF27EF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Управления крупных налогоплательщиков </w:t>
            </w:r>
            <w:r w:rsidRPr="00BC3F70">
              <w:rPr>
                <w:rFonts w:ascii="Arial" w:hAnsi="Arial" w:cs="Arial"/>
                <w:lang w:val="kk-KZ"/>
              </w:rPr>
              <w:t xml:space="preserve">Департамента государственных доходов по </w:t>
            </w:r>
            <w:r w:rsidRPr="00BC3F70">
              <w:rPr>
                <w:rFonts w:ascii="Arial" w:hAnsi="Arial" w:cs="Arial"/>
                <w:lang w:val="kk-KZ"/>
              </w:rPr>
              <w:lastRenderedPageBreak/>
              <w:t>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50D6A4DF" w14:textId="0B3C0028" w:rsidR="00DF27EF" w:rsidRDefault="00DF27EF" w:rsidP="00DF27EF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lastRenderedPageBreak/>
              <w:t>Естай Сымбат Нұрланқызы</w:t>
            </w:r>
          </w:p>
        </w:tc>
        <w:tc>
          <w:tcPr>
            <w:tcW w:w="2089" w:type="dxa"/>
          </w:tcPr>
          <w:p w14:paraId="557FDA20" w14:textId="7317A1D5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допущен</w:t>
            </w:r>
            <w:r w:rsidR="00DE16B9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1733" w:type="dxa"/>
          </w:tcPr>
          <w:p w14:paraId="24DFD2AC" w14:textId="492E48ED" w:rsidR="00DF27EF" w:rsidRPr="00CB31EF" w:rsidRDefault="00E26390" w:rsidP="00E26390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szCs w:val="22"/>
                <w:lang w:val="kk-KZ"/>
              </w:rPr>
              <w:t>Н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е допущен</w:t>
            </w:r>
            <w:r>
              <w:rPr>
                <w:rFonts w:ascii="Arial" w:hAnsi="Arial" w:cs="Arial"/>
                <w:color w:val="000000"/>
                <w:szCs w:val="22"/>
                <w:lang w:val="kk-KZ"/>
              </w:rPr>
              <w:t>а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в соответствии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 xml:space="preserve"> 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пунктом </w:t>
            </w:r>
            <w:r w:rsidRPr="00DE16B9">
              <w:rPr>
                <w:rFonts w:ascii="Arial" w:hAnsi="Arial" w:cs="Arial"/>
                <w:color w:val="000000"/>
                <w:szCs w:val="22"/>
                <w:lang w:val="kk-KZ"/>
              </w:rPr>
              <w:t>1</w:t>
            </w:r>
            <w:r w:rsidRPr="00DE16B9">
              <w:rPr>
                <w:rFonts w:ascii="Arial" w:hAnsi="Arial" w:cs="Arial"/>
                <w:color w:val="000000"/>
                <w:szCs w:val="22"/>
              </w:rPr>
              <w:t xml:space="preserve"> статьи 29 Закона </w:t>
            </w:r>
            <w:r w:rsidRPr="00DE16B9">
              <w:rPr>
                <w:rFonts w:ascii="Arial" w:hAnsi="Arial" w:cs="Arial"/>
                <w:color w:val="000000"/>
                <w:szCs w:val="22"/>
              </w:rPr>
              <w:lastRenderedPageBreak/>
              <w:t>Республики Казахстан от 23 ноября 2015 года "О государственной службе Республики Казахстан"</w:t>
            </w:r>
          </w:p>
        </w:tc>
      </w:tr>
    </w:tbl>
    <w:p w14:paraId="6A4FD606" w14:textId="209FEA8B" w:rsidR="00CE53C6" w:rsidRDefault="00CE53C6">
      <w:pPr>
        <w:rPr>
          <w:rFonts w:ascii="Arial" w:hAnsi="Arial" w:cs="Arial"/>
        </w:rPr>
      </w:pPr>
    </w:p>
    <w:p w14:paraId="31F58793" w14:textId="335EEB45" w:rsidR="00685B6B" w:rsidRDefault="00685B6B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ACFD44E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5454C7E1" w:rsidR="002E678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DF27EF">
        <w:rPr>
          <w:rFonts w:ascii="Arial" w:hAnsi="Arial" w:cs="Arial"/>
          <w:b/>
          <w:sz w:val="28"/>
          <w:szCs w:val="28"/>
          <w:lang w:val="kk-KZ"/>
        </w:rPr>
        <w:t>13.05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14:paraId="0A1E26F2" w14:textId="6669BCFC" w:rsidR="005838EE" w:rsidRDefault="005838EE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859"/>
        <w:gridCol w:w="2608"/>
        <w:gridCol w:w="2089"/>
        <w:gridCol w:w="1733"/>
      </w:tblGrid>
      <w:tr w:rsidR="00DF27EF" w:rsidRPr="00CB31EF" w14:paraId="5AA99205" w14:textId="77777777" w:rsidTr="00011579">
        <w:tc>
          <w:tcPr>
            <w:tcW w:w="0" w:type="auto"/>
          </w:tcPr>
          <w:p w14:paraId="1BAB3C78" w14:textId="77777777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14:paraId="133B8FAE" w14:textId="77777777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14:paraId="6F03AFA5" w14:textId="77777777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7B7637F0" w14:textId="77777777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14:paraId="57E6DBD0" w14:textId="76D04238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33" w:type="dxa"/>
          </w:tcPr>
          <w:p w14:paraId="4E8B8CE8" w14:textId="65A40220" w:rsidR="00DF27EF" w:rsidRPr="00CB31EF" w:rsidRDefault="00DF27EF" w:rsidP="00DF27E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DF27EF" w:rsidRPr="00CB31EF" w14:paraId="0334136F" w14:textId="77777777" w:rsidTr="00011579">
        <w:tc>
          <w:tcPr>
            <w:tcW w:w="0" w:type="auto"/>
            <w:vMerge w:val="restart"/>
          </w:tcPr>
          <w:p w14:paraId="3653BFAE" w14:textId="091B557B" w:rsidR="00DF27EF" w:rsidRPr="00DE16B9" w:rsidRDefault="00DE16B9" w:rsidP="00DE16B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1. </w:t>
            </w:r>
          </w:p>
        </w:tc>
        <w:tc>
          <w:tcPr>
            <w:tcW w:w="3859" w:type="dxa"/>
            <w:vMerge w:val="restart"/>
          </w:tcPr>
          <w:p w14:paraId="45ED4556" w14:textId="77777777" w:rsidR="00DF27EF" w:rsidRPr="00BC3F70" w:rsidRDefault="00DF27EF" w:rsidP="00011579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специалсит отдела взимания Управления по работе с задолженностью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3A89C6E4" w14:textId="77777777" w:rsidR="00DF27EF" w:rsidRPr="004D5068" w:rsidRDefault="00DF27EF" w:rsidP="00011579">
            <w:pPr>
              <w:rPr>
                <w:rFonts w:ascii="Arial" w:hAnsi="Arial" w:cs="Arial"/>
                <w:color w:val="000000"/>
                <w:lang w:val="kk-KZ"/>
              </w:rPr>
            </w:pPr>
            <w:r w:rsidRPr="00890806">
              <w:rPr>
                <w:rFonts w:ascii="Arial" w:hAnsi="Arial" w:cs="Arial"/>
                <w:lang w:val="kk-KZ"/>
              </w:rPr>
              <w:t>Сайлауов Ернат Оралханұлы</w:t>
            </w:r>
          </w:p>
        </w:tc>
        <w:tc>
          <w:tcPr>
            <w:tcW w:w="2089" w:type="dxa"/>
            <w:vMerge w:val="restart"/>
          </w:tcPr>
          <w:p w14:paraId="3E8F968C" w14:textId="67DF27E7" w:rsidR="00DF27EF" w:rsidRPr="00CB31EF" w:rsidRDefault="00DE16B9" w:rsidP="00DE16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пр.Тауке хана 135А, ДГД по Туркестанской области,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17.05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 10.00</w:t>
            </w:r>
          </w:p>
        </w:tc>
        <w:tc>
          <w:tcPr>
            <w:tcW w:w="1733" w:type="dxa"/>
            <w:vMerge w:val="restart"/>
          </w:tcPr>
          <w:p w14:paraId="258F3D6C" w14:textId="77777777" w:rsidR="00DF27EF" w:rsidRPr="00CB31EF" w:rsidRDefault="00DF27EF" w:rsidP="0001157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66F77D9D" w14:textId="77777777" w:rsidTr="00011579">
        <w:tc>
          <w:tcPr>
            <w:tcW w:w="0" w:type="auto"/>
            <w:vMerge/>
          </w:tcPr>
          <w:p w14:paraId="7FDA2977" w14:textId="77777777" w:rsidR="00DF27EF" w:rsidRPr="00CB31EF" w:rsidRDefault="00DF27EF" w:rsidP="0001157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  <w:vMerge/>
          </w:tcPr>
          <w:p w14:paraId="6F75B783" w14:textId="77777777" w:rsidR="00DF27EF" w:rsidRDefault="00DF27EF" w:rsidP="00011579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</w:p>
        </w:tc>
        <w:tc>
          <w:tcPr>
            <w:tcW w:w="2608" w:type="dxa"/>
          </w:tcPr>
          <w:p w14:paraId="120E021F" w14:textId="77777777" w:rsidR="00DF27EF" w:rsidRPr="00890806" w:rsidRDefault="00DF27EF" w:rsidP="00011579">
            <w:pPr>
              <w:rPr>
                <w:rFonts w:ascii="Arial" w:hAnsi="Arial" w:cs="Arial"/>
                <w:lang w:val="kk-KZ"/>
              </w:rPr>
            </w:pPr>
            <w:r w:rsidRPr="00890806">
              <w:rPr>
                <w:rFonts w:ascii="Arial" w:hAnsi="Arial" w:cs="Arial"/>
                <w:color w:val="000000"/>
                <w:lang w:val="kk-KZ"/>
              </w:rPr>
              <w:t>Раймов Кожахмет Кожамуратович</w:t>
            </w:r>
          </w:p>
        </w:tc>
        <w:tc>
          <w:tcPr>
            <w:tcW w:w="2089" w:type="dxa"/>
            <w:vMerge/>
          </w:tcPr>
          <w:p w14:paraId="4E6A4545" w14:textId="77777777" w:rsidR="00DF27EF" w:rsidRPr="00CB31EF" w:rsidRDefault="00DF27EF" w:rsidP="00DE16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  <w:vMerge/>
          </w:tcPr>
          <w:p w14:paraId="5DF04E44" w14:textId="77777777" w:rsidR="00DF27EF" w:rsidRPr="00CB31EF" w:rsidRDefault="00DF27EF" w:rsidP="0001157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49321D8F" w14:textId="77777777" w:rsidTr="00011579">
        <w:tc>
          <w:tcPr>
            <w:tcW w:w="0" w:type="auto"/>
          </w:tcPr>
          <w:p w14:paraId="6F48140B" w14:textId="7D0037B0" w:rsidR="00DF27EF" w:rsidRPr="00DE16B9" w:rsidRDefault="00DE16B9" w:rsidP="00DE16B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2. </w:t>
            </w:r>
          </w:p>
        </w:tc>
        <w:tc>
          <w:tcPr>
            <w:tcW w:w="3859" w:type="dxa"/>
          </w:tcPr>
          <w:p w14:paraId="3B35ED45" w14:textId="77777777" w:rsidR="00DF27EF" w:rsidRDefault="00DF27EF" w:rsidP="00011579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Юридического упраления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1EDC52E6" w14:textId="77777777" w:rsidR="00DF27EF" w:rsidRDefault="00DF27EF" w:rsidP="00011579">
            <w:pPr>
              <w:rPr>
                <w:rFonts w:ascii="Arial" w:hAnsi="Arial" w:cs="Arial"/>
                <w:color w:val="000000"/>
                <w:lang w:val="kk-KZ"/>
              </w:rPr>
            </w:pPr>
            <w:r w:rsidRPr="00890806">
              <w:rPr>
                <w:rFonts w:ascii="Arial" w:hAnsi="Arial" w:cs="Arial"/>
                <w:lang w:val="kk-KZ"/>
              </w:rPr>
              <w:t>Садық Шадияр Алдиярулы</w:t>
            </w:r>
          </w:p>
        </w:tc>
        <w:tc>
          <w:tcPr>
            <w:tcW w:w="2089" w:type="dxa"/>
          </w:tcPr>
          <w:p w14:paraId="60358576" w14:textId="20ABABFC" w:rsidR="00DF27EF" w:rsidRPr="00CB31EF" w:rsidRDefault="00DE16B9" w:rsidP="00DE16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17.05.2021г. время: 10.00</w:t>
            </w:r>
          </w:p>
        </w:tc>
        <w:tc>
          <w:tcPr>
            <w:tcW w:w="1733" w:type="dxa"/>
          </w:tcPr>
          <w:p w14:paraId="004DF163" w14:textId="77777777" w:rsidR="00DF27EF" w:rsidRPr="00CB31EF" w:rsidRDefault="00DF27EF" w:rsidP="0001157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F27EF" w:rsidRPr="00CB31EF" w14:paraId="0FDFF68E" w14:textId="77777777" w:rsidTr="00011579">
        <w:tc>
          <w:tcPr>
            <w:tcW w:w="0" w:type="auto"/>
          </w:tcPr>
          <w:p w14:paraId="25891131" w14:textId="3F98BA33" w:rsidR="00DF27EF" w:rsidRPr="00DE16B9" w:rsidRDefault="00DE16B9" w:rsidP="00DE16B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3.</w:t>
            </w:r>
          </w:p>
        </w:tc>
        <w:tc>
          <w:tcPr>
            <w:tcW w:w="3859" w:type="dxa"/>
          </w:tcPr>
          <w:p w14:paraId="16653E59" w14:textId="77777777" w:rsidR="00DF27EF" w:rsidRDefault="00DF27EF" w:rsidP="00011579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Управления крупных налогоплательщиков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4515A2FD" w14:textId="10680DEF" w:rsidR="00DF27EF" w:rsidRPr="00DF27EF" w:rsidRDefault="00DF27EF" w:rsidP="00011579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Допущенных кандидатов нет</w:t>
            </w:r>
          </w:p>
        </w:tc>
        <w:tc>
          <w:tcPr>
            <w:tcW w:w="2089" w:type="dxa"/>
          </w:tcPr>
          <w:p w14:paraId="6A1AA8C3" w14:textId="74F19485" w:rsidR="00DF27EF" w:rsidRPr="00CB31EF" w:rsidRDefault="00DE16B9" w:rsidP="00DE16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17.05.2021г. время: 10.00</w:t>
            </w:r>
          </w:p>
        </w:tc>
        <w:tc>
          <w:tcPr>
            <w:tcW w:w="1733" w:type="dxa"/>
          </w:tcPr>
          <w:p w14:paraId="1BC92D6A" w14:textId="77777777" w:rsidR="00DF27EF" w:rsidRPr="00CB31EF" w:rsidRDefault="00DF27EF" w:rsidP="0001157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01840676" w14:textId="40F89A75" w:rsidR="00DF27EF" w:rsidRDefault="00DF27EF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14:paraId="1C4A602F" w14:textId="6C58BCAB" w:rsidR="00DF27EF" w:rsidRDefault="00DF27EF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14:paraId="234AE4E8" w14:textId="0B3C6AA2" w:rsidR="00DF27EF" w:rsidRDefault="00DF27EF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14:paraId="27D36DDE" w14:textId="752AAD25" w:rsidR="00DF27EF" w:rsidRDefault="00DF27EF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sectPr w:rsidR="00DF27EF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33150"/>
    <w:rsid w:val="001515A7"/>
    <w:rsid w:val="00173844"/>
    <w:rsid w:val="001812C3"/>
    <w:rsid w:val="001855B9"/>
    <w:rsid w:val="00214763"/>
    <w:rsid w:val="002A5116"/>
    <w:rsid w:val="002E678D"/>
    <w:rsid w:val="00381A72"/>
    <w:rsid w:val="00382D5A"/>
    <w:rsid w:val="00400351"/>
    <w:rsid w:val="004D5068"/>
    <w:rsid w:val="0050022D"/>
    <w:rsid w:val="005031F9"/>
    <w:rsid w:val="00510DC6"/>
    <w:rsid w:val="0051671D"/>
    <w:rsid w:val="00517A31"/>
    <w:rsid w:val="00551FFB"/>
    <w:rsid w:val="005838EE"/>
    <w:rsid w:val="00671220"/>
    <w:rsid w:val="00685B6B"/>
    <w:rsid w:val="00746797"/>
    <w:rsid w:val="00790E06"/>
    <w:rsid w:val="00810584"/>
    <w:rsid w:val="008A5B4A"/>
    <w:rsid w:val="009A195E"/>
    <w:rsid w:val="00A045DA"/>
    <w:rsid w:val="00A44EE0"/>
    <w:rsid w:val="00A54661"/>
    <w:rsid w:val="00B51FB8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DE16B9"/>
    <w:rsid w:val="00DF27EF"/>
    <w:rsid w:val="00E12B63"/>
    <w:rsid w:val="00E26390"/>
    <w:rsid w:val="00E632FD"/>
    <w:rsid w:val="00E91064"/>
    <w:rsid w:val="00ED699B"/>
    <w:rsid w:val="00EE7A47"/>
    <w:rsid w:val="00EF72EC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77</cp:revision>
  <dcterms:created xsi:type="dcterms:W3CDTF">2020-05-19T12:41:00Z</dcterms:created>
  <dcterms:modified xsi:type="dcterms:W3CDTF">2021-05-13T04:13:00Z</dcterms:modified>
</cp:coreProperties>
</file>