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5CA00B" w14:textId="0D0D7E88" w:rsidR="008C5F76" w:rsidRPr="00A01EF2" w:rsidRDefault="007D3D6B" w:rsidP="008C5F76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  <w:r w:rsidRPr="00A01EF2">
        <w:rPr>
          <w:rFonts w:ascii="Arial" w:hAnsi="Arial" w:cs="Arial"/>
          <w:color w:val="000000"/>
          <w:lang w:val="kk-KZ"/>
        </w:rPr>
        <w:t xml:space="preserve">                                        </w:t>
      </w:r>
      <w:r w:rsidR="008C5F76" w:rsidRPr="00A01EF2">
        <w:rPr>
          <w:rFonts w:ascii="Arial" w:hAnsi="Arial" w:cs="Arial"/>
          <w:color w:val="000000"/>
        </w:rPr>
        <w:t>Приложение 6</w:t>
      </w:r>
    </w:p>
    <w:p w14:paraId="36747E31" w14:textId="728715DD" w:rsidR="008C5F76" w:rsidRPr="00A01EF2" w:rsidRDefault="008C5F76" w:rsidP="00A01EF2">
      <w:pPr>
        <w:ind w:firstLine="378"/>
        <w:contextualSpacing/>
        <w:jc w:val="center"/>
        <w:rPr>
          <w:rFonts w:ascii="Arial" w:eastAsiaTheme="minorEastAsia" w:hAnsi="Arial" w:cs="Arial"/>
          <w:b/>
          <w:color w:val="000000"/>
          <w:lang w:eastAsia="ja-JP"/>
        </w:rPr>
      </w:pPr>
      <w:r w:rsidRPr="00A01EF2">
        <w:rPr>
          <w:rFonts w:ascii="Arial" w:eastAsiaTheme="minorEastAsia" w:hAnsi="Arial" w:cs="Arial"/>
          <w:b/>
          <w:color w:val="000000"/>
          <w:lang w:eastAsia="ja-JP"/>
        </w:rPr>
        <w:t>РЕШЕНИЕ</w:t>
      </w:r>
    </w:p>
    <w:p w14:paraId="175E5B0D" w14:textId="25F94EB4" w:rsidR="00A01EF2" w:rsidRDefault="008C5F76" w:rsidP="00A01EF2">
      <w:pPr>
        <w:ind w:firstLine="378"/>
        <w:contextualSpacing/>
        <w:jc w:val="center"/>
        <w:rPr>
          <w:rFonts w:ascii="Arial" w:hAnsi="Arial" w:cs="Arial"/>
          <w:b/>
          <w:lang w:val="kk-KZ"/>
        </w:rPr>
      </w:pPr>
      <w:r w:rsidRPr="00A01EF2">
        <w:rPr>
          <w:rFonts w:ascii="Arial" w:eastAsiaTheme="minorEastAsia" w:hAnsi="Arial" w:cs="Arial"/>
          <w:b/>
          <w:color w:val="000000"/>
          <w:lang w:eastAsia="ja-JP"/>
        </w:rPr>
        <w:t xml:space="preserve">о допуске участников </w:t>
      </w:r>
      <w:r w:rsidR="00CA08DD" w:rsidRPr="00A01EF2">
        <w:rPr>
          <w:rFonts w:ascii="Arial" w:eastAsiaTheme="minorEastAsia" w:hAnsi="Arial" w:cs="Arial"/>
          <w:b/>
          <w:color w:val="000000"/>
          <w:lang w:val="kk-KZ" w:eastAsia="ja-JP"/>
        </w:rPr>
        <w:t xml:space="preserve">внутреннего </w:t>
      </w:r>
      <w:r w:rsidRPr="00A01EF2">
        <w:rPr>
          <w:rFonts w:ascii="Arial" w:eastAsiaTheme="minorEastAsia" w:hAnsi="Arial" w:cs="Arial"/>
          <w:b/>
          <w:color w:val="000000"/>
          <w:lang w:eastAsia="ja-JP"/>
        </w:rPr>
        <w:t>конкурса к собеседованию</w:t>
      </w:r>
      <w:r w:rsidRPr="00A01EF2">
        <w:rPr>
          <w:rFonts w:ascii="Arial" w:hAnsi="Arial" w:cs="Arial"/>
          <w:b/>
          <w:color w:val="000000"/>
          <w:lang w:val="kk-KZ"/>
        </w:rPr>
        <w:t xml:space="preserve"> </w:t>
      </w:r>
      <w:r w:rsidRPr="00A01EF2">
        <w:rPr>
          <w:rFonts w:ascii="Arial" w:hAnsi="Arial" w:cs="Arial"/>
          <w:b/>
        </w:rPr>
        <w:t>для занятия вакантной административной государственной должности корпуса «Б»</w:t>
      </w:r>
      <w:r w:rsidR="00CA08DD" w:rsidRPr="00A01EF2">
        <w:rPr>
          <w:rFonts w:ascii="Arial" w:hAnsi="Arial" w:cs="Arial"/>
          <w:b/>
          <w:lang w:val="kk-KZ"/>
        </w:rPr>
        <w:t xml:space="preserve"> Департамента государственных доходов по Турекстанской области</w:t>
      </w:r>
    </w:p>
    <w:p w14:paraId="684D24BB" w14:textId="77777777" w:rsidR="00A01EF2" w:rsidRDefault="00A01EF2" w:rsidP="00A01EF2">
      <w:pPr>
        <w:ind w:firstLine="378"/>
        <w:contextualSpacing/>
        <w:jc w:val="center"/>
        <w:rPr>
          <w:rFonts w:ascii="Arial" w:hAnsi="Arial" w:cs="Arial"/>
          <w:b/>
          <w:lang w:val="kk-KZ"/>
        </w:rPr>
      </w:pPr>
    </w:p>
    <w:p w14:paraId="369167FE" w14:textId="244FC4AC" w:rsidR="000A2BF4" w:rsidRPr="00A01EF2" w:rsidRDefault="000A2BF4" w:rsidP="00A01EF2">
      <w:pPr>
        <w:ind w:firstLine="378"/>
        <w:contextualSpacing/>
        <w:jc w:val="both"/>
        <w:rPr>
          <w:rFonts w:ascii="Arial" w:hAnsi="Arial" w:cs="Arial"/>
          <w:b/>
          <w:lang w:val="en-US"/>
        </w:rPr>
      </w:pPr>
      <w:r w:rsidRPr="00A01EF2">
        <w:rPr>
          <w:rFonts w:ascii="Arial" w:hAnsi="Arial" w:cs="Arial"/>
          <w:b/>
          <w:lang w:val="kk-KZ"/>
        </w:rPr>
        <w:t xml:space="preserve">г.Туркестан                                                                                                        </w:t>
      </w:r>
      <w:r w:rsidR="003866D4">
        <w:rPr>
          <w:rFonts w:ascii="Arial" w:hAnsi="Arial" w:cs="Arial"/>
          <w:b/>
          <w:lang w:val="en-US"/>
        </w:rPr>
        <w:t>1</w:t>
      </w:r>
      <w:r w:rsidR="00196E6C">
        <w:rPr>
          <w:rFonts w:ascii="Arial" w:hAnsi="Arial" w:cs="Arial"/>
          <w:b/>
          <w:lang w:val="kk-KZ"/>
        </w:rPr>
        <w:t>6</w:t>
      </w:r>
      <w:r w:rsidR="00701D1E" w:rsidRPr="00A01EF2">
        <w:rPr>
          <w:rFonts w:ascii="Arial" w:hAnsi="Arial" w:cs="Arial"/>
          <w:b/>
          <w:lang w:val="kk-KZ"/>
        </w:rPr>
        <w:t>.</w:t>
      </w:r>
      <w:r w:rsidR="00237689">
        <w:rPr>
          <w:rFonts w:ascii="Arial" w:hAnsi="Arial" w:cs="Arial"/>
          <w:b/>
          <w:lang w:val="kk-KZ"/>
        </w:rPr>
        <w:t>11</w:t>
      </w:r>
      <w:r w:rsidRPr="00A01EF2">
        <w:rPr>
          <w:rFonts w:ascii="Arial" w:hAnsi="Arial" w:cs="Arial"/>
          <w:b/>
          <w:lang w:val="kk-KZ"/>
        </w:rPr>
        <w:t>.202</w:t>
      </w:r>
      <w:r w:rsidR="00C77872" w:rsidRPr="00A01EF2">
        <w:rPr>
          <w:rFonts w:ascii="Arial" w:hAnsi="Arial" w:cs="Arial"/>
          <w:b/>
          <w:lang w:val="en-US"/>
        </w:rPr>
        <w:t>1</w:t>
      </w:r>
      <w:r w:rsidRPr="00A01EF2">
        <w:rPr>
          <w:rFonts w:ascii="Arial" w:hAnsi="Arial" w:cs="Arial"/>
          <w:b/>
          <w:lang w:val="kk-KZ"/>
        </w:rPr>
        <w:t>г.</w:t>
      </w:r>
    </w:p>
    <w:p w14:paraId="034F580A" w14:textId="77777777" w:rsidR="00B17AF2" w:rsidRPr="00A01EF2" w:rsidRDefault="00B17AF2" w:rsidP="008C5F76">
      <w:pPr>
        <w:ind w:firstLine="378"/>
        <w:contextualSpacing/>
        <w:jc w:val="center"/>
        <w:rPr>
          <w:rFonts w:ascii="Arial" w:hAnsi="Arial" w:cs="Arial"/>
          <w:b/>
          <w:lang w:val="en-US"/>
        </w:rPr>
      </w:pPr>
    </w:p>
    <w:tbl>
      <w:tblPr>
        <w:tblStyle w:val="1"/>
        <w:tblW w:w="10201" w:type="dxa"/>
        <w:tblLayout w:type="fixed"/>
        <w:tblLook w:val="04A0" w:firstRow="1" w:lastRow="0" w:firstColumn="1" w:lastColumn="0" w:noHBand="0" w:noVBand="1"/>
      </w:tblPr>
      <w:tblGrid>
        <w:gridCol w:w="421"/>
        <w:gridCol w:w="4110"/>
        <w:gridCol w:w="2127"/>
        <w:gridCol w:w="1842"/>
        <w:gridCol w:w="1701"/>
      </w:tblGrid>
      <w:tr w:rsidR="00B00B4A" w:rsidRPr="00A01EF2" w14:paraId="69C77189" w14:textId="77777777" w:rsidTr="00CA08DD">
        <w:tc>
          <w:tcPr>
            <w:tcW w:w="421" w:type="dxa"/>
          </w:tcPr>
          <w:p w14:paraId="15F1262B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4110" w:type="dxa"/>
          </w:tcPr>
          <w:p w14:paraId="5F51EB61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127" w:type="dxa"/>
          </w:tcPr>
          <w:p w14:paraId="64BFDC13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14:paraId="2F6ABE10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1842" w:type="dxa"/>
          </w:tcPr>
          <w:p w14:paraId="2D0A3AA3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Решение </w:t>
            </w:r>
          </w:p>
          <w:p w14:paraId="7C785C59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proofErr w:type="gramStart"/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(допущен (а) / </w:t>
            </w:r>
            <w:proofErr w:type="gramEnd"/>
          </w:p>
          <w:p w14:paraId="307BBA12" w14:textId="77777777" w:rsidR="008C5F76" w:rsidRPr="00A01EF2" w:rsidRDefault="008C5F76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не допущен (а))</w:t>
            </w:r>
          </w:p>
        </w:tc>
        <w:tc>
          <w:tcPr>
            <w:tcW w:w="1701" w:type="dxa"/>
          </w:tcPr>
          <w:p w14:paraId="159E0235" w14:textId="77777777" w:rsidR="008C5F76" w:rsidRPr="00A01EF2" w:rsidRDefault="00CA08DD" w:rsidP="00084FC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Причины </w:t>
            </w:r>
            <w:r w:rsidR="008C5F76" w:rsidRPr="00A01EF2">
              <w:rPr>
                <w:rFonts w:ascii="Arial" w:eastAsiaTheme="minorEastAsia" w:hAnsi="Arial" w:cs="Arial"/>
                <w:color w:val="000000"/>
                <w:lang w:eastAsia="ja-JP"/>
              </w:rPr>
              <w:t>недопущения</w:t>
            </w:r>
          </w:p>
        </w:tc>
      </w:tr>
      <w:tr w:rsidR="00196E6C" w:rsidRPr="00A01EF2" w14:paraId="76681350" w14:textId="77777777" w:rsidTr="00CA08DD">
        <w:tc>
          <w:tcPr>
            <w:tcW w:w="421" w:type="dxa"/>
          </w:tcPr>
          <w:p w14:paraId="235B7D26" w14:textId="77777777" w:rsidR="00196E6C" w:rsidRPr="00A01EF2" w:rsidRDefault="00196E6C" w:rsidP="006E2CF7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4110" w:type="dxa"/>
          </w:tcPr>
          <w:p w14:paraId="07DCCF42" w14:textId="3C8481C7" w:rsidR="00196E6C" w:rsidRPr="00A01EF2" w:rsidRDefault="00196E6C" w:rsidP="00196E6C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>
              <w:rPr>
                <w:rFonts w:ascii="Arial" w:hAnsi="Arial" w:cs="Arial"/>
                <w:lang w:val="kk-KZ"/>
              </w:rPr>
              <w:t xml:space="preserve">Руководитель управления – руководитель таможенного поста «Казыгурт» </w:t>
            </w:r>
            <w:r w:rsidRPr="00A01EF2">
              <w:rPr>
                <w:rFonts w:ascii="Arial" w:hAnsi="Arial" w:cs="Arial"/>
                <w:lang w:val="kk-KZ"/>
              </w:rPr>
              <w:t>ДГД по Туркестанской области</w:t>
            </w:r>
          </w:p>
        </w:tc>
        <w:tc>
          <w:tcPr>
            <w:tcW w:w="2127" w:type="dxa"/>
          </w:tcPr>
          <w:p w14:paraId="5F3E9B1A" w14:textId="77777777" w:rsidR="00196E6C" w:rsidRDefault="00196E6C" w:rsidP="004A351F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1. Торыбаев Мухтар Калсабаевич</w:t>
            </w:r>
          </w:p>
          <w:p w14:paraId="7FD127AE" w14:textId="77777777" w:rsidR="00196E6C" w:rsidRDefault="00196E6C" w:rsidP="004A351F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2. Тоғанов Қайрат Айдарханұлы</w:t>
            </w:r>
          </w:p>
          <w:p w14:paraId="59B8B412" w14:textId="77777777" w:rsidR="00196E6C" w:rsidRDefault="00196E6C" w:rsidP="00196E6C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3. Алипов Абай Казбекович</w:t>
            </w:r>
          </w:p>
          <w:p w14:paraId="6FC90BFB" w14:textId="1DE1091B" w:rsidR="00196E6C" w:rsidRPr="00DB0FB7" w:rsidRDefault="00196E6C" w:rsidP="00196E6C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4. Шалхаров Есдаулет Канышевич</w:t>
            </w:r>
          </w:p>
        </w:tc>
        <w:tc>
          <w:tcPr>
            <w:tcW w:w="1842" w:type="dxa"/>
          </w:tcPr>
          <w:p w14:paraId="4731C46D" w14:textId="2E69F2CD" w:rsidR="00196E6C" w:rsidRDefault="00196E6C" w:rsidP="004A351F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1. Допущен</w:t>
            </w:r>
          </w:p>
          <w:p w14:paraId="5B49550D" w14:textId="77777777" w:rsidR="00196E6C" w:rsidRDefault="00196E6C" w:rsidP="004A351F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14:paraId="2750AA31" w14:textId="77777777" w:rsidR="00196E6C" w:rsidRDefault="00196E6C" w:rsidP="004A351F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14:paraId="5C9DE4CD" w14:textId="23E85164" w:rsidR="00196E6C" w:rsidRPr="008532DC" w:rsidRDefault="00196E6C" w:rsidP="004A351F">
            <w:pPr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2. Допущен</w:t>
            </w:r>
          </w:p>
          <w:p w14:paraId="305F85DC" w14:textId="77777777" w:rsidR="00196E6C" w:rsidRDefault="00196E6C" w:rsidP="004A351F">
            <w:pPr>
              <w:ind w:left="34"/>
              <w:rPr>
                <w:rFonts w:ascii="Arial" w:hAnsi="Arial" w:cs="Arial"/>
                <w:color w:val="000000"/>
                <w:lang w:val="kk-KZ"/>
              </w:rPr>
            </w:pPr>
          </w:p>
          <w:p w14:paraId="25E2B61D" w14:textId="77777777" w:rsidR="00196E6C" w:rsidRDefault="00196E6C" w:rsidP="004A351F">
            <w:pPr>
              <w:ind w:left="34"/>
              <w:rPr>
                <w:rFonts w:ascii="Arial" w:hAnsi="Arial" w:cs="Arial"/>
                <w:color w:val="000000"/>
                <w:lang w:val="kk-KZ"/>
              </w:rPr>
            </w:pPr>
          </w:p>
          <w:p w14:paraId="5B9F0649" w14:textId="37F253C5" w:rsidR="00196E6C" w:rsidRDefault="00196E6C" w:rsidP="004A351F">
            <w:pPr>
              <w:pStyle w:val="a4"/>
              <w:ind w:left="-77"/>
              <w:rPr>
                <w:rFonts w:ascii="Arial" w:hAnsi="Arial" w:cs="Arial"/>
                <w:color w:val="000000"/>
                <w:sz w:val="24"/>
                <w:szCs w:val="24"/>
                <w:lang w:val="kk-KZ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kk-KZ"/>
              </w:rPr>
              <w:t xml:space="preserve"> 3. </w:t>
            </w:r>
            <w:r>
              <w:rPr>
                <w:rFonts w:ascii="Arial" w:hAnsi="Arial" w:cs="Arial"/>
                <w:color w:val="000000"/>
                <w:lang w:val="kk-KZ"/>
              </w:rPr>
              <w:t>Допущен</w:t>
            </w:r>
          </w:p>
          <w:p w14:paraId="7EC115A7" w14:textId="77777777" w:rsidR="00196E6C" w:rsidRDefault="00196E6C" w:rsidP="004A351F">
            <w:pPr>
              <w:pStyle w:val="a4"/>
              <w:ind w:left="-77"/>
              <w:rPr>
                <w:rFonts w:ascii="Arial" w:hAnsi="Arial" w:cs="Arial"/>
                <w:color w:val="000000"/>
                <w:sz w:val="24"/>
                <w:szCs w:val="24"/>
                <w:lang w:val="kk-KZ"/>
              </w:rPr>
            </w:pPr>
          </w:p>
          <w:p w14:paraId="5068A087" w14:textId="06026B80" w:rsidR="00196E6C" w:rsidRPr="008532DC" w:rsidRDefault="00196E6C" w:rsidP="004A351F">
            <w:pPr>
              <w:pStyle w:val="a4"/>
              <w:spacing w:after="0" w:line="240" w:lineRule="auto"/>
              <w:ind w:left="-77"/>
              <w:rPr>
                <w:rFonts w:ascii="Arial" w:hAnsi="Arial" w:cs="Arial"/>
                <w:color w:val="000000"/>
                <w:sz w:val="24"/>
                <w:szCs w:val="24"/>
                <w:lang w:val="kk-KZ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kk-KZ"/>
              </w:rPr>
              <w:t xml:space="preserve">4. </w:t>
            </w:r>
            <w:r>
              <w:rPr>
                <w:rFonts w:ascii="Arial" w:hAnsi="Arial" w:cs="Arial"/>
                <w:color w:val="000000"/>
                <w:lang w:val="kk-KZ"/>
              </w:rPr>
              <w:t>Допущен</w:t>
            </w:r>
          </w:p>
          <w:p w14:paraId="58E3346E" w14:textId="77777777" w:rsidR="00196E6C" w:rsidRDefault="00196E6C" w:rsidP="004A351F">
            <w:pPr>
              <w:ind w:left="34"/>
              <w:rPr>
                <w:rFonts w:ascii="Arial" w:hAnsi="Arial" w:cs="Arial"/>
                <w:color w:val="000000"/>
                <w:lang w:val="kk-KZ"/>
              </w:rPr>
            </w:pPr>
          </w:p>
          <w:p w14:paraId="0EDD95A5" w14:textId="0714E214" w:rsidR="00196E6C" w:rsidRPr="00A01EF2" w:rsidRDefault="00196E6C" w:rsidP="00DB0FB7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</w:tc>
        <w:tc>
          <w:tcPr>
            <w:tcW w:w="1701" w:type="dxa"/>
          </w:tcPr>
          <w:p w14:paraId="65C29F59" w14:textId="77777777" w:rsidR="00196E6C" w:rsidRPr="00A01EF2" w:rsidRDefault="00196E6C" w:rsidP="006E2CF7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</w:tr>
    </w:tbl>
    <w:p w14:paraId="17B6C401" w14:textId="614CCDA1" w:rsidR="00B17AF2" w:rsidRPr="00A01EF2" w:rsidRDefault="00B17AF2" w:rsidP="00CE53C6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</w:p>
    <w:p w14:paraId="5A79951E" w14:textId="77777777" w:rsidR="00A01EF2" w:rsidRDefault="00A01EF2" w:rsidP="00CE53C6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  <w:lang w:val="kk-KZ"/>
        </w:rPr>
      </w:pPr>
    </w:p>
    <w:p w14:paraId="70E16CFB" w14:textId="77777777" w:rsidR="00237021" w:rsidRPr="00237021" w:rsidRDefault="00237021" w:rsidP="00CE53C6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  <w:lang w:val="kk-KZ"/>
        </w:rPr>
      </w:pPr>
    </w:p>
    <w:p w14:paraId="1F4A8DE7" w14:textId="257B0598" w:rsidR="00CE53C6" w:rsidRPr="00A01EF2" w:rsidRDefault="008C00D2" w:rsidP="00CE53C6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  <w:r w:rsidRPr="00A01EF2">
        <w:rPr>
          <w:rFonts w:ascii="Arial" w:hAnsi="Arial" w:cs="Arial"/>
          <w:color w:val="000000"/>
          <w:lang w:val="kk-KZ"/>
        </w:rPr>
        <w:t xml:space="preserve">                         </w:t>
      </w:r>
      <w:r w:rsidR="00CE53C6" w:rsidRPr="00A01EF2">
        <w:rPr>
          <w:rFonts w:ascii="Arial" w:hAnsi="Arial" w:cs="Arial"/>
          <w:color w:val="000000"/>
        </w:rPr>
        <w:t>Приложение 7</w:t>
      </w:r>
      <w:r w:rsidR="00CE53C6" w:rsidRPr="00A01EF2">
        <w:rPr>
          <w:rFonts w:ascii="Arial" w:hAnsi="Arial" w:cs="Arial"/>
          <w:color w:val="000000"/>
          <w:lang w:val="kk-KZ"/>
        </w:rPr>
        <w:t xml:space="preserve">   </w:t>
      </w:r>
      <w:r w:rsidR="00CE53C6" w:rsidRPr="00A01EF2">
        <w:rPr>
          <w:rFonts w:ascii="Arial" w:hAnsi="Arial" w:cs="Arial"/>
          <w:color w:val="000000"/>
        </w:rPr>
        <w:t>Форма</w:t>
      </w:r>
    </w:p>
    <w:p w14:paraId="5141875C" w14:textId="77777777" w:rsidR="00CE53C6" w:rsidRPr="00A01EF2" w:rsidRDefault="00CE53C6" w:rsidP="00CE53C6">
      <w:pPr>
        <w:ind w:firstLine="378"/>
        <w:contextualSpacing/>
        <w:jc w:val="center"/>
        <w:rPr>
          <w:rFonts w:ascii="Arial" w:hAnsi="Arial" w:cs="Arial"/>
          <w:b/>
          <w:color w:val="000000"/>
          <w:lang w:val="kk-KZ"/>
        </w:rPr>
      </w:pPr>
      <w:r w:rsidRPr="00A01EF2">
        <w:rPr>
          <w:rFonts w:ascii="Arial" w:hAnsi="Arial" w:cs="Arial"/>
          <w:b/>
          <w:color w:val="000000"/>
        </w:rPr>
        <w:t xml:space="preserve">ГРАФИК </w:t>
      </w:r>
    </w:p>
    <w:p w14:paraId="59F2C27E" w14:textId="77777777" w:rsidR="00F71311" w:rsidRPr="00A01EF2" w:rsidRDefault="00F71311" w:rsidP="00CE53C6">
      <w:pPr>
        <w:ind w:firstLine="378"/>
        <w:contextualSpacing/>
        <w:jc w:val="center"/>
        <w:rPr>
          <w:rFonts w:ascii="Arial" w:hAnsi="Arial" w:cs="Arial"/>
          <w:b/>
          <w:color w:val="000000"/>
          <w:lang w:val="kk-KZ"/>
        </w:rPr>
      </w:pPr>
    </w:p>
    <w:p w14:paraId="511C2F18" w14:textId="77777777" w:rsidR="00B17AF2" w:rsidRDefault="00CE53C6" w:rsidP="008C00D2">
      <w:pPr>
        <w:ind w:firstLine="378"/>
        <w:contextualSpacing/>
        <w:jc w:val="center"/>
        <w:rPr>
          <w:rFonts w:ascii="Arial" w:hAnsi="Arial" w:cs="Arial"/>
          <w:b/>
          <w:lang w:val="kk-KZ"/>
        </w:rPr>
      </w:pPr>
      <w:r w:rsidRPr="00A01EF2">
        <w:rPr>
          <w:rFonts w:ascii="Arial" w:hAnsi="Arial" w:cs="Arial"/>
          <w:b/>
          <w:color w:val="000000"/>
        </w:rPr>
        <w:t>проведения собеседования и эссе</w:t>
      </w:r>
      <w:r w:rsidR="002A5116" w:rsidRPr="00A01EF2">
        <w:rPr>
          <w:rFonts w:ascii="Arial" w:hAnsi="Arial" w:cs="Arial"/>
          <w:b/>
          <w:color w:val="000000"/>
        </w:rPr>
        <w:t xml:space="preserve"> </w:t>
      </w:r>
      <w:r w:rsidR="002A5116" w:rsidRPr="00A01EF2">
        <w:rPr>
          <w:rFonts w:ascii="Arial" w:hAnsi="Arial" w:cs="Arial"/>
          <w:b/>
          <w:color w:val="000000"/>
          <w:lang w:val="kk-KZ"/>
        </w:rPr>
        <w:t>в</w:t>
      </w:r>
      <w:proofErr w:type="spellStart"/>
      <w:r w:rsidR="002A5116" w:rsidRPr="00A01EF2">
        <w:rPr>
          <w:rFonts w:ascii="Arial" w:hAnsi="Arial" w:cs="Arial"/>
          <w:b/>
        </w:rPr>
        <w:t>нутреннего</w:t>
      </w:r>
      <w:proofErr w:type="spellEnd"/>
      <w:r w:rsidR="002A5116" w:rsidRPr="00A01EF2">
        <w:rPr>
          <w:rFonts w:ascii="Arial" w:hAnsi="Arial" w:cs="Arial"/>
          <w:b/>
        </w:rPr>
        <w:t xml:space="preserve"> конкурс</w:t>
      </w:r>
      <w:r w:rsidR="002A5116" w:rsidRPr="00A01EF2">
        <w:rPr>
          <w:rFonts w:ascii="Arial" w:hAnsi="Arial" w:cs="Arial"/>
          <w:b/>
          <w:lang w:val="kk-KZ"/>
        </w:rPr>
        <w:t>а</w:t>
      </w:r>
      <w:r w:rsidR="002A5116" w:rsidRPr="00A01EF2">
        <w:rPr>
          <w:rFonts w:ascii="Arial" w:hAnsi="Arial" w:cs="Arial"/>
          <w:b/>
        </w:rPr>
        <w:t xml:space="preserve"> для занятия вакантной административной государственной должности корпуса «Б»</w:t>
      </w:r>
      <w:r w:rsidR="008C00D2" w:rsidRPr="00A01EF2">
        <w:rPr>
          <w:rFonts w:ascii="Arial" w:hAnsi="Arial" w:cs="Arial"/>
          <w:b/>
          <w:lang w:val="kk-KZ"/>
        </w:rPr>
        <w:t xml:space="preserve"> Департамента государственных доходов по Турекстанской области</w:t>
      </w:r>
      <w:r w:rsidR="00940A0F" w:rsidRPr="00A01EF2">
        <w:rPr>
          <w:rFonts w:ascii="Arial" w:hAnsi="Arial" w:cs="Arial"/>
          <w:b/>
        </w:rPr>
        <w:t xml:space="preserve"> </w:t>
      </w:r>
    </w:p>
    <w:p w14:paraId="3849358B" w14:textId="77777777" w:rsidR="00115041" w:rsidRPr="00115041" w:rsidRDefault="00115041" w:rsidP="008C00D2">
      <w:pPr>
        <w:ind w:firstLine="378"/>
        <w:contextualSpacing/>
        <w:jc w:val="center"/>
        <w:rPr>
          <w:rFonts w:ascii="Arial" w:hAnsi="Arial" w:cs="Arial"/>
          <w:b/>
          <w:lang w:val="kk-KZ"/>
        </w:rPr>
      </w:pPr>
    </w:p>
    <w:p w14:paraId="6FC491A7" w14:textId="0C02B1B0" w:rsidR="00B17AF2" w:rsidRPr="00A01EF2" w:rsidRDefault="00940A0F" w:rsidP="00115041">
      <w:pPr>
        <w:contextualSpacing/>
        <w:jc w:val="both"/>
        <w:rPr>
          <w:rFonts w:ascii="Arial" w:hAnsi="Arial" w:cs="Arial"/>
          <w:b/>
          <w:lang w:val="en-US"/>
        </w:rPr>
      </w:pPr>
      <w:r w:rsidRPr="00A01EF2">
        <w:rPr>
          <w:rFonts w:ascii="Arial" w:hAnsi="Arial" w:cs="Arial"/>
          <w:b/>
          <w:lang w:val="kk-KZ"/>
        </w:rPr>
        <w:t xml:space="preserve">г.Туркестан   </w:t>
      </w:r>
      <w:r w:rsidRPr="00A01EF2">
        <w:rPr>
          <w:rFonts w:ascii="Arial" w:hAnsi="Arial" w:cs="Arial"/>
          <w:b/>
        </w:rPr>
        <w:t xml:space="preserve">  </w:t>
      </w:r>
      <w:r w:rsidR="00B17AF2" w:rsidRPr="00A01EF2">
        <w:rPr>
          <w:rFonts w:ascii="Arial" w:hAnsi="Arial" w:cs="Arial"/>
          <w:b/>
          <w:lang w:val="en-US"/>
        </w:rPr>
        <w:t xml:space="preserve">            </w:t>
      </w:r>
      <w:r w:rsidR="0075741D" w:rsidRPr="00A01EF2">
        <w:rPr>
          <w:rFonts w:ascii="Arial" w:hAnsi="Arial" w:cs="Arial"/>
          <w:b/>
          <w:lang w:val="en-US"/>
        </w:rPr>
        <w:t xml:space="preserve">  </w:t>
      </w:r>
      <w:r w:rsidR="00B17AF2" w:rsidRPr="00A01EF2">
        <w:rPr>
          <w:rFonts w:ascii="Arial" w:hAnsi="Arial" w:cs="Arial"/>
          <w:b/>
          <w:lang w:val="en-US"/>
        </w:rPr>
        <w:t xml:space="preserve">                                                                              </w:t>
      </w:r>
      <w:r w:rsidR="00115041">
        <w:rPr>
          <w:rFonts w:ascii="Arial" w:hAnsi="Arial" w:cs="Arial"/>
          <w:b/>
          <w:lang w:val="kk-KZ"/>
        </w:rPr>
        <w:t xml:space="preserve">      </w:t>
      </w:r>
      <w:r w:rsidR="00B17AF2" w:rsidRPr="00A01EF2">
        <w:rPr>
          <w:rFonts w:ascii="Arial" w:hAnsi="Arial" w:cs="Arial"/>
          <w:b/>
          <w:lang w:val="en-US"/>
        </w:rPr>
        <w:t xml:space="preserve">    </w:t>
      </w:r>
      <w:r w:rsidR="00420460">
        <w:rPr>
          <w:rFonts w:ascii="Arial" w:hAnsi="Arial" w:cs="Arial"/>
          <w:b/>
          <w:lang w:val="kk-KZ"/>
        </w:rPr>
        <w:t>1</w:t>
      </w:r>
      <w:r w:rsidR="00196E6C">
        <w:rPr>
          <w:rFonts w:ascii="Arial" w:hAnsi="Arial" w:cs="Arial"/>
          <w:b/>
          <w:lang w:val="kk-KZ"/>
        </w:rPr>
        <w:t>6</w:t>
      </w:r>
      <w:r w:rsidR="00115041">
        <w:rPr>
          <w:rFonts w:ascii="Arial" w:hAnsi="Arial" w:cs="Arial"/>
          <w:b/>
          <w:lang w:val="kk-KZ"/>
        </w:rPr>
        <w:t>.11</w:t>
      </w:r>
      <w:r w:rsidRPr="00A01EF2">
        <w:rPr>
          <w:rFonts w:ascii="Arial" w:hAnsi="Arial" w:cs="Arial"/>
          <w:b/>
          <w:lang w:val="kk-KZ"/>
        </w:rPr>
        <w:t>.202</w:t>
      </w:r>
      <w:r w:rsidRPr="00A01EF2">
        <w:rPr>
          <w:rFonts w:ascii="Arial" w:hAnsi="Arial" w:cs="Arial"/>
          <w:b/>
        </w:rPr>
        <w:t>1</w:t>
      </w:r>
      <w:r w:rsidRPr="00A01EF2">
        <w:rPr>
          <w:rFonts w:ascii="Arial" w:hAnsi="Arial" w:cs="Arial"/>
          <w:b/>
          <w:lang w:val="kk-KZ"/>
        </w:rPr>
        <w:t>г</w:t>
      </w:r>
      <w:r w:rsidR="00115041">
        <w:rPr>
          <w:rFonts w:ascii="Arial" w:hAnsi="Arial" w:cs="Arial"/>
          <w:b/>
        </w:rPr>
        <w:t>.</w:t>
      </w:r>
      <w:r w:rsidRPr="00A01EF2">
        <w:rPr>
          <w:rFonts w:ascii="Arial" w:hAnsi="Arial" w:cs="Arial"/>
          <w:b/>
        </w:rPr>
        <w:t xml:space="preserve">   </w:t>
      </w:r>
    </w:p>
    <w:p w14:paraId="6314AE06" w14:textId="77777777" w:rsidR="008C00D2" w:rsidRPr="00A01EF2" w:rsidRDefault="00940A0F" w:rsidP="008C00D2">
      <w:pPr>
        <w:ind w:firstLine="378"/>
        <w:contextualSpacing/>
        <w:jc w:val="center"/>
        <w:rPr>
          <w:rFonts w:ascii="Arial" w:hAnsi="Arial" w:cs="Arial"/>
          <w:b/>
        </w:rPr>
      </w:pPr>
      <w:r w:rsidRPr="00A01EF2">
        <w:rPr>
          <w:rFonts w:ascii="Arial" w:hAnsi="Arial" w:cs="Arial"/>
          <w:b/>
        </w:rPr>
        <w:t xml:space="preserve">                                  </w:t>
      </w:r>
      <w:r w:rsidRPr="00A01EF2">
        <w:rPr>
          <w:rFonts w:ascii="Arial" w:hAnsi="Arial" w:cs="Arial"/>
          <w:b/>
          <w:lang w:val="kk-KZ"/>
        </w:rPr>
        <w:t xml:space="preserve"> </w:t>
      </w:r>
      <w:r w:rsidRPr="00A01EF2">
        <w:rPr>
          <w:rFonts w:ascii="Arial" w:hAnsi="Arial" w:cs="Arial"/>
          <w:b/>
        </w:rPr>
        <w:t xml:space="preserve">            </w:t>
      </w:r>
      <w:r w:rsidRPr="00A01EF2">
        <w:rPr>
          <w:rFonts w:ascii="Arial" w:hAnsi="Arial" w:cs="Arial"/>
          <w:b/>
          <w:lang w:val="kk-KZ"/>
        </w:rPr>
        <w:t xml:space="preserve">                                                                                                                </w:t>
      </w:r>
    </w:p>
    <w:tbl>
      <w:tblPr>
        <w:tblStyle w:val="1"/>
        <w:tblW w:w="10031" w:type="dxa"/>
        <w:tblLayout w:type="fixed"/>
        <w:tblLook w:val="04A0" w:firstRow="1" w:lastRow="0" w:firstColumn="1" w:lastColumn="0" w:noHBand="0" w:noVBand="1"/>
      </w:tblPr>
      <w:tblGrid>
        <w:gridCol w:w="421"/>
        <w:gridCol w:w="3940"/>
        <w:gridCol w:w="2127"/>
        <w:gridCol w:w="1984"/>
        <w:gridCol w:w="1559"/>
      </w:tblGrid>
      <w:tr w:rsidR="008C00D2" w:rsidRPr="00A01EF2" w14:paraId="20F2CFDA" w14:textId="77777777" w:rsidTr="00A01EF2">
        <w:tc>
          <w:tcPr>
            <w:tcW w:w="421" w:type="dxa"/>
          </w:tcPr>
          <w:p w14:paraId="2B650DD9" w14:textId="77777777" w:rsidR="008C00D2" w:rsidRPr="00A01EF2" w:rsidRDefault="008C00D2" w:rsidP="008C00D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3940" w:type="dxa"/>
          </w:tcPr>
          <w:p w14:paraId="5ED1065C" w14:textId="77777777" w:rsidR="008C00D2" w:rsidRPr="00A01EF2" w:rsidRDefault="008C00D2" w:rsidP="008C00D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127" w:type="dxa"/>
          </w:tcPr>
          <w:p w14:paraId="13EDF109" w14:textId="77777777" w:rsidR="008C00D2" w:rsidRPr="00A01EF2" w:rsidRDefault="008C00D2" w:rsidP="008C00D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14:paraId="2A44922E" w14:textId="77777777" w:rsidR="008C00D2" w:rsidRPr="00A01EF2" w:rsidRDefault="008C00D2" w:rsidP="008C00D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1984" w:type="dxa"/>
          </w:tcPr>
          <w:p w14:paraId="23A8B31F" w14:textId="77777777" w:rsidR="008C00D2" w:rsidRPr="00A01EF2" w:rsidRDefault="008C00D2" w:rsidP="008C00D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hAnsi="Arial" w:cs="Arial"/>
                <w:color w:val="000000"/>
              </w:rPr>
              <w:t>Место, дата и время проведения собеседования</w:t>
            </w:r>
          </w:p>
        </w:tc>
        <w:tc>
          <w:tcPr>
            <w:tcW w:w="1559" w:type="dxa"/>
          </w:tcPr>
          <w:p w14:paraId="19EC7FE2" w14:textId="77777777" w:rsidR="008C00D2" w:rsidRPr="00A01EF2" w:rsidRDefault="008C00D2" w:rsidP="008C00D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A01EF2">
              <w:rPr>
                <w:rFonts w:ascii="Arial" w:hAnsi="Arial" w:cs="Arial"/>
                <w:color w:val="000000"/>
              </w:rPr>
              <w:t>Место, дата и время проведения эссе</w:t>
            </w:r>
          </w:p>
        </w:tc>
      </w:tr>
      <w:tr w:rsidR="00196E6C" w:rsidRPr="00A01EF2" w14:paraId="58A422EB" w14:textId="77777777" w:rsidTr="00A01EF2">
        <w:tc>
          <w:tcPr>
            <w:tcW w:w="421" w:type="dxa"/>
          </w:tcPr>
          <w:p w14:paraId="1E1CB45E" w14:textId="017DA2FA" w:rsidR="00196E6C" w:rsidRPr="00A01EF2" w:rsidRDefault="00196E6C" w:rsidP="00701D1E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1</w:t>
            </w:r>
          </w:p>
        </w:tc>
        <w:tc>
          <w:tcPr>
            <w:tcW w:w="3940" w:type="dxa"/>
          </w:tcPr>
          <w:p w14:paraId="4E402947" w14:textId="1CF13AC4" w:rsidR="00196E6C" w:rsidRPr="00A01EF2" w:rsidRDefault="00196E6C" w:rsidP="00701D1E">
            <w:pPr>
              <w:contextualSpacing/>
              <w:rPr>
                <w:rFonts w:ascii="Arial" w:eastAsiaTheme="minorEastAsia" w:hAnsi="Arial" w:cs="Arial"/>
                <w:color w:val="000000"/>
                <w:lang w:eastAsia="ja-JP"/>
              </w:rPr>
            </w:pPr>
            <w:r>
              <w:rPr>
                <w:rFonts w:ascii="Arial" w:hAnsi="Arial" w:cs="Arial"/>
                <w:lang w:val="kk-KZ"/>
              </w:rPr>
              <w:t xml:space="preserve">Руководитель управления – руководитель таможенного поста «Казыгурт» </w:t>
            </w:r>
            <w:r w:rsidRPr="00A01EF2">
              <w:rPr>
                <w:rFonts w:ascii="Arial" w:hAnsi="Arial" w:cs="Arial"/>
                <w:lang w:val="kk-KZ"/>
              </w:rPr>
              <w:t>ДГД по Туркестанской области</w:t>
            </w:r>
          </w:p>
        </w:tc>
        <w:tc>
          <w:tcPr>
            <w:tcW w:w="2127" w:type="dxa"/>
          </w:tcPr>
          <w:p w14:paraId="541F61A9" w14:textId="77777777" w:rsidR="00196E6C" w:rsidRDefault="00196E6C" w:rsidP="004A351F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1. Торыбаев Мухтар Калсабаевич</w:t>
            </w:r>
          </w:p>
          <w:p w14:paraId="52F26EE1" w14:textId="77777777" w:rsidR="00196E6C" w:rsidRDefault="00196E6C" w:rsidP="004A351F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2. Тоғанов Қайрат Айдарханұлы</w:t>
            </w:r>
          </w:p>
          <w:p w14:paraId="39948974" w14:textId="77777777" w:rsidR="00196E6C" w:rsidRDefault="00196E6C" w:rsidP="004A351F">
            <w:pPr>
              <w:ind w:left="-75" w:firstLine="29"/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3. Алипов Абай Казбекович</w:t>
            </w:r>
          </w:p>
          <w:p w14:paraId="0E7C6C4D" w14:textId="1269E735" w:rsidR="00196E6C" w:rsidRPr="00A01EF2" w:rsidRDefault="00196E6C" w:rsidP="00701D1E">
            <w:pPr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4. Шалхаров Есдаулет Канышевич</w:t>
            </w:r>
          </w:p>
        </w:tc>
        <w:tc>
          <w:tcPr>
            <w:tcW w:w="1984" w:type="dxa"/>
          </w:tcPr>
          <w:p w14:paraId="748D2506" w14:textId="77777777" w:rsidR="00196E6C" w:rsidRDefault="00196E6C" w:rsidP="00DE7E11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г.Туркестан, </w:t>
            </w: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Жана кала (ШНОС) 160 квартал, 5 объект</w:t>
            </w:r>
          </w:p>
          <w:p w14:paraId="565381D7" w14:textId="2403795B" w:rsidR="00196E6C" w:rsidRPr="00A01EF2" w:rsidRDefault="00196E6C" w:rsidP="002E10A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A01EF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ДГД по Туркестанской области                 </w:t>
            </w: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18.11</w:t>
            </w:r>
            <w:r w:rsidRPr="00A01EF2">
              <w:rPr>
                <w:rFonts w:ascii="Arial" w:eastAsiaTheme="minorEastAsia" w:hAnsi="Arial" w:cs="Arial"/>
                <w:color w:val="000000"/>
                <w:lang w:val="kk-KZ" w:eastAsia="ja-JP"/>
              </w:rPr>
              <w:t>.2021г. время:1</w:t>
            </w:r>
            <w:r w:rsidR="002E10AD">
              <w:rPr>
                <w:rFonts w:ascii="Arial" w:eastAsiaTheme="minorEastAsia" w:hAnsi="Arial" w:cs="Arial"/>
                <w:color w:val="000000"/>
                <w:lang w:val="kk-KZ" w:eastAsia="ja-JP"/>
              </w:rPr>
              <w:t>5</w:t>
            </w:r>
            <w:bookmarkStart w:id="0" w:name="_GoBack"/>
            <w:bookmarkEnd w:id="0"/>
            <w:r w:rsidRPr="00A01EF2">
              <w:rPr>
                <w:rFonts w:ascii="Arial" w:eastAsiaTheme="minorEastAsia" w:hAnsi="Arial" w:cs="Arial"/>
                <w:color w:val="000000"/>
                <w:lang w:val="kk-KZ" w:eastAsia="ja-JP"/>
              </w:rPr>
              <w:t>.00</w:t>
            </w:r>
          </w:p>
        </w:tc>
        <w:tc>
          <w:tcPr>
            <w:tcW w:w="1559" w:type="dxa"/>
          </w:tcPr>
          <w:p w14:paraId="5CA8F3F7" w14:textId="77777777" w:rsidR="00196E6C" w:rsidRPr="00A01EF2" w:rsidRDefault="00196E6C" w:rsidP="00701D1E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</w:tc>
      </w:tr>
    </w:tbl>
    <w:p w14:paraId="64F4E20D" w14:textId="77777777" w:rsidR="008C00D2" w:rsidRPr="00A01EF2" w:rsidRDefault="008C00D2" w:rsidP="008C00D2">
      <w:pPr>
        <w:ind w:firstLine="378"/>
        <w:contextualSpacing/>
        <w:jc w:val="center"/>
        <w:rPr>
          <w:rFonts w:ascii="Arial" w:hAnsi="Arial" w:cs="Arial"/>
          <w:b/>
          <w:color w:val="000000"/>
        </w:rPr>
      </w:pPr>
    </w:p>
    <w:sectPr w:rsidR="008C00D2" w:rsidRPr="00A01EF2" w:rsidSect="008C00D2">
      <w:pgSz w:w="11906" w:h="16838"/>
      <w:pgMar w:top="567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6113A1"/>
    <w:multiLevelType w:val="hybridMultilevel"/>
    <w:tmpl w:val="A8624274"/>
    <w:lvl w:ilvl="0" w:tplc="A70CF68A">
      <w:start w:val="17"/>
      <w:numFmt w:val="decimal"/>
      <w:lvlText w:val="%1"/>
      <w:lvlJc w:val="left"/>
      <w:pPr>
        <w:ind w:left="720" w:hanging="360"/>
      </w:pPr>
      <w:rPr>
        <w:rFonts w:eastAsia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584"/>
    <w:rsid w:val="0000234E"/>
    <w:rsid w:val="00010AED"/>
    <w:rsid w:val="00033175"/>
    <w:rsid w:val="00050A32"/>
    <w:rsid w:val="00093B92"/>
    <w:rsid w:val="000A2BF4"/>
    <w:rsid w:val="000B08D2"/>
    <w:rsid w:val="000E0AED"/>
    <w:rsid w:val="000F0394"/>
    <w:rsid w:val="0011473C"/>
    <w:rsid w:val="00115041"/>
    <w:rsid w:val="0012067B"/>
    <w:rsid w:val="001600CC"/>
    <w:rsid w:val="00192F0D"/>
    <w:rsid w:val="00193E52"/>
    <w:rsid w:val="00196E6C"/>
    <w:rsid w:val="001B50E5"/>
    <w:rsid w:val="001D5E0B"/>
    <w:rsid w:val="00237021"/>
    <w:rsid w:val="00237689"/>
    <w:rsid w:val="00247EF5"/>
    <w:rsid w:val="00260E14"/>
    <w:rsid w:val="002A5116"/>
    <w:rsid w:val="002C345A"/>
    <w:rsid w:val="002C76F5"/>
    <w:rsid w:val="002D097E"/>
    <w:rsid w:val="002D40D6"/>
    <w:rsid w:val="002E0957"/>
    <w:rsid w:val="002E10AD"/>
    <w:rsid w:val="002E4454"/>
    <w:rsid w:val="002E71F6"/>
    <w:rsid w:val="002F53CC"/>
    <w:rsid w:val="00371A59"/>
    <w:rsid w:val="003866D4"/>
    <w:rsid w:val="003B209C"/>
    <w:rsid w:val="003B2136"/>
    <w:rsid w:val="003B40BA"/>
    <w:rsid w:val="003B4E40"/>
    <w:rsid w:val="003C63FB"/>
    <w:rsid w:val="003D66DD"/>
    <w:rsid w:val="004040E5"/>
    <w:rsid w:val="00420460"/>
    <w:rsid w:val="004B0357"/>
    <w:rsid w:val="004C0D76"/>
    <w:rsid w:val="004F0564"/>
    <w:rsid w:val="005623C6"/>
    <w:rsid w:val="005A1FCD"/>
    <w:rsid w:val="005D2906"/>
    <w:rsid w:val="005E6A76"/>
    <w:rsid w:val="006457A2"/>
    <w:rsid w:val="00646A1E"/>
    <w:rsid w:val="00661088"/>
    <w:rsid w:val="00671906"/>
    <w:rsid w:val="006763C8"/>
    <w:rsid w:val="00695EB7"/>
    <w:rsid w:val="00697AA4"/>
    <w:rsid w:val="006B47B2"/>
    <w:rsid w:val="006E2CF7"/>
    <w:rsid w:val="006F1317"/>
    <w:rsid w:val="00701D1E"/>
    <w:rsid w:val="0070539D"/>
    <w:rsid w:val="0075741D"/>
    <w:rsid w:val="00790E06"/>
    <w:rsid w:val="007A0BD2"/>
    <w:rsid w:val="007A2424"/>
    <w:rsid w:val="007A7371"/>
    <w:rsid w:val="007B15B0"/>
    <w:rsid w:val="007D3D6B"/>
    <w:rsid w:val="007E4486"/>
    <w:rsid w:val="00810584"/>
    <w:rsid w:val="008372AD"/>
    <w:rsid w:val="00842BE1"/>
    <w:rsid w:val="00843ED6"/>
    <w:rsid w:val="00846491"/>
    <w:rsid w:val="00881C96"/>
    <w:rsid w:val="008A6274"/>
    <w:rsid w:val="008C00D2"/>
    <w:rsid w:val="008C5F76"/>
    <w:rsid w:val="00940A0F"/>
    <w:rsid w:val="00942311"/>
    <w:rsid w:val="009435C2"/>
    <w:rsid w:val="009510C4"/>
    <w:rsid w:val="00970A60"/>
    <w:rsid w:val="00990C28"/>
    <w:rsid w:val="009920FC"/>
    <w:rsid w:val="009937E8"/>
    <w:rsid w:val="00A01EF2"/>
    <w:rsid w:val="00A31075"/>
    <w:rsid w:val="00B00B4A"/>
    <w:rsid w:val="00B17AF2"/>
    <w:rsid w:val="00B81AFF"/>
    <w:rsid w:val="00B845DA"/>
    <w:rsid w:val="00BD1FDE"/>
    <w:rsid w:val="00C04B8C"/>
    <w:rsid w:val="00C16608"/>
    <w:rsid w:val="00C729D1"/>
    <w:rsid w:val="00C77872"/>
    <w:rsid w:val="00C87B8C"/>
    <w:rsid w:val="00CA08DD"/>
    <w:rsid w:val="00CB0337"/>
    <w:rsid w:val="00CB0668"/>
    <w:rsid w:val="00CB720C"/>
    <w:rsid w:val="00CB76D1"/>
    <w:rsid w:val="00CE53C6"/>
    <w:rsid w:val="00D029A9"/>
    <w:rsid w:val="00D05FD2"/>
    <w:rsid w:val="00D27232"/>
    <w:rsid w:val="00D41B7D"/>
    <w:rsid w:val="00DB0FB7"/>
    <w:rsid w:val="00DB4EA2"/>
    <w:rsid w:val="00DE6901"/>
    <w:rsid w:val="00DE7E11"/>
    <w:rsid w:val="00DF5D17"/>
    <w:rsid w:val="00E12B63"/>
    <w:rsid w:val="00E23175"/>
    <w:rsid w:val="00E46CD1"/>
    <w:rsid w:val="00E52B00"/>
    <w:rsid w:val="00E53888"/>
    <w:rsid w:val="00E7383C"/>
    <w:rsid w:val="00E76484"/>
    <w:rsid w:val="00EE5879"/>
    <w:rsid w:val="00F26312"/>
    <w:rsid w:val="00F32D5A"/>
    <w:rsid w:val="00F71311"/>
    <w:rsid w:val="00F728BA"/>
    <w:rsid w:val="00F743F1"/>
    <w:rsid w:val="00F94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1D5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b.nazarova</cp:lastModifiedBy>
  <cp:revision>356</cp:revision>
  <cp:lastPrinted>2021-01-18T06:08:00Z</cp:lastPrinted>
  <dcterms:created xsi:type="dcterms:W3CDTF">2021-01-15T05:18:00Z</dcterms:created>
  <dcterms:modified xsi:type="dcterms:W3CDTF">2021-11-16T10:01:00Z</dcterms:modified>
</cp:coreProperties>
</file>