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3A1F7A" w:rsidTr="003A1F7A">
        <w:tblPrEx>
          <w:tblCellMar>
            <w:top w:w="0" w:type="dxa"/>
            <w:bottom w:w="0" w:type="dxa"/>
          </w:tblCellMar>
        </w:tblPrEx>
        <w:tc>
          <w:tcPr>
            <w:tcW w:w="9571" w:type="dxa"/>
            <w:shd w:val="clear" w:color="auto" w:fill="auto"/>
          </w:tcPr>
          <w:p w:rsidR="003A1F7A" w:rsidRPr="003A1F7A" w:rsidRDefault="003A1F7A" w:rsidP="00E27B3A">
            <w:pPr>
              <w:rPr>
                <w:rFonts w:ascii="Times New Roman" w:hAnsi="Times New Roman" w:cs="Times New Roman"/>
                <w:color w:val="0C0000"/>
                <w:sz w:val="24"/>
                <w:lang w:val="kk-KZ"/>
              </w:rPr>
            </w:pPr>
            <w:r>
              <w:rPr>
                <w:rFonts w:ascii="Times New Roman" w:hAnsi="Times New Roman" w:cs="Times New Roman"/>
                <w:color w:val="0C0000"/>
                <w:sz w:val="24"/>
                <w:lang w:val="kk-KZ"/>
              </w:rPr>
              <w:t>25.01.2023-ғы № 06-03/96 шығыс хаты</w:t>
            </w:r>
          </w:p>
        </w:tc>
      </w:tr>
    </w:tbl>
    <w:p w:rsidR="00E27B3A" w:rsidRDefault="00E27B3A" w:rsidP="00E27B3A">
      <w:pPr>
        <w:rPr>
          <w:lang w:val="kk-KZ"/>
        </w:rPr>
      </w:pPr>
    </w:p>
    <w:p w:rsidR="001E56CD" w:rsidRPr="001E56CD" w:rsidRDefault="001E56CD" w:rsidP="00E27B3A">
      <w:pPr>
        <w:rPr>
          <w:lang w:val="kk-KZ"/>
        </w:rPr>
      </w:pPr>
    </w:p>
    <w:p w:rsidR="000A225E" w:rsidRDefault="000A225E" w:rsidP="000A225E">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Pr>
          <w:rFonts w:ascii="Times New Roman" w:eastAsia="Calibri" w:hAnsi="Times New Roman" w:cs="Times New Roman"/>
          <w:b/>
          <w:iCs/>
          <w:sz w:val="28"/>
          <w:szCs w:val="28"/>
          <w:lang w:val="kk-KZ"/>
        </w:rPr>
        <w:t>Б»</w:t>
      </w:r>
      <w:r>
        <w:rPr>
          <w:rFonts w:ascii="Times New Roman" w:eastAsia="Calibri" w:hAnsi="Times New Roman" w:cs="Times New Roman"/>
          <w:b/>
          <w:sz w:val="28"/>
          <w:szCs w:val="28"/>
          <w:lang w:val="kk-KZ"/>
        </w:rPr>
        <w:t xml:space="preserve"> корпусының  </w:t>
      </w:r>
      <w:r>
        <w:rPr>
          <w:rFonts w:ascii="Times New Roman" w:hAnsi="Times New Roman" w:cs="Times New Roman"/>
          <w:b/>
          <w:sz w:val="28"/>
          <w:szCs w:val="28"/>
          <w:lang w:val="kk-KZ"/>
        </w:rPr>
        <w:t xml:space="preserve">бос мемлекеттік әкімшілік лауазымдарына орналасуға  жалпы конкурс қорытындысы бойынша </w:t>
      </w:r>
      <w:r>
        <w:rPr>
          <w:rFonts w:ascii="Times New Roman" w:hAnsi="Times New Roman" w:cs="Times New Roman"/>
          <w:b/>
          <w:color w:val="000000"/>
          <w:sz w:val="28"/>
          <w:szCs w:val="28"/>
          <w:lang w:val="kk-KZ"/>
        </w:rPr>
        <w:t>Қазақстан   Республикасының    Қаржы министрлігі Мемлекеттік кірістер  комитетінің  Түркістан облысы бойынша Мемлекетті</w:t>
      </w:r>
      <w:r w:rsidR="00121455">
        <w:rPr>
          <w:rFonts w:ascii="Times New Roman" w:hAnsi="Times New Roman" w:cs="Times New Roman"/>
          <w:b/>
          <w:color w:val="000000"/>
          <w:sz w:val="28"/>
          <w:szCs w:val="28"/>
          <w:lang w:val="kk-KZ"/>
        </w:rPr>
        <w:t>к кірістер департаментінің Бәйдібек</w:t>
      </w:r>
      <w:r>
        <w:rPr>
          <w:rFonts w:ascii="Times New Roman" w:hAnsi="Times New Roman" w:cs="Times New Roman"/>
          <w:b/>
          <w:color w:val="000000"/>
          <w:sz w:val="28"/>
          <w:szCs w:val="28"/>
          <w:lang w:val="kk-KZ"/>
        </w:rPr>
        <w:t xml:space="preserve"> ауданы бойынша Мемлекеттік кірістер басқармасының </w:t>
      </w:r>
      <w:r w:rsidR="004071E2">
        <w:rPr>
          <w:rFonts w:ascii="Times New Roman" w:hAnsi="Times New Roman" w:cs="Times New Roman"/>
          <w:b/>
          <w:sz w:val="28"/>
          <w:szCs w:val="28"/>
          <w:lang w:val="kk-KZ"/>
        </w:rPr>
        <w:t>конкурстық комиссияның 2023</w:t>
      </w:r>
      <w:r>
        <w:rPr>
          <w:rFonts w:ascii="Times New Roman" w:hAnsi="Times New Roman" w:cs="Times New Roman"/>
          <w:b/>
          <w:sz w:val="28"/>
          <w:szCs w:val="28"/>
          <w:lang w:val="kk-KZ"/>
        </w:rPr>
        <w:t xml:space="preserve"> жылғы </w:t>
      </w:r>
      <w:r w:rsidR="004071E2">
        <w:rPr>
          <w:rFonts w:ascii="Times New Roman" w:hAnsi="Times New Roman" w:cs="Times New Roman"/>
          <w:b/>
          <w:sz w:val="28"/>
          <w:szCs w:val="28"/>
          <w:lang w:val="kk-KZ"/>
        </w:rPr>
        <w:t>25 қаңтар</w:t>
      </w:r>
      <w:r>
        <w:rPr>
          <w:rFonts w:ascii="Times New Roman" w:hAnsi="Times New Roman" w:cs="Times New Roman"/>
          <w:b/>
          <w:sz w:val="28"/>
          <w:szCs w:val="28"/>
          <w:lang w:val="kk-KZ"/>
        </w:rPr>
        <w:t>дағы №</w:t>
      </w:r>
      <w:r w:rsidR="004071E2">
        <w:rPr>
          <w:rFonts w:ascii="Times New Roman" w:hAnsi="Times New Roman" w:cs="Times New Roman"/>
          <w:b/>
          <w:sz w:val="28"/>
          <w:szCs w:val="28"/>
          <w:lang w:val="kk-KZ"/>
        </w:rPr>
        <w:t>3</w:t>
      </w:r>
      <w:r>
        <w:rPr>
          <w:rFonts w:ascii="Times New Roman" w:hAnsi="Times New Roman" w:cs="Times New Roman"/>
          <w:b/>
          <w:sz w:val="28"/>
          <w:szCs w:val="28"/>
          <w:lang w:val="kk-KZ"/>
        </w:rPr>
        <w:t xml:space="preserve"> хаттамасының</w:t>
      </w:r>
    </w:p>
    <w:p w:rsidR="000F48C5" w:rsidRDefault="000A225E" w:rsidP="000F48C5">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ШЕШІМІ:</w:t>
      </w:r>
    </w:p>
    <w:p w:rsidR="000A225E" w:rsidRDefault="000A225E" w:rsidP="000A225E">
      <w:pPr>
        <w:spacing w:after="0" w:line="240" w:lineRule="auto"/>
        <w:jc w:val="both"/>
        <w:rPr>
          <w:rFonts w:ascii="Times New Roman" w:hAnsi="Times New Roman" w:cs="Times New Roman"/>
          <w:b/>
          <w:sz w:val="28"/>
          <w:szCs w:val="28"/>
          <w:lang w:val="kk-KZ"/>
        </w:rPr>
      </w:pPr>
    </w:p>
    <w:p w:rsidR="000A225E" w:rsidRDefault="000A225E" w:rsidP="000A225E">
      <w:pPr>
        <w:jc w:val="center"/>
        <w:rPr>
          <w:rFonts w:ascii="Times New Roman" w:hAnsi="Times New Roman" w:cs="Times New Roman"/>
          <w:b/>
          <w:bCs/>
          <w:color w:val="000000"/>
          <w:sz w:val="28"/>
          <w:szCs w:val="28"/>
          <w:lang w:val="kk-KZ"/>
        </w:rPr>
      </w:pPr>
      <w:r>
        <w:rPr>
          <w:rFonts w:ascii="Times New Roman" w:eastAsia="Calibri" w:hAnsi="Times New Roman" w:cs="Times New Roman"/>
          <w:b/>
          <w:bCs/>
          <w:iCs/>
          <w:sz w:val="28"/>
          <w:szCs w:val="28"/>
          <w:lang w:val="kk-KZ"/>
        </w:rPr>
        <w:t>«Б»</w:t>
      </w:r>
      <w:r>
        <w:rPr>
          <w:rFonts w:ascii="Times New Roman" w:eastAsia="Calibri" w:hAnsi="Times New Roman" w:cs="Times New Roman"/>
          <w:b/>
          <w:sz w:val="28"/>
          <w:szCs w:val="28"/>
          <w:lang w:val="kk-KZ"/>
        </w:rPr>
        <w:t xml:space="preserve"> корпусының  бос мемлекеттік әкімшілік лауазымдарға орналасуға арналған </w:t>
      </w:r>
      <w:r w:rsidR="00121455">
        <w:rPr>
          <w:rFonts w:ascii="Times New Roman" w:hAnsi="Times New Roman" w:cs="Times New Roman"/>
          <w:b/>
          <w:sz w:val="28"/>
          <w:szCs w:val="28"/>
          <w:lang w:val="kk-KZ"/>
        </w:rPr>
        <w:t>жалпы</w:t>
      </w:r>
      <w:r>
        <w:rPr>
          <w:rFonts w:ascii="Times New Roman" w:eastAsia="Calibri" w:hAnsi="Times New Roman" w:cs="Times New Roman"/>
          <w:b/>
          <w:sz w:val="28"/>
          <w:szCs w:val="28"/>
          <w:lang w:val="kk-KZ"/>
        </w:rPr>
        <w:t xml:space="preserve"> </w:t>
      </w:r>
      <w:r>
        <w:rPr>
          <w:rFonts w:ascii="Times New Roman" w:hAnsi="Times New Roman" w:cs="Times New Roman"/>
          <w:b/>
          <w:bCs/>
          <w:sz w:val="28"/>
          <w:szCs w:val="28"/>
          <w:lang w:val="kk-KZ"/>
        </w:rPr>
        <w:t>конкурс бойынша</w:t>
      </w:r>
      <w:r>
        <w:rPr>
          <w:rFonts w:ascii="Times New Roman" w:hAnsi="Times New Roman" w:cs="Times New Roman"/>
          <w:b/>
          <w:sz w:val="28"/>
          <w:szCs w:val="28"/>
          <w:lang w:val="kk-KZ"/>
        </w:rPr>
        <w:t xml:space="preserve"> оң қорытындысын алған кандидаттың тізімі: </w:t>
      </w:r>
      <w:r>
        <w:rPr>
          <w:rFonts w:ascii="Times New Roman" w:hAnsi="Times New Roman" w:cs="Times New Roman"/>
          <w:b/>
          <w:bCs/>
          <w:color w:val="000000"/>
          <w:sz w:val="28"/>
          <w:szCs w:val="28"/>
          <w:lang w:val="kk-KZ"/>
        </w:rPr>
        <w:t xml:space="preserve"> </w:t>
      </w:r>
    </w:p>
    <w:tbl>
      <w:tblPr>
        <w:tblStyle w:val="a6"/>
        <w:tblW w:w="9498" w:type="dxa"/>
        <w:tblInd w:w="108" w:type="dxa"/>
        <w:tblLook w:val="04A0" w:firstRow="1" w:lastRow="0" w:firstColumn="1" w:lastColumn="0" w:noHBand="0" w:noVBand="1"/>
      </w:tblPr>
      <w:tblGrid>
        <w:gridCol w:w="356"/>
        <w:gridCol w:w="9142"/>
      </w:tblGrid>
      <w:tr w:rsidR="000A225E" w:rsidRPr="004071E2" w:rsidTr="00BA4EDA">
        <w:tc>
          <w:tcPr>
            <w:tcW w:w="94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25E" w:rsidRDefault="000A225E" w:rsidP="00BA4EDA">
            <w:pPr>
              <w:pStyle w:val="a5"/>
              <w:numPr>
                <w:ilvl w:val="0"/>
                <w:numId w:val="1"/>
              </w:numPr>
              <w:jc w:val="both"/>
              <w:rPr>
                <w:rFonts w:asciiTheme="minorHAnsi" w:eastAsiaTheme="minorHAnsi" w:hAnsiTheme="minorHAnsi" w:cstheme="minorBidi"/>
                <w:b/>
                <w:i/>
                <w:sz w:val="22"/>
                <w:szCs w:val="22"/>
                <w:lang w:val="kk-KZ"/>
              </w:rPr>
            </w:pPr>
            <w:r>
              <w:rPr>
                <w:rFonts w:eastAsiaTheme="minorHAnsi"/>
                <w:b/>
                <w:sz w:val="28"/>
                <w:szCs w:val="28"/>
                <w:lang w:val="kk-KZ"/>
              </w:rPr>
              <w:t>Түркістан облысы бойынша Мемлекеттік</w:t>
            </w:r>
            <w:r w:rsidR="00121455">
              <w:rPr>
                <w:rFonts w:eastAsiaTheme="minorHAnsi"/>
                <w:b/>
                <w:sz w:val="28"/>
                <w:szCs w:val="28"/>
                <w:lang w:val="kk-KZ"/>
              </w:rPr>
              <w:t xml:space="preserve"> кірістер департаментінің  Бәйдібек</w:t>
            </w:r>
            <w:r>
              <w:rPr>
                <w:rFonts w:eastAsiaTheme="minorHAnsi"/>
                <w:b/>
                <w:sz w:val="28"/>
                <w:szCs w:val="28"/>
                <w:lang w:val="kk-KZ"/>
              </w:rPr>
              <w:t xml:space="preserve"> ауданы бойынша Мемлекеттік кірістер басқармасының С</w:t>
            </w:r>
            <w:r w:rsidR="004071E2">
              <w:rPr>
                <w:rFonts w:eastAsiaTheme="minorHAnsi"/>
                <w:b/>
                <w:sz w:val="28"/>
                <w:szCs w:val="28"/>
                <w:lang w:val="kk-KZ"/>
              </w:rPr>
              <w:t>алықтық бақылау және өндіріп алу</w:t>
            </w:r>
            <w:r>
              <w:rPr>
                <w:rFonts w:eastAsiaTheme="minorHAnsi"/>
                <w:b/>
                <w:sz w:val="28"/>
                <w:szCs w:val="28"/>
                <w:lang w:val="kk-KZ"/>
              </w:rPr>
              <w:t xml:space="preserve"> бөлімінің бас</w:t>
            </w:r>
            <w:r w:rsidRPr="005B6F9B">
              <w:rPr>
                <w:rFonts w:eastAsiaTheme="minorHAnsi"/>
                <w:b/>
                <w:sz w:val="28"/>
                <w:szCs w:val="28"/>
                <w:lang w:val="kk-KZ"/>
              </w:rPr>
              <w:t xml:space="preserve"> </w:t>
            </w:r>
            <w:r>
              <w:rPr>
                <w:rFonts w:eastAsiaTheme="minorHAnsi"/>
                <w:b/>
                <w:sz w:val="28"/>
                <w:szCs w:val="28"/>
                <w:lang w:val="kk-KZ"/>
              </w:rPr>
              <w:t>маманы, (С-R-4 санаты), 1 бірлік.</w:t>
            </w:r>
            <w:r>
              <w:rPr>
                <w:rFonts w:eastAsiaTheme="minorHAnsi"/>
                <w:b/>
                <w:i/>
                <w:lang w:val="kk-KZ"/>
              </w:rPr>
              <w:t xml:space="preserve">         </w:t>
            </w:r>
          </w:p>
        </w:tc>
      </w:tr>
      <w:tr w:rsidR="000A225E" w:rsidTr="00BA4EDA">
        <w:tc>
          <w:tcPr>
            <w:tcW w:w="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25E" w:rsidRDefault="000A225E" w:rsidP="00BA4EDA">
            <w:pPr>
              <w:tabs>
                <w:tab w:val="left" w:pos="142"/>
                <w:tab w:val="left" w:pos="9639"/>
              </w:tabs>
              <w:rPr>
                <w:rFonts w:ascii="Times New Roman" w:hAnsi="Times New Roman" w:cs="Times New Roman"/>
                <w:b/>
                <w:i/>
                <w:sz w:val="28"/>
                <w:szCs w:val="28"/>
                <w:lang w:val="kk-KZ"/>
              </w:rPr>
            </w:pPr>
            <w:r>
              <w:rPr>
                <w:rFonts w:ascii="Times New Roman" w:hAnsi="Times New Roman" w:cs="Times New Roman"/>
                <w:sz w:val="28"/>
                <w:szCs w:val="28"/>
                <w:lang w:val="kk-KZ"/>
              </w:rPr>
              <w:t>1</w:t>
            </w:r>
          </w:p>
        </w:tc>
        <w:tc>
          <w:tcPr>
            <w:tcW w:w="9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25E" w:rsidRDefault="004071E2" w:rsidP="00BA4EDA">
            <w:pPr>
              <w:tabs>
                <w:tab w:val="left" w:pos="142"/>
                <w:tab w:val="left" w:pos="9639"/>
              </w:tabs>
              <w:rPr>
                <w:rFonts w:ascii="Times New Roman" w:hAnsi="Times New Roman" w:cs="Times New Roman"/>
                <w:b/>
                <w:sz w:val="28"/>
                <w:szCs w:val="28"/>
                <w:lang w:val="kk-KZ"/>
              </w:rPr>
            </w:pPr>
            <w:r>
              <w:rPr>
                <w:rFonts w:ascii="Times New Roman" w:hAnsi="Times New Roman" w:cs="Times New Roman"/>
                <w:b/>
                <w:sz w:val="28"/>
                <w:szCs w:val="28"/>
                <w:lang w:val="kk-KZ"/>
              </w:rPr>
              <w:t>Турысбек Дәурен Бахытжанұлы</w:t>
            </w:r>
            <w:r w:rsidR="000A225E">
              <w:rPr>
                <w:rFonts w:ascii="Times New Roman" w:hAnsi="Times New Roman" w:cs="Times New Roman"/>
                <w:b/>
                <w:sz w:val="28"/>
                <w:szCs w:val="28"/>
                <w:lang w:val="kk-KZ"/>
              </w:rPr>
              <w:t xml:space="preserve"> </w:t>
            </w:r>
          </w:p>
        </w:tc>
      </w:tr>
    </w:tbl>
    <w:p w:rsidR="000A225E" w:rsidRDefault="000A225E" w:rsidP="003A1F7A">
      <w:pPr>
        <w:jc w:val="center"/>
        <w:rPr>
          <w:rFonts w:ascii="Times New Roman" w:hAnsi="Times New Roman" w:cs="Times New Roman"/>
          <w:b/>
          <w:sz w:val="28"/>
          <w:szCs w:val="28"/>
          <w:lang w:val="en-US"/>
        </w:rPr>
      </w:pPr>
    </w:p>
    <w:p w:rsidR="003A1F7A" w:rsidRDefault="003A1F7A" w:rsidP="003A1F7A">
      <w:pPr>
        <w:jc w:val="center"/>
        <w:rPr>
          <w:rFonts w:ascii="Times New Roman" w:hAnsi="Times New Roman" w:cs="Times New Roman"/>
          <w:b/>
          <w:sz w:val="28"/>
          <w:szCs w:val="28"/>
          <w:lang w:val="en-US"/>
        </w:rPr>
      </w:pPr>
    </w:p>
    <w:p w:rsidR="003A1F7A" w:rsidRPr="003A1F7A" w:rsidRDefault="003A1F7A" w:rsidP="003A1F7A">
      <w:pPr>
        <w:rPr>
          <w:rFonts w:ascii="Times New Roman" w:hAnsi="Times New Roman" w:cs="Times New Roman"/>
          <w:color w:val="0C0000"/>
          <w:sz w:val="20"/>
          <w:szCs w:val="28"/>
          <w:lang w:val="en-US"/>
        </w:rPr>
      </w:pPr>
      <w:r>
        <w:rPr>
          <w:rFonts w:ascii="Times New Roman" w:hAnsi="Times New Roman" w:cs="Times New Roman"/>
          <w:b/>
          <w:color w:val="0C0000"/>
          <w:sz w:val="20"/>
          <w:szCs w:val="28"/>
          <w:lang w:val="en-US"/>
        </w:rPr>
        <w:t>Қол қою шешімі</w:t>
      </w:r>
      <w:r>
        <w:rPr>
          <w:rFonts w:ascii="Times New Roman" w:hAnsi="Times New Roman" w:cs="Times New Roman"/>
          <w:b/>
          <w:color w:val="0C0000"/>
          <w:sz w:val="20"/>
          <w:szCs w:val="28"/>
          <w:lang w:val="en-US"/>
        </w:rPr>
        <w:br/>
      </w:r>
      <w:r>
        <w:rPr>
          <w:rFonts w:ascii="Times New Roman" w:hAnsi="Times New Roman" w:cs="Times New Roman"/>
          <w:color w:val="0C0000"/>
          <w:sz w:val="20"/>
          <w:szCs w:val="28"/>
          <w:lang w:val="en-US"/>
        </w:rPr>
        <w:t>25.01.2023 16:41:32 Ибраимов Ш. К.. Қол қойылды</w:t>
      </w:r>
      <w:r>
        <w:rPr>
          <w:rFonts w:ascii="Times New Roman" w:hAnsi="Times New Roman" w:cs="Times New Roman"/>
          <w:color w:val="0C0000"/>
          <w:sz w:val="20"/>
          <w:szCs w:val="28"/>
          <w:lang w:val="en-US"/>
        </w:rPr>
        <w:br/>
      </w:r>
      <w:bookmarkStart w:id="0" w:name="_GoBack"/>
      <w:bookmarkEnd w:id="0"/>
    </w:p>
    <w:sectPr w:rsidR="003A1F7A" w:rsidRPr="003A1F7A" w:rsidSect="00DE50C4">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F7A" w:rsidRDefault="003A1F7A" w:rsidP="003A1F7A">
      <w:pPr>
        <w:spacing w:after="0" w:line="240" w:lineRule="auto"/>
      </w:pPr>
      <w:r>
        <w:separator/>
      </w:r>
    </w:p>
  </w:endnote>
  <w:endnote w:type="continuationSeparator" w:id="0">
    <w:p w:rsidR="003A1F7A" w:rsidRDefault="003A1F7A" w:rsidP="003A1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K)">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F7A" w:rsidRDefault="003A1F7A" w:rsidP="003A1F7A">
      <w:pPr>
        <w:spacing w:after="0" w:line="240" w:lineRule="auto"/>
      </w:pPr>
      <w:r>
        <w:separator/>
      </w:r>
    </w:p>
  </w:footnote>
  <w:footnote w:type="continuationSeparator" w:id="0">
    <w:p w:rsidR="003A1F7A" w:rsidRDefault="003A1F7A" w:rsidP="003A1F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F7A" w:rsidRDefault="003A1F7A">
    <w:pPr>
      <w:pStyle w:val="a7"/>
    </w:pPr>
    <w:r>
      <w:rPr>
        <w:noProof/>
      </w:rPr>
      <w:pict>
        <v:shapetype id="_x0000_t202" coordsize="21600,21600" o:spt="202" path="m,l,21600r21600,l21600,xe">
          <v:stroke joinstyle="miter"/>
          <v:path gradientshapeok="t" o:connecttype="rect"/>
        </v:shapetype>
        <v:shape id="_x0000_s2049" type="#_x0000_t202" style="position:absolute;margin-left:480.25pt;margin-top:48.8pt;width:30pt;height:631.4pt;z-index:251658240;mso-wrap-style:tight" stroked="f">
          <v:textbox style="layout-flow:vertical;mso-layout-flow-alt:bottom-to-top">
            <w:txbxContent>
              <w:p w:rsidR="003A1F7A" w:rsidRPr="003A1F7A" w:rsidRDefault="003A1F7A">
                <w:pPr>
                  <w:rPr>
                    <w:rFonts w:ascii="Times New Roman" w:hAnsi="Times New Roman" w:cs="Times New Roman"/>
                    <w:color w:val="0C0000"/>
                    <w:sz w:val="14"/>
                  </w:rPr>
                </w:pPr>
                <w:r>
                  <w:rPr>
                    <w:rFonts w:ascii="Times New Roman" w:hAnsi="Times New Roman" w:cs="Times New Roman"/>
                    <w:color w:val="0C0000"/>
                    <w:sz w:val="14"/>
                  </w:rPr>
                  <w:t xml:space="preserve">25.01.2023 ЭҚАБЖ МО (7.23.0 нұсқасы)  ЭЦҚ-ны тексерудің нәтижесі оң.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E40FE"/>
    <w:multiLevelType w:val="hybridMultilevel"/>
    <w:tmpl w:val="64322834"/>
    <w:lvl w:ilvl="0" w:tplc="ECEE24F0">
      <w:start w:val="1"/>
      <w:numFmt w:val="decimal"/>
      <w:lvlText w:val="%1."/>
      <w:lvlJc w:val="left"/>
      <w:pPr>
        <w:ind w:left="720" w:hanging="360"/>
      </w:pPr>
      <w:rPr>
        <w:rFonts w:ascii="Times New Roman" w:hAnsi="Times New Roman" w:cs="Times New Roman" w:hint="default"/>
        <w:i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readOnly" w:enforcement="1" w:cryptProviderType="rsaFull" w:cryptAlgorithmClass="hash" w:cryptAlgorithmType="typeAny" w:cryptAlgorithmSid="4" w:cryptSpinCount="100000" w:hash="irp4Td8hCk4JkUUmjJoADV5t6mA=" w:salt="SnaN2Qe/E1VErfjWXnjm3g=="/>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27B3A"/>
    <w:rsid w:val="00004F1D"/>
    <w:rsid w:val="00022391"/>
    <w:rsid w:val="000916BC"/>
    <w:rsid w:val="000A225E"/>
    <w:rsid w:val="000D2E3B"/>
    <w:rsid w:val="000F48C5"/>
    <w:rsid w:val="00100B41"/>
    <w:rsid w:val="00121455"/>
    <w:rsid w:val="0017009E"/>
    <w:rsid w:val="001E56CD"/>
    <w:rsid w:val="00261F00"/>
    <w:rsid w:val="003A1F7A"/>
    <w:rsid w:val="003C456E"/>
    <w:rsid w:val="004071E2"/>
    <w:rsid w:val="004E6FD6"/>
    <w:rsid w:val="004F1CE3"/>
    <w:rsid w:val="005B26FD"/>
    <w:rsid w:val="006D0AA9"/>
    <w:rsid w:val="00706621"/>
    <w:rsid w:val="00772292"/>
    <w:rsid w:val="00812D4D"/>
    <w:rsid w:val="00852F2F"/>
    <w:rsid w:val="008A0C56"/>
    <w:rsid w:val="008F328B"/>
    <w:rsid w:val="00A3163E"/>
    <w:rsid w:val="00CF5517"/>
    <w:rsid w:val="00DE50C4"/>
    <w:rsid w:val="00E27B3A"/>
    <w:rsid w:val="00E50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 Знак,Обычный (веб)1 Знак Знак Зн Знак Знак,Обычный (Web)1,Обычный (веб) Знак1,Обычный (веб) Знак Знак1,Обычный (веб) Знак Знак Знак,Знак4 Зна"/>
    <w:basedOn w:val="a"/>
    <w:link w:val="a4"/>
    <w:uiPriority w:val="99"/>
    <w:unhideWhenUsed/>
    <w:qFormat/>
    <w:rsid w:val="006D0AA9"/>
    <w:pPr>
      <w:spacing w:after="0" w:line="240" w:lineRule="auto"/>
      <w:jc w:val="both"/>
    </w:pPr>
    <w:rPr>
      <w:rFonts w:ascii="Times New Roman(K)" w:eastAsia="Times New Roman" w:hAnsi="Times New Roman(K)" w:cs="Times New Roman"/>
      <w:sz w:val="24"/>
      <w:szCs w:val="24"/>
      <w:lang w:val="uk-UA"/>
    </w:rPr>
  </w:style>
  <w:style w:type="character" w:customStyle="1" w:styleId="a4">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Обычный (Web)1 Знак,Обычный (веб) Знак1 Знак,Знак4 Зна Знак"/>
    <w:basedOn w:val="a0"/>
    <w:link w:val="a3"/>
    <w:uiPriority w:val="99"/>
    <w:locked/>
    <w:rsid w:val="006D0AA9"/>
    <w:rPr>
      <w:rFonts w:ascii="Times New Roman(K)" w:eastAsia="Times New Roman" w:hAnsi="Times New Roman(K)" w:cs="Times New Roman"/>
      <w:sz w:val="24"/>
      <w:szCs w:val="24"/>
      <w:lang w:val="uk-UA"/>
    </w:rPr>
  </w:style>
  <w:style w:type="paragraph" w:styleId="a5">
    <w:name w:val="List Paragraph"/>
    <w:basedOn w:val="a"/>
    <w:uiPriority w:val="34"/>
    <w:qFormat/>
    <w:rsid w:val="000A225E"/>
    <w:pPr>
      <w:spacing w:after="0" w:line="240" w:lineRule="auto"/>
      <w:ind w:left="720"/>
      <w:contextualSpacing/>
    </w:pPr>
    <w:rPr>
      <w:rFonts w:ascii="Times New Roman" w:eastAsia="Times New Roman" w:hAnsi="Times New Roman" w:cs="Times New Roman"/>
      <w:sz w:val="24"/>
      <w:szCs w:val="24"/>
    </w:rPr>
  </w:style>
  <w:style w:type="table" w:styleId="a6">
    <w:name w:val="Table Grid"/>
    <w:basedOn w:val="a1"/>
    <w:uiPriority w:val="39"/>
    <w:rsid w:val="000A225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3A1F7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A1F7A"/>
  </w:style>
  <w:style w:type="paragraph" w:styleId="a9">
    <w:name w:val="footer"/>
    <w:basedOn w:val="a"/>
    <w:link w:val="aa"/>
    <w:uiPriority w:val="99"/>
    <w:unhideWhenUsed/>
    <w:rsid w:val="003A1F7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A1F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130</Words>
  <Characters>745</Characters>
  <Application>Microsoft Office Word</Application>
  <DocSecurity>8</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t_amanbaeva</dc:creator>
  <cp:keywords/>
  <dc:description/>
  <cp:lastModifiedBy>Салтанат Жунисбекова</cp:lastModifiedBy>
  <cp:revision>11</cp:revision>
  <cp:lastPrinted>2020-06-03T04:39:00Z</cp:lastPrinted>
  <dcterms:created xsi:type="dcterms:W3CDTF">2020-08-05T04:33:00Z</dcterms:created>
  <dcterms:modified xsi:type="dcterms:W3CDTF">2023-01-25T10:54:00Z</dcterms:modified>
</cp:coreProperties>
</file>