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7F1724" w:rsidTr="007F1724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7F1724" w:rsidRPr="007F1724" w:rsidRDefault="007F1724" w:rsidP="00094955">
            <w:pPr>
              <w:tabs>
                <w:tab w:val="left" w:pos="578"/>
              </w:tabs>
              <w:contextualSpacing/>
              <w:jc w:val="center"/>
              <w:rPr>
                <w:rFonts w:ascii="Times New Roman" w:hAnsi="Times New Roman" w:cs="Times New Roman"/>
                <w:color w:val="0C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0"/>
              </w:rPr>
              <w:t>20.10.2021-ғы № МКБ-Б-04-03/778 шығыс хаты</w:t>
            </w:r>
          </w:p>
        </w:tc>
      </w:tr>
    </w:tbl>
    <w:p w:rsidR="00094955" w:rsidRPr="00C12427" w:rsidRDefault="00094955" w:rsidP="00094955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12427">
        <w:rPr>
          <w:rFonts w:ascii="Times New Roman" w:hAnsi="Times New Roman" w:cs="Times New Roman"/>
          <w:color w:val="000000"/>
          <w:sz w:val="20"/>
          <w:szCs w:val="20"/>
        </w:rPr>
        <w:t>Приложение 6</w:t>
      </w:r>
    </w:p>
    <w:p w:rsidR="00094955" w:rsidRPr="00C12427" w:rsidRDefault="00094955" w:rsidP="00094955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12427">
        <w:rPr>
          <w:rFonts w:ascii="Times New Roman" w:hAnsi="Times New Roman" w:cs="Times New Roman"/>
          <w:color w:val="000000"/>
          <w:sz w:val="20"/>
          <w:szCs w:val="20"/>
        </w:rPr>
        <w:t>к Правилам проведения конкурса на занятие административной государственной должности корпуса «Б»</w:t>
      </w:r>
    </w:p>
    <w:p w:rsidR="00094955" w:rsidRPr="00C12427" w:rsidRDefault="00094955" w:rsidP="00094955">
      <w:pPr>
        <w:ind w:firstLine="378"/>
        <w:contextualSpacing/>
        <w:jc w:val="right"/>
        <w:rPr>
          <w:rFonts w:ascii="Times New Roman" w:hAnsi="Times New Roman" w:cs="Times New Roman"/>
          <w:sz w:val="20"/>
          <w:szCs w:val="20"/>
          <w:lang w:eastAsia="ja-JP"/>
        </w:rPr>
      </w:pPr>
      <w:r w:rsidRPr="00C12427">
        <w:rPr>
          <w:rFonts w:ascii="Times New Roman" w:hAnsi="Times New Roman" w:cs="Times New Roman"/>
          <w:color w:val="000000"/>
          <w:sz w:val="20"/>
          <w:szCs w:val="20"/>
          <w:lang w:eastAsia="ja-JP"/>
        </w:rPr>
        <w:t>Форма</w:t>
      </w:r>
    </w:p>
    <w:p w:rsidR="00094955" w:rsidRPr="00094955" w:rsidRDefault="00094955" w:rsidP="00094955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094955" w:rsidRPr="00094955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  <w:lang w:eastAsia="ja-JP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  <w:lang w:eastAsia="ja-JP"/>
        </w:rPr>
        <w:t xml:space="preserve">РЕШЕНИЕ </w:t>
      </w:r>
    </w:p>
    <w:p w:rsidR="00094955" w:rsidRPr="00094955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  <w:lang w:eastAsia="ja-JP"/>
        </w:rPr>
        <w:t>о допуске участников конкурса к собеседованию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"/>
        <w:gridCol w:w="3310"/>
        <w:gridCol w:w="1914"/>
        <w:gridCol w:w="1879"/>
        <w:gridCol w:w="1944"/>
      </w:tblGrid>
      <w:tr w:rsidR="00094955" w:rsidRPr="00094955" w:rsidTr="00074B0A">
        <w:tc>
          <w:tcPr>
            <w:tcW w:w="524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3310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val="kk-KZ" w:eastAsia="ja-JP"/>
              </w:rPr>
              <w:t>На д</w:t>
            </w: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олжность</w:t>
            </w:r>
          </w:p>
        </w:tc>
        <w:tc>
          <w:tcPr>
            <w:tcW w:w="1914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 xml:space="preserve">Фамилия, имя, отчество </w:t>
            </w:r>
          </w:p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(при его наличии) кандидата</w:t>
            </w:r>
          </w:p>
        </w:tc>
        <w:tc>
          <w:tcPr>
            <w:tcW w:w="1879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 xml:space="preserve">Решение </w:t>
            </w:r>
          </w:p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 xml:space="preserve">(допущен (а) / </w:t>
            </w:r>
          </w:p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не допущен (а))</w:t>
            </w:r>
          </w:p>
        </w:tc>
        <w:tc>
          <w:tcPr>
            <w:tcW w:w="1944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Причины недопущения</w:t>
            </w:r>
          </w:p>
        </w:tc>
      </w:tr>
      <w:tr w:rsidR="00074B0A" w:rsidRPr="00094955" w:rsidTr="008D1E16">
        <w:trPr>
          <w:trHeight w:val="1630"/>
        </w:trPr>
        <w:tc>
          <w:tcPr>
            <w:tcW w:w="524" w:type="dxa"/>
          </w:tcPr>
          <w:p w:rsidR="00074B0A" w:rsidRPr="00094955" w:rsidRDefault="00074B0A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310" w:type="dxa"/>
          </w:tcPr>
          <w:p w:rsidR="00074B0A" w:rsidRPr="00094955" w:rsidRDefault="000144F5" w:rsidP="000144F5">
            <w:pP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Главный специалист отдела «</w:t>
            </w:r>
            <w:r w:rsidRPr="000144F5">
              <w:rPr>
                <w:rFonts w:ascii="Times New Roman" w:hAnsi="Times New Roman"/>
                <w:sz w:val="26"/>
                <w:szCs w:val="26"/>
                <w:lang w:val="kk-KZ"/>
              </w:rPr>
              <w:t>организационно-правовой работы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» Управление государственных   доходов по Байдибекскому</w:t>
            </w:r>
            <w:r w:rsidR="006D2565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району</w:t>
            </w:r>
            <w:r w:rsidR="00706701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</w:t>
            </w:r>
          </w:p>
        </w:tc>
        <w:tc>
          <w:tcPr>
            <w:tcW w:w="1914" w:type="dxa"/>
          </w:tcPr>
          <w:p w:rsidR="00074B0A" w:rsidRPr="00094955" w:rsidRDefault="000144F5" w:rsidP="006D2565">
            <w:pPr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Қалмырза Азамат Батырұлы</w:t>
            </w:r>
          </w:p>
        </w:tc>
        <w:tc>
          <w:tcPr>
            <w:tcW w:w="1879" w:type="dxa"/>
          </w:tcPr>
          <w:p w:rsidR="00074B0A" w:rsidRPr="00094955" w:rsidRDefault="00074B0A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допущен</w:t>
            </w:r>
          </w:p>
        </w:tc>
        <w:tc>
          <w:tcPr>
            <w:tcW w:w="1944" w:type="dxa"/>
          </w:tcPr>
          <w:p w:rsidR="00074B0A" w:rsidRPr="00094955" w:rsidRDefault="00074B0A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94955" w:rsidRPr="00094955" w:rsidRDefault="00094955" w:rsidP="00094955">
      <w:pPr>
        <w:pStyle w:val="a4"/>
        <w:jc w:val="right"/>
        <w:rPr>
          <w:sz w:val="26"/>
          <w:szCs w:val="26"/>
          <w:lang w:val="kk-KZ"/>
        </w:rPr>
      </w:pPr>
    </w:p>
    <w:p w:rsidR="00094955" w:rsidRPr="00C12427" w:rsidRDefault="00094955" w:rsidP="00094955">
      <w:pPr>
        <w:pStyle w:val="a4"/>
        <w:jc w:val="right"/>
        <w:rPr>
          <w:sz w:val="20"/>
          <w:szCs w:val="20"/>
        </w:rPr>
      </w:pPr>
      <w:r w:rsidRPr="00C12427">
        <w:rPr>
          <w:sz w:val="20"/>
          <w:szCs w:val="20"/>
        </w:rPr>
        <w:t>Приложение 7</w:t>
      </w:r>
    </w:p>
    <w:p w:rsidR="00094955" w:rsidRPr="00C12427" w:rsidRDefault="00094955" w:rsidP="00094955">
      <w:pPr>
        <w:pStyle w:val="a4"/>
        <w:jc w:val="right"/>
        <w:rPr>
          <w:sz w:val="20"/>
          <w:szCs w:val="20"/>
          <w:lang w:val="kk-KZ"/>
        </w:rPr>
      </w:pPr>
      <w:r w:rsidRPr="00C12427">
        <w:rPr>
          <w:sz w:val="20"/>
          <w:szCs w:val="20"/>
        </w:rPr>
        <w:t>к Правилам проведения конкурса</w:t>
      </w:r>
    </w:p>
    <w:p w:rsidR="00094955" w:rsidRPr="00C12427" w:rsidRDefault="00094955" w:rsidP="00094955">
      <w:pPr>
        <w:pStyle w:val="a4"/>
        <w:jc w:val="right"/>
        <w:rPr>
          <w:sz w:val="20"/>
          <w:szCs w:val="20"/>
          <w:lang w:val="kk-KZ"/>
        </w:rPr>
      </w:pPr>
      <w:r w:rsidRPr="00C12427">
        <w:rPr>
          <w:sz w:val="20"/>
          <w:szCs w:val="20"/>
        </w:rPr>
        <w:t xml:space="preserve"> на занятие административной государственной </w:t>
      </w:r>
    </w:p>
    <w:p w:rsidR="00094955" w:rsidRPr="00C12427" w:rsidRDefault="00094955" w:rsidP="00094955">
      <w:pPr>
        <w:pStyle w:val="a4"/>
        <w:jc w:val="right"/>
        <w:rPr>
          <w:b/>
          <w:sz w:val="20"/>
          <w:szCs w:val="20"/>
        </w:rPr>
      </w:pPr>
      <w:r w:rsidRPr="00C12427">
        <w:rPr>
          <w:sz w:val="20"/>
          <w:szCs w:val="20"/>
        </w:rPr>
        <w:t>должности корпуса «Б»</w:t>
      </w:r>
    </w:p>
    <w:p w:rsidR="00094955" w:rsidRPr="00C12427" w:rsidRDefault="00094955" w:rsidP="00094955">
      <w:pPr>
        <w:pStyle w:val="a4"/>
        <w:jc w:val="right"/>
        <w:rPr>
          <w:sz w:val="20"/>
          <w:szCs w:val="20"/>
        </w:rPr>
      </w:pPr>
      <w:r w:rsidRPr="00C12427">
        <w:rPr>
          <w:sz w:val="20"/>
          <w:szCs w:val="20"/>
        </w:rPr>
        <w:t>Форма</w:t>
      </w:r>
    </w:p>
    <w:p w:rsidR="00094955" w:rsidRPr="00094955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</w:rPr>
        <w:t xml:space="preserve">ГРАФИК </w:t>
      </w:r>
    </w:p>
    <w:p w:rsidR="00094955" w:rsidRPr="00094955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</w:rPr>
        <w:t>проведения собеседования и эссе</w:t>
      </w:r>
    </w:p>
    <w:tbl>
      <w:tblPr>
        <w:tblStyle w:val="a3"/>
        <w:tblW w:w="9683" w:type="dxa"/>
        <w:tblLook w:val="04A0" w:firstRow="1" w:lastRow="0" w:firstColumn="1" w:lastColumn="0" w:noHBand="0" w:noVBand="1"/>
      </w:tblPr>
      <w:tblGrid>
        <w:gridCol w:w="499"/>
        <w:gridCol w:w="3037"/>
        <w:gridCol w:w="2199"/>
        <w:gridCol w:w="2220"/>
        <w:gridCol w:w="1728"/>
      </w:tblGrid>
      <w:tr w:rsidR="00094955" w:rsidRPr="00094955" w:rsidTr="00094955">
        <w:trPr>
          <w:trHeight w:val="2234"/>
        </w:trPr>
        <w:tc>
          <w:tcPr>
            <w:tcW w:w="499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037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На д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олжность</w:t>
            </w:r>
          </w:p>
        </w:tc>
        <w:tc>
          <w:tcPr>
            <w:tcW w:w="2199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Фамилия, имя, отчество (при его наличии) кандидата</w:t>
            </w:r>
          </w:p>
        </w:tc>
        <w:tc>
          <w:tcPr>
            <w:tcW w:w="2220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собеседования</w:t>
            </w:r>
          </w:p>
        </w:tc>
        <w:tc>
          <w:tcPr>
            <w:tcW w:w="1728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эссе</w:t>
            </w:r>
          </w:p>
        </w:tc>
      </w:tr>
      <w:tr w:rsidR="002F6893" w:rsidRPr="00094955" w:rsidTr="00094955">
        <w:trPr>
          <w:trHeight w:val="2426"/>
        </w:trPr>
        <w:tc>
          <w:tcPr>
            <w:tcW w:w="499" w:type="dxa"/>
          </w:tcPr>
          <w:p w:rsidR="002F6893" w:rsidRPr="00094955" w:rsidRDefault="002F6893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037" w:type="dxa"/>
          </w:tcPr>
          <w:p w:rsidR="002F6893" w:rsidRPr="00094955" w:rsidRDefault="002F6893" w:rsidP="002B1515">
            <w:pP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sz w:val="26"/>
                <w:szCs w:val="26"/>
                <w:lang w:val="kk-KZ"/>
              </w:rPr>
              <w:t>Главный специалист отдела «</w:t>
            </w:r>
            <w:r w:rsidRPr="000144F5">
              <w:rPr>
                <w:rFonts w:ascii="Times New Roman" w:hAnsi="Times New Roman"/>
                <w:sz w:val="26"/>
                <w:szCs w:val="26"/>
                <w:lang w:val="kk-KZ"/>
              </w:rPr>
              <w:t>организационно-правовой работы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» Управление государственных   доходов по Байдибекскому  району </w:t>
            </w: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:rsidR="002F6893" w:rsidRPr="00094955" w:rsidRDefault="002F6893" w:rsidP="002B1515">
            <w:pPr>
              <w:contextualSpacing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Қалмырза Азамат Батырұлы</w:t>
            </w:r>
          </w:p>
        </w:tc>
        <w:tc>
          <w:tcPr>
            <w:tcW w:w="2220" w:type="dxa"/>
          </w:tcPr>
          <w:p w:rsidR="002F6893" w:rsidRPr="00094955" w:rsidRDefault="002F6893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Управление государственных доходов по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Байдибекскому району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</w:t>
            </w:r>
          </w:p>
          <w:p w:rsidR="002F6893" w:rsidRPr="00094955" w:rsidRDefault="002F6893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у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л.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Б.Карашаулы 85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</w:t>
            </w:r>
          </w:p>
          <w:p w:rsidR="002F6893" w:rsidRPr="00094955" w:rsidRDefault="002F6893" w:rsidP="000815AF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22.10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.202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ж</w:t>
            </w:r>
          </w:p>
          <w:p w:rsidR="002F6893" w:rsidRPr="00094955" w:rsidRDefault="002F6893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в 15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-00 час</w:t>
            </w:r>
          </w:p>
        </w:tc>
        <w:tc>
          <w:tcPr>
            <w:tcW w:w="1728" w:type="dxa"/>
          </w:tcPr>
          <w:p w:rsidR="002F6893" w:rsidRPr="00094955" w:rsidRDefault="002F6893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2878CD" w:rsidRDefault="002878CD" w:rsidP="007F1724">
      <w:pPr>
        <w:rPr>
          <w:lang w:val="kk-KZ"/>
        </w:rPr>
      </w:pPr>
    </w:p>
    <w:p w:rsidR="007F1724" w:rsidRDefault="007F1724" w:rsidP="007F1724">
      <w:pPr>
        <w:rPr>
          <w:lang w:val="kk-KZ"/>
        </w:rPr>
      </w:pPr>
    </w:p>
    <w:p w:rsidR="007F1724" w:rsidRPr="007F1724" w:rsidRDefault="007F1724" w:rsidP="007F1724">
      <w:pPr>
        <w:rPr>
          <w:rFonts w:ascii="Times New Roman" w:hAnsi="Times New Roman" w:cs="Times New Roman"/>
          <w:color w:val="0C0000"/>
          <w:sz w:val="20"/>
          <w:lang w:val="kk-KZ"/>
        </w:rPr>
      </w:pPr>
      <w:r>
        <w:rPr>
          <w:rFonts w:ascii="Times New Roman" w:hAnsi="Times New Roman" w:cs="Times New Roman"/>
          <w:b/>
          <w:color w:val="0C0000"/>
          <w:sz w:val="20"/>
          <w:lang w:val="kk-KZ"/>
        </w:rPr>
        <w:t>Қол қою шешімі</w:t>
      </w:r>
      <w:r>
        <w:rPr>
          <w:rFonts w:ascii="Times New Roman" w:hAnsi="Times New Roman" w:cs="Times New Roman"/>
          <w:b/>
          <w:color w:val="0C0000"/>
          <w:sz w:val="20"/>
          <w:lang w:val="kk-KZ"/>
        </w:rPr>
        <w:br/>
      </w:r>
      <w:r>
        <w:rPr>
          <w:rFonts w:ascii="Times New Roman" w:hAnsi="Times New Roman" w:cs="Times New Roman"/>
          <w:color w:val="0C0000"/>
          <w:sz w:val="20"/>
          <w:lang w:val="kk-KZ"/>
        </w:rPr>
        <w:t>20.10.2021 18:09:31 Ибраимов Ш. К.. Қол қойылды</w:t>
      </w:r>
      <w:r>
        <w:rPr>
          <w:rFonts w:ascii="Times New Roman" w:hAnsi="Times New Roman" w:cs="Times New Roman"/>
          <w:color w:val="0C0000"/>
          <w:sz w:val="20"/>
          <w:lang w:val="kk-KZ"/>
        </w:rPr>
        <w:br/>
      </w:r>
      <w:bookmarkStart w:id="0" w:name="_GoBack"/>
      <w:bookmarkEnd w:id="0"/>
    </w:p>
    <w:sectPr w:rsidR="007F1724" w:rsidRPr="007F1724" w:rsidSect="00094955">
      <w:headerReference w:type="default" r:id="rId7"/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724" w:rsidRDefault="007F1724" w:rsidP="007F1724">
      <w:pPr>
        <w:spacing w:after="0" w:line="240" w:lineRule="auto"/>
      </w:pPr>
      <w:r>
        <w:separator/>
      </w:r>
    </w:p>
  </w:endnote>
  <w:endnote w:type="continuationSeparator" w:id="0">
    <w:p w:rsidR="007F1724" w:rsidRDefault="007F1724" w:rsidP="007F1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724" w:rsidRDefault="007F1724" w:rsidP="007F1724">
      <w:pPr>
        <w:spacing w:after="0" w:line="240" w:lineRule="auto"/>
      </w:pPr>
      <w:r>
        <w:separator/>
      </w:r>
    </w:p>
  </w:footnote>
  <w:footnote w:type="continuationSeparator" w:id="0">
    <w:p w:rsidR="007F1724" w:rsidRDefault="007F1724" w:rsidP="007F1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724" w:rsidRDefault="007F1724">
    <w:pPr>
      <w:pStyle w:val="a7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7F1724" w:rsidRPr="007F1724" w:rsidRDefault="007F1724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20.10.2021 ЭҚАБЖ МО (7.23.0 нұсқасы)  ЭЦҚ-ны тексерудің нәтижесі оң. 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pa0ktdZluPA0Y6NdYvlVH2hwfB+92FJ9VKyJEnISO5W5LDZDZvZm0vqww3SHPpaV9ljbQS4M8tpRbqZzjpayhw==" w:salt="F54gr00jRRhJW+Y+CyPr/A=="/>
  <w:defaultTabStop w:val="708"/>
  <w:characterSpacingControl w:val="doNotCompress"/>
  <w:hdrShapeDefaults>
    <o:shapedefaults v:ext="edit" spidmax="307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4955"/>
    <w:rsid w:val="000144F5"/>
    <w:rsid w:val="00074B0A"/>
    <w:rsid w:val="000815AF"/>
    <w:rsid w:val="00094955"/>
    <w:rsid w:val="00125561"/>
    <w:rsid w:val="0021611C"/>
    <w:rsid w:val="002878CD"/>
    <w:rsid w:val="002F6893"/>
    <w:rsid w:val="00300F8D"/>
    <w:rsid w:val="00680FEC"/>
    <w:rsid w:val="006A0389"/>
    <w:rsid w:val="006D2565"/>
    <w:rsid w:val="00706701"/>
    <w:rsid w:val="007F1724"/>
    <w:rsid w:val="007F3A0D"/>
    <w:rsid w:val="008A141B"/>
    <w:rsid w:val="00C1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68391199-E847-458D-AC06-2CE3F97E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95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94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74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4B0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F1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F1724"/>
  </w:style>
  <w:style w:type="paragraph" w:styleId="a9">
    <w:name w:val="footer"/>
    <w:basedOn w:val="a"/>
    <w:link w:val="aa"/>
    <w:uiPriority w:val="99"/>
    <w:unhideWhenUsed/>
    <w:rsid w:val="007F17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F1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B4362-B1A1-42B0-8859-1FF35029A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t_amanbaeva</dc:creator>
  <cp:lastModifiedBy>asilkhan</cp:lastModifiedBy>
  <cp:revision>3</cp:revision>
  <cp:lastPrinted>2020-08-03T05:47:00Z</cp:lastPrinted>
  <dcterms:created xsi:type="dcterms:W3CDTF">2021-10-20T11:46:00Z</dcterms:created>
  <dcterms:modified xsi:type="dcterms:W3CDTF">2021-10-20T12:21:00Z</dcterms:modified>
</cp:coreProperties>
</file>