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10912A" w14:textId="77777777" w:rsidR="00784925" w:rsidRPr="00E26FEC" w:rsidRDefault="00784925" w:rsidP="00784925">
      <w:pPr>
        <w:ind w:left="2832" w:firstLine="708"/>
        <w:rPr>
          <w:b/>
          <w:lang w:val="kk-KZ"/>
        </w:rPr>
      </w:pPr>
      <w:r w:rsidRPr="00E26FEC">
        <w:rPr>
          <w:b/>
          <w:lang w:val="kk-KZ"/>
        </w:rPr>
        <w:t>Решение</w:t>
      </w:r>
    </w:p>
    <w:p w14:paraId="269DE55B" w14:textId="77777777" w:rsidR="00784925" w:rsidRDefault="00784925" w:rsidP="00784925">
      <w:pPr>
        <w:ind w:left="-284"/>
        <w:jc w:val="center"/>
        <w:rPr>
          <w:b/>
          <w:sz w:val="28"/>
          <w:szCs w:val="28"/>
          <w:lang w:val="kk-KZ"/>
        </w:rPr>
      </w:pPr>
      <w:r w:rsidRPr="00E26FEC">
        <w:rPr>
          <w:b/>
          <w:lang w:val="kk-KZ"/>
        </w:rPr>
        <w:t>конкурсной комиссии Управления государственных доходов по Казыгуртскому району Департамента государственных доходов по Туркестанской области  для проведения внутренного конкурса являющейся не низовой должностью д</w:t>
      </w:r>
      <w:r w:rsidRPr="00E26FEC">
        <w:rPr>
          <w:b/>
        </w:rPr>
        <w:t xml:space="preserve">ля занятия </w:t>
      </w:r>
      <w:proofErr w:type="spellStart"/>
      <w:r w:rsidRPr="00E26FEC">
        <w:rPr>
          <w:b/>
        </w:rPr>
        <w:t>вакантн</w:t>
      </w:r>
      <w:proofErr w:type="spellEnd"/>
      <w:r w:rsidRPr="00E26FEC">
        <w:rPr>
          <w:b/>
          <w:lang w:val="kk-KZ"/>
        </w:rPr>
        <w:t>ых</w:t>
      </w:r>
      <w:r w:rsidRPr="00E26FEC">
        <w:rPr>
          <w:b/>
        </w:rPr>
        <w:t xml:space="preserve"> </w:t>
      </w:r>
      <w:proofErr w:type="spellStart"/>
      <w:r w:rsidRPr="00E26FEC">
        <w:rPr>
          <w:b/>
        </w:rPr>
        <w:t>административн</w:t>
      </w:r>
      <w:proofErr w:type="spellEnd"/>
      <w:r w:rsidRPr="00E26FEC">
        <w:rPr>
          <w:b/>
          <w:lang w:val="kk-KZ"/>
        </w:rPr>
        <w:t xml:space="preserve">ых  </w:t>
      </w:r>
      <w:proofErr w:type="spellStart"/>
      <w:r w:rsidRPr="00E26FEC">
        <w:rPr>
          <w:b/>
        </w:rPr>
        <w:t>государственн</w:t>
      </w:r>
      <w:proofErr w:type="spellEnd"/>
      <w:r w:rsidRPr="00E26FEC">
        <w:rPr>
          <w:b/>
          <w:lang w:val="kk-KZ"/>
        </w:rPr>
        <w:t>ых</w:t>
      </w:r>
      <w:r w:rsidRPr="00E26FEC">
        <w:rPr>
          <w:b/>
        </w:rPr>
        <w:t xml:space="preserve"> </w:t>
      </w:r>
      <w:proofErr w:type="spellStart"/>
      <w:r w:rsidRPr="00E26FEC">
        <w:rPr>
          <w:b/>
        </w:rPr>
        <w:t>должност</w:t>
      </w:r>
      <w:proofErr w:type="spellEnd"/>
      <w:r w:rsidRPr="00E26FEC">
        <w:rPr>
          <w:b/>
          <w:lang w:val="kk-KZ"/>
        </w:rPr>
        <w:t>ей</w:t>
      </w:r>
      <w:r w:rsidRPr="00E26FEC">
        <w:rPr>
          <w:b/>
        </w:rPr>
        <w:t xml:space="preserve"> корпуса «Б»</w:t>
      </w:r>
      <w:r w:rsidRPr="00E26FEC">
        <w:rPr>
          <w:b/>
          <w:lang w:val="kk-KZ"/>
        </w:rPr>
        <w:t xml:space="preserve"> от 14.09.2023  года</w:t>
      </w:r>
      <w:r>
        <w:rPr>
          <w:b/>
          <w:sz w:val="28"/>
          <w:szCs w:val="28"/>
          <w:lang w:val="kk-KZ"/>
        </w:rPr>
        <w:t xml:space="preserve"> </w:t>
      </w:r>
    </w:p>
    <w:p w14:paraId="12749985" w14:textId="77777777" w:rsidR="00784925" w:rsidRDefault="00784925" w:rsidP="00784925">
      <w:pPr>
        <w:ind w:left="-284"/>
        <w:jc w:val="center"/>
        <w:rPr>
          <w:b/>
          <w:sz w:val="28"/>
          <w:szCs w:val="28"/>
          <w:lang w:val="kk-KZ"/>
        </w:rPr>
      </w:pPr>
    </w:p>
    <w:p w14:paraId="1E324568" w14:textId="77777777" w:rsidR="00784925" w:rsidRDefault="00784925" w:rsidP="00784925">
      <w:pPr>
        <w:ind w:left="-284"/>
        <w:jc w:val="center"/>
        <w:rPr>
          <w:b/>
          <w:lang w:val="kk-KZ"/>
        </w:rPr>
      </w:pPr>
      <w:r w:rsidRPr="00E26FEC">
        <w:rPr>
          <w:b/>
        </w:rPr>
        <w:t>Список</w:t>
      </w:r>
      <w:r w:rsidRPr="00E26FEC">
        <w:rPr>
          <w:b/>
          <w:lang w:val="kk-KZ"/>
        </w:rPr>
        <w:t xml:space="preserve">   кандидатов, допущенных к собеседованию </w:t>
      </w:r>
      <w:r w:rsidRPr="00E26FEC">
        <w:rPr>
          <w:b/>
        </w:rPr>
        <w:t>на занятие вакантных административных государственных должностей</w:t>
      </w:r>
      <w:r w:rsidRPr="00E26FEC">
        <w:rPr>
          <w:b/>
          <w:lang w:val="kk-KZ"/>
        </w:rPr>
        <w:t xml:space="preserve"> корпуса «Б» </w:t>
      </w:r>
    </w:p>
    <w:p w14:paraId="099D6234" w14:textId="77777777" w:rsidR="00784925" w:rsidRDefault="00784925" w:rsidP="00784925">
      <w:pPr>
        <w:ind w:left="-284"/>
        <w:jc w:val="center"/>
        <w:rPr>
          <w:b/>
          <w:lang w:val="kk-KZ"/>
        </w:rPr>
      </w:pPr>
    </w:p>
    <w:p w14:paraId="75CD19F0" w14:textId="77777777" w:rsidR="00784925" w:rsidRPr="00E26FEC" w:rsidRDefault="00784925" w:rsidP="00784925">
      <w:pPr>
        <w:ind w:left="-284"/>
        <w:jc w:val="both"/>
        <w:rPr>
          <w:b/>
          <w:lang w:val="kk-KZ"/>
        </w:rPr>
      </w:pPr>
      <w:r>
        <w:rPr>
          <w:b/>
          <w:lang w:val="kk-KZ"/>
        </w:rPr>
        <w:t>с.Казыгурт                                                                                                        27.09.2023</w:t>
      </w:r>
    </w:p>
    <w:tbl>
      <w:tblPr>
        <w:tblStyle w:val="a4"/>
        <w:tblW w:w="10706" w:type="dxa"/>
        <w:tblInd w:w="-998" w:type="dxa"/>
        <w:tblLook w:val="04A0" w:firstRow="1" w:lastRow="0" w:firstColumn="1" w:lastColumn="0" w:noHBand="0" w:noVBand="1"/>
      </w:tblPr>
      <w:tblGrid>
        <w:gridCol w:w="519"/>
        <w:gridCol w:w="4443"/>
        <w:gridCol w:w="2035"/>
        <w:gridCol w:w="1838"/>
        <w:gridCol w:w="1871"/>
      </w:tblGrid>
      <w:tr w:rsidR="00784925" w14:paraId="00D1640B" w14:textId="77777777" w:rsidTr="00786D46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8FD1A" w14:textId="77777777" w:rsidR="00784925" w:rsidRPr="00FB4DC6" w:rsidRDefault="00784925" w:rsidP="00786D46">
            <w:pPr>
              <w:ind w:firstLine="34"/>
              <w:contextualSpacing/>
              <w:jc w:val="center"/>
              <w:rPr>
                <w:color w:val="000000"/>
              </w:rPr>
            </w:pPr>
            <w:r w:rsidRPr="00FB4DC6">
              <w:rPr>
                <w:color w:val="000000"/>
              </w:rPr>
              <w:t>№</w:t>
            </w:r>
          </w:p>
        </w:tc>
        <w:tc>
          <w:tcPr>
            <w:tcW w:w="4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C2C475" w14:textId="77777777" w:rsidR="00784925" w:rsidRPr="00FB4DC6" w:rsidRDefault="00784925" w:rsidP="00786D46">
            <w:pPr>
              <w:ind w:firstLine="34"/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>Должность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79991" w14:textId="77777777" w:rsidR="00784925" w:rsidRPr="00FB4DC6" w:rsidRDefault="00784925" w:rsidP="00786D46">
            <w:pPr>
              <w:ind w:hanging="88"/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>Фамилия, имя, отчество (при его наличии) кандидата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B1A14" w14:textId="77777777" w:rsidR="00784925" w:rsidRPr="00FB4DC6" w:rsidRDefault="00784925" w:rsidP="00786D46">
            <w:pPr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>Решение (допущен(а)/не допущен(а) )</w:t>
            </w:r>
            <w:r w:rsidRPr="00FB4DC6">
              <w:rPr>
                <w:b/>
                <w:color w:val="000000"/>
                <w:lang w:val="kk-KZ"/>
              </w:rPr>
              <w:t xml:space="preserve"> 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45944" w14:textId="77777777" w:rsidR="00784925" w:rsidRPr="00FB4DC6" w:rsidRDefault="00784925" w:rsidP="00786D46">
            <w:pPr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>Причины недопущения</w:t>
            </w:r>
            <w:r w:rsidRPr="00FB4DC6">
              <w:rPr>
                <w:b/>
                <w:color w:val="000000"/>
                <w:lang w:val="kk-KZ"/>
              </w:rPr>
              <w:t xml:space="preserve"> </w:t>
            </w:r>
          </w:p>
        </w:tc>
      </w:tr>
      <w:tr w:rsidR="00784925" w14:paraId="1F9BBF2D" w14:textId="77777777" w:rsidTr="00786D46">
        <w:trPr>
          <w:trHeight w:val="940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BF7A17B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  <w:r w:rsidRPr="00FB4DC6">
              <w:rPr>
                <w:color w:val="000000"/>
                <w:lang w:val="kk-KZ"/>
              </w:rPr>
              <w:t>1</w:t>
            </w:r>
          </w:p>
        </w:tc>
        <w:tc>
          <w:tcPr>
            <w:tcW w:w="4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5FAE152" w14:textId="77777777" w:rsidR="00784925" w:rsidRPr="00E26FEC" w:rsidRDefault="00784925" w:rsidP="00786D46">
            <w:pPr>
              <w:contextualSpacing/>
              <w:rPr>
                <w:lang w:val="kk-KZ"/>
              </w:rPr>
            </w:pPr>
            <w:r>
              <w:rPr>
                <w:color w:val="000000"/>
                <w:lang w:val="kk-KZ"/>
              </w:rPr>
              <w:t xml:space="preserve">Главный специалист отдела по работе с налогоплательщиками (категория </w:t>
            </w:r>
            <w:r>
              <w:rPr>
                <w:color w:val="000000"/>
                <w:lang w:val="en-US"/>
              </w:rPr>
              <w:t>C</w:t>
            </w:r>
            <w:r w:rsidRPr="00E26FEC">
              <w:rPr>
                <w:color w:val="000000"/>
              </w:rPr>
              <w:t>-</w:t>
            </w:r>
            <w:r>
              <w:rPr>
                <w:color w:val="000000"/>
                <w:lang w:val="en-US"/>
              </w:rPr>
              <w:t>R</w:t>
            </w:r>
            <w:r w:rsidRPr="00E26FEC">
              <w:rPr>
                <w:color w:val="000000"/>
              </w:rPr>
              <w:t>-4</w:t>
            </w:r>
            <w:r>
              <w:rPr>
                <w:color w:val="000000"/>
                <w:lang w:val="kk-KZ"/>
              </w:rPr>
              <w:t>,</w:t>
            </w:r>
            <w:r w:rsidRPr="00E26FEC">
              <w:rPr>
                <w:color w:val="000000"/>
              </w:rPr>
              <w:t xml:space="preserve"> 1 единица</w:t>
            </w:r>
            <w:r>
              <w:rPr>
                <w:color w:val="000000"/>
                <w:lang w:val="kk-KZ"/>
              </w:rPr>
              <w:t>) управлении государственных доходов по Казыгуртскому району</w:t>
            </w:r>
          </w:p>
        </w:tc>
        <w:tc>
          <w:tcPr>
            <w:tcW w:w="2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2F2E9" w14:textId="77777777" w:rsidR="00784925" w:rsidRPr="00FB4DC6" w:rsidRDefault="00784925" w:rsidP="00786D46">
            <w:pPr>
              <w:contextualSpacing/>
              <w:rPr>
                <w:color w:val="000000"/>
                <w:lang w:val="kk-KZ"/>
              </w:rPr>
            </w:pPr>
            <w:r>
              <w:rPr>
                <w:color w:val="000000"/>
                <w:lang w:val="kk-KZ" w:eastAsia="ja-JP"/>
              </w:rPr>
              <w:t>Уринбаев        Ермахан Қынабекұлы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4DB29A" w14:textId="77777777" w:rsidR="00784925" w:rsidRPr="00FB4DC6" w:rsidRDefault="00784925" w:rsidP="00786D46">
            <w:pPr>
              <w:jc w:val="center"/>
              <w:rPr>
                <w:lang w:val="kk-KZ"/>
              </w:rPr>
            </w:pPr>
            <w:r>
              <w:rPr>
                <w:lang w:val="kk-KZ"/>
              </w:rPr>
              <w:t>Допущен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C9B59A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</w:p>
          <w:p w14:paraId="6248D838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</w:p>
        </w:tc>
      </w:tr>
    </w:tbl>
    <w:p w14:paraId="3501EB3A" w14:textId="77777777" w:rsidR="00784925" w:rsidRPr="00E26FEC" w:rsidRDefault="00784925" w:rsidP="00784925">
      <w:pPr>
        <w:rPr>
          <w:b/>
          <w:sz w:val="28"/>
          <w:szCs w:val="28"/>
        </w:rPr>
      </w:pPr>
    </w:p>
    <w:p w14:paraId="25A9EDA8" w14:textId="77777777" w:rsidR="00784925" w:rsidRDefault="00784925" w:rsidP="00784925">
      <w:pPr>
        <w:pStyle w:val="a3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</w:t>
      </w:r>
    </w:p>
    <w:p w14:paraId="030F1ADB" w14:textId="77777777" w:rsidR="00784925" w:rsidRDefault="00784925" w:rsidP="00784925"/>
    <w:p w14:paraId="7585E858" w14:textId="77777777" w:rsidR="00784925" w:rsidRDefault="00784925" w:rsidP="00784925">
      <w:pPr>
        <w:pStyle w:val="3"/>
        <w:spacing w:before="0" w:after="0"/>
        <w:jc w:val="center"/>
        <w:rPr>
          <w:rFonts w:ascii="Times New Roman" w:hAnsi="Times New Roman"/>
          <w:bCs w:val="0"/>
          <w:sz w:val="28"/>
          <w:szCs w:val="28"/>
          <w:lang w:val="kk-KZ"/>
        </w:rPr>
      </w:pPr>
      <w:r>
        <w:rPr>
          <w:rFonts w:ascii="Times New Roman" w:hAnsi="Times New Roman"/>
          <w:bCs w:val="0"/>
          <w:sz w:val="28"/>
          <w:szCs w:val="28"/>
          <w:lang w:val="kk-KZ"/>
        </w:rPr>
        <w:t>ГРАФИК</w:t>
      </w:r>
    </w:p>
    <w:p w14:paraId="2D2F7F4B" w14:textId="77777777" w:rsidR="00784925" w:rsidRDefault="00784925" w:rsidP="00784925">
      <w:pPr>
        <w:jc w:val="center"/>
        <w:rPr>
          <w:b/>
          <w:lang w:val="kk-KZ"/>
        </w:rPr>
      </w:pPr>
      <w:r w:rsidRPr="00244EE2">
        <w:rPr>
          <w:b/>
          <w:lang w:val="kk-KZ"/>
        </w:rPr>
        <w:t>Проведения собеседования и эссе по внутренному конкурсу на занятие вакантных должностей государственной администрации корпуса «Б» управления государственных доходов по Казыгуртскому району</w:t>
      </w:r>
    </w:p>
    <w:p w14:paraId="12332C74" w14:textId="77777777" w:rsidR="00784925" w:rsidRPr="00244EE2" w:rsidRDefault="00784925" w:rsidP="00784925">
      <w:pPr>
        <w:jc w:val="center"/>
        <w:rPr>
          <w:b/>
          <w:lang w:val="kk-KZ"/>
        </w:rPr>
      </w:pPr>
    </w:p>
    <w:p w14:paraId="503D0733" w14:textId="77777777" w:rsidR="00784925" w:rsidRPr="00244EE2" w:rsidRDefault="00784925" w:rsidP="00784925">
      <w:pPr>
        <w:tabs>
          <w:tab w:val="left" w:pos="210"/>
        </w:tabs>
        <w:jc w:val="both"/>
        <w:rPr>
          <w:b/>
          <w:lang w:val="kk-KZ"/>
        </w:rPr>
      </w:pPr>
      <w:r w:rsidRPr="00244EE2">
        <w:rPr>
          <w:b/>
          <w:lang w:val="kk-KZ"/>
        </w:rPr>
        <w:t>с.Казыгурт                                                                                         27.09.2023г</w:t>
      </w:r>
    </w:p>
    <w:tbl>
      <w:tblPr>
        <w:tblStyle w:val="a4"/>
        <w:tblW w:w="10538" w:type="dxa"/>
        <w:tblInd w:w="-714" w:type="dxa"/>
        <w:tblLook w:val="04A0" w:firstRow="1" w:lastRow="0" w:firstColumn="1" w:lastColumn="0" w:noHBand="0" w:noVBand="1"/>
      </w:tblPr>
      <w:tblGrid>
        <w:gridCol w:w="509"/>
        <w:gridCol w:w="3024"/>
        <w:gridCol w:w="1974"/>
        <w:gridCol w:w="2994"/>
        <w:gridCol w:w="2037"/>
      </w:tblGrid>
      <w:tr w:rsidR="00784925" w:rsidRPr="00E26FEC" w14:paraId="5AEBCB48" w14:textId="77777777" w:rsidTr="00786D46"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A1E0C" w14:textId="77777777" w:rsidR="00784925" w:rsidRPr="00FB4DC6" w:rsidRDefault="00784925" w:rsidP="00786D46">
            <w:pPr>
              <w:ind w:firstLine="34"/>
              <w:contextualSpacing/>
              <w:jc w:val="center"/>
              <w:rPr>
                <w:b/>
                <w:color w:val="000000"/>
              </w:rPr>
            </w:pPr>
            <w:r w:rsidRPr="00FB4DC6">
              <w:rPr>
                <w:b/>
                <w:color w:val="000000"/>
              </w:rPr>
              <w:t>№</w:t>
            </w:r>
          </w:p>
        </w:tc>
        <w:tc>
          <w:tcPr>
            <w:tcW w:w="3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F8920" w14:textId="77777777" w:rsidR="00784925" w:rsidRPr="00FB4DC6" w:rsidRDefault="00784925" w:rsidP="00786D46">
            <w:pPr>
              <w:ind w:firstLine="34"/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>Должность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7780" w14:textId="77777777" w:rsidR="00784925" w:rsidRPr="00FB4DC6" w:rsidRDefault="00784925" w:rsidP="00786D46">
            <w:pPr>
              <w:ind w:firstLine="29"/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>Фамилия, имя, отчество (при его наличии) кандидата</w:t>
            </w:r>
            <w:r w:rsidRPr="00FB4DC6">
              <w:rPr>
                <w:b/>
                <w:color w:val="000000"/>
                <w:lang w:val="kk-KZ"/>
              </w:rPr>
              <w:t>)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15266" w14:textId="77777777" w:rsidR="00784925" w:rsidRPr="00FB4DC6" w:rsidRDefault="00784925" w:rsidP="00786D46">
            <w:pPr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 xml:space="preserve">Время </w:t>
            </w:r>
            <w:r w:rsidRPr="00FB4DC6">
              <w:rPr>
                <w:b/>
                <w:color w:val="000000"/>
                <w:lang w:val="kk-KZ"/>
              </w:rPr>
              <w:t xml:space="preserve"> </w:t>
            </w:r>
            <w:r w:rsidRPr="002528C6">
              <w:rPr>
                <w:b/>
                <w:color w:val="000000"/>
                <w:lang w:val="kk-KZ"/>
              </w:rPr>
              <w:t>собеседования</w:t>
            </w:r>
            <w:r>
              <w:rPr>
                <w:b/>
                <w:color w:val="000000"/>
                <w:lang w:val="kk-KZ"/>
              </w:rPr>
              <w:t>,дата,место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2F848" w14:textId="77777777" w:rsidR="00784925" w:rsidRPr="00FB4DC6" w:rsidRDefault="00784925" w:rsidP="00786D46">
            <w:pPr>
              <w:contextualSpacing/>
              <w:jc w:val="center"/>
              <w:rPr>
                <w:b/>
                <w:color w:val="000000"/>
                <w:lang w:val="kk-KZ"/>
              </w:rPr>
            </w:pPr>
            <w:r>
              <w:rPr>
                <w:b/>
                <w:color w:val="000000"/>
                <w:lang w:val="kk-KZ"/>
              </w:rPr>
              <w:t>Дата написания эссе,место,время</w:t>
            </w:r>
            <w:r w:rsidRPr="00FB4DC6">
              <w:rPr>
                <w:b/>
                <w:color w:val="000000"/>
                <w:lang w:val="kk-KZ"/>
              </w:rPr>
              <w:t xml:space="preserve"> </w:t>
            </w:r>
          </w:p>
        </w:tc>
      </w:tr>
      <w:tr w:rsidR="00784925" w:rsidRPr="00F96A1B" w14:paraId="7834792B" w14:textId="77777777" w:rsidTr="00786D46">
        <w:trPr>
          <w:trHeight w:val="1166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2E25CEE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  <w:r w:rsidRPr="00FB4DC6">
              <w:rPr>
                <w:color w:val="000000"/>
                <w:lang w:val="kk-KZ"/>
              </w:rPr>
              <w:t>1</w:t>
            </w:r>
          </w:p>
        </w:tc>
        <w:tc>
          <w:tcPr>
            <w:tcW w:w="33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113CCC8" w14:textId="77777777" w:rsidR="00784925" w:rsidRPr="00FB4DC6" w:rsidRDefault="00784925" w:rsidP="00786D46">
            <w:pPr>
              <w:contextualSpacing/>
              <w:rPr>
                <w:lang w:val="kk-KZ"/>
              </w:rPr>
            </w:pPr>
            <w:r>
              <w:rPr>
                <w:color w:val="000000"/>
                <w:lang w:val="kk-KZ"/>
              </w:rPr>
              <w:t xml:space="preserve">Главный специалист отдела по работе с налогоплательщиками (категория </w:t>
            </w:r>
            <w:r>
              <w:rPr>
                <w:color w:val="000000"/>
                <w:lang w:val="en-US"/>
              </w:rPr>
              <w:t>C</w:t>
            </w:r>
            <w:r w:rsidRPr="00E26FEC">
              <w:rPr>
                <w:color w:val="000000"/>
              </w:rPr>
              <w:t>-</w:t>
            </w:r>
            <w:r>
              <w:rPr>
                <w:color w:val="000000"/>
                <w:lang w:val="en-US"/>
              </w:rPr>
              <w:t>R</w:t>
            </w:r>
            <w:r w:rsidRPr="00E26FEC">
              <w:rPr>
                <w:color w:val="000000"/>
              </w:rPr>
              <w:t>-4</w:t>
            </w:r>
            <w:r>
              <w:rPr>
                <w:color w:val="000000"/>
                <w:lang w:val="kk-KZ"/>
              </w:rPr>
              <w:t>,</w:t>
            </w:r>
            <w:r w:rsidRPr="00E26FEC">
              <w:rPr>
                <w:color w:val="000000"/>
              </w:rPr>
              <w:t xml:space="preserve"> 1 единица</w:t>
            </w:r>
            <w:r>
              <w:rPr>
                <w:color w:val="000000"/>
                <w:lang w:val="kk-KZ"/>
              </w:rPr>
              <w:t>) управлении государственных доходов по Казыгуртскому району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FA408F2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 w:eastAsia="ja-JP"/>
              </w:rPr>
            </w:pPr>
          </w:p>
          <w:p w14:paraId="62F80228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  <w:r>
              <w:rPr>
                <w:color w:val="000000"/>
                <w:lang w:val="kk-KZ" w:eastAsia="ja-JP"/>
              </w:rPr>
              <w:t>Уринбаев Ермахан Қынабекұлы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F7794FE" w14:textId="77777777" w:rsidR="00784925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>Управления государственных доходов по Казыгуртскому району, село Казыгурт, улица М.Туткабаева №2</w:t>
            </w:r>
          </w:p>
          <w:p w14:paraId="099BB3A9" w14:textId="77777777" w:rsidR="00784925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>29.09.2023г</w:t>
            </w:r>
          </w:p>
          <w:p w14:paraId="354816A3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  <w:r>
              <w:rPr>
                <w:color w:val="000000"/>
                <w:lang w:val="kk-KZ"/>
              </w:rPr>
              <w:t>Время собеседования - 11:00</w:t>
            </w:r>
          </w:p>
        </w:tc>
        <w:tc>
          <w:tcPr>
            <w:tcW w:w="17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99468E" w14:textId="77777777" w:rsidR="00784925" w:rsidRPr="00FB4DC6" w:rsidRDefault="00784925" w:rsidP="00786D46">
            <w:pPr>
              <w:contextualSpacing/>
              <w:jc w:val="center"/>
              <w:rPr>
                <w:color w:val="000000"/>
                <w:lang w:val="kk-KZ"/>
              </w:rPr>
            </w:pPr>
          </w:p>
        </w:tc>
      </w:tr>
    </w:tbl>
    <w:p w14:paraId="101960AF" w14:textId="77777777" w:rsidR="00784925" w:rsidRDefault="00784925" w:rsidP="00784925"/>
    <w:p w14:paraId="389EC901" w14:textId="77777777" w:rsidR="00784925" w:rsidRDefault="00784925" w:rsidP="00784925"/>
    <w:p w14:paraId="3E920461" w14:textId="77777777" w:rsidR="00784925" w:rsidRPr="00C2366F" w:rsidRDefault="00784925" w:rsidP="00784925">
      <w:pPr>
        <w:rPr>
          <w:lang w:val="kk-KZ"/>
        </w:rPr>
      </w:pPr>
      <w:r>
        <w:rPr>
          <w:lang w:val="kk-KZ"/>
        </w:rPr>
        <w:t xml:space="preserve"> </w:t>
      </w:r>
    </w:p>
    <w:p w14:paraId="02BECEFD" w14:textId="77777777" w:rsidR="00784925" w:rsidRDefault="00784925" w:rsidP="00784925">
      <w:pPr>
        <w:pStyle w:val="a3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Главный специалист отдела                     </w:t>
      </w:r>
    </w:p>
    <w:p w14:paraId="6D1779E7" w14:textId="77777777" w:rsidR="00784925" w:rsidRDefault="00784925" w:rsidP="00784925">
      <w:pPr>
        <w:pStyle w:val="a3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>«Учета,анализа и организационно</w:t>
      </w:r>
    </w:p>
    <w:p w14:paraId="38AC8363" w14:textId="77777777" w:rsidR="00784925" w:rsidRPr="001B5BDF" w:rsidRDefault="00784925" w:rsidP="00784925">
      <w:pPr>
        <w:pStyle w:val="a3"/>
        <w:rPr>
          <w:rFonts w:ascii="Times New Roman" w:hAnsi="Times New Roman" w:cs="Times New Roman"/>
          <w:i/>
          <w:sz w:val="24"/>
          <w:szCs w:val="24"/>
          <w:lang w:val="kk-KZ"/>
        </w:rPr>
      </w:pPr>
      <w:r>
        <w:rPr>
          <w:rFonts w:ascii="Times New Roman" w:hAnsi="Times New Roman" w:cs="Times New Roman"/>
          <w:i/>
          <w:sz w:val="24"/>
          <w:szCs w:val="24"/>
          <w:lang w:val="kk-KZ"/>
        </w:rPr>
        <w:t xml:space="preserve">  прававой» работы                                                                                              М.Нарымбетов</w:t>
      </w:r>
    </w:p>
    <w:p w14:paraId="326BA473" w14:textId="77777777" w:rsidR="008F529C" w:rsidRDefault="008F529C">
      <w:bookmarkStart w:id="0" w:name="_GoBack"/>
      <w:bookmarkEnd w:id="0"/>
    </w:p>
    <w:sectPr w:rsidR="008F529C" w:rsidSect="0019308E">
      <w:footerReference w:type="default" r:id="rId4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E08510" w14:textId="77777777" w:rsidR="00C74D9D" w:rsidRDefault="00784925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E3C50A1" wp14:editId="6AEE321D">
              <wp:simplePos x="0" y="0"/>
              <wp:positionH relativeFrom="column">
                <wp:posOffset>6099175</wp:posOffset>
              </wp:positionH>
              <wp:positionV relativeFrom="paragraph">
                <wp:posOffset>-8998077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D395018" w14:textId="77777777" w:rsidR="00C74D9D" w:rsidRPr="00C74D9D" w:rsidRDefault="00784925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28.09.2023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E3C50A1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-708.5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" filled="f" stroked="f" strokeweight=".5pt">
              <v:textbox style="layout-flow:vertical;mso-layout-flow-alt:bottom-to-top">
                <w:txbxContent>
                  <w:p w14:paraId="4D395018" w14:textId="77777777" w:rsidR="00C74D9D" w:rsidRPr="00C74D9D" w:rsidRDefault="00784925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28.09.2023 ЭҚАБЖ МО (7.21.0 </w:t>
                    </w:r>
                    <w:proofErr w:type="spellStart"/>
                    <w:proofErr w:type="gram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29C"/>
    <w:rsid w:val="00784925"/>
    <w:rsid w:val="008F5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3696C3-5B64-420F-B368-33B8E8515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84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492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784925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No Spacing"/>
    <w:uiPriority w:val="1"/>
    <w:qFormat/>
    <w:rsid w:val="00784925"/>
    <w:pPr>
      <w:spacing w:after="0" w:line="240" w:lineRule="auto"/>
    </w:pPr>
  </w:style>
  <w:style w:type="table" w:styleId="a4">
    <w:name w:val="Table Grid"/>
    <w:basedOn w:val="a1"/>
    <w:uiPriority w:val="39"/>
    <w:rsid w:val="007849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unhideWhenUsed/>
    <w:rsid w:val="007849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492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1607</Characters>
  <Application>Microsoft Office Word</Application>
  <DocSecurity>0</DocSecurity>
  <Lines>13</Lines>
  <Paragraphs>3</Paragraphs>
  <ScaleCrop>false</ScaleCrop>
  <Company/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d.orynbetov</dc:creator>
  <cp:keywords/>
  <dc:description/>
  <cp:lastModifiedBy>d.orynbetov</cp:lastModifiedBy>
  <cp:revision>2</cp:revision>
  <dcterms:created xsi:type="dcterms:W3CDTF">2023-09-28T03:18:00Z</dcterms:created>
  <dcterms:modified xsi:type="dcterms:W3CDTF">2023-09-28T03:18:00Z</dcterms:modified>
</cp:coreProperties>
</file>