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4C31A3" w:rsidRPr="00667867" w:rsidTr="00700F2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C31A3" w:rsidRPr="00667867" w:rsidRDefault="004C31A3" w:rsidP="00700F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4C31A3" w:rsidRPr="00667867" w:rsidRDefault="004C31A3" w:rsidP="003A34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6 к Правилам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проведения конкурса на занятие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административной государственной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должности корпуса "Б"</w:t>
            </w:r>
          </w:p>
        </w:tc>
      </w:tr>
      <w:tr w:rsidR="004C31A3" w:rsidRPr="00667867" w:rsidTr="00700F2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C31A3" w:rsidRPr="00667867" w:rsidRDefault="004C31A3" w:rsidP="00700F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4C31A3" w:rsidRPr="00667867" w:rsidRDefault="004C31A3" w:rsidP="003A34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4C31A3" w:rsidRDefault="004C31A3" w:rsidP="00D62EAD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</w:p>
    <w:p w:rsidR="00D62EAD" w:rsidRPr="00667867" w:rsidRDefault="00D62EAD" w:rsidP="00D62EAD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Style w:val="a4"/>
        <w:tblW w:w="10632" w:type="dxa"/>
        <w:tblInd w:w="-885" w:type="dxa"/>
        <w:tblLayout w:type="fixed"/>
        <w:tblLook w:val="04A0"/>
      </w:tblPr>
      <w:tblGrid>
        <w:gridCol w:w="426"/>
        <w:gridCol w:w="4253"/>
        <w:gridCol w:w="2835"/>
        <w:gridCol w:w="1559"/>
        <w:gridCol w:w="1559"/>
      </w:tblGrid>
      <w:tr w:rsidR="00B26C0D" w:rsidRPr="00704BAC" w:rsidTr="00FE5001">
        <w:trPr>
          <w:trHeight w:val="1268"/>
        </w:trPr>
        <w:tc>
          <w:tcPr>
            <w:tcW w:w="426" w:type="dxa"/>
            <w:vAlign w:val="center"/>
          </w:tcPr>
          <w:p w:rsidR="00B26C0D" w:rsidRPr="00313C99" w:rsidRDefault="00B26C0D" w:rsidP="00C77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253" w:type="dxa"/>
            <w:vAlign w:val="center"/>
          </w:tcPr>
          <w:p w:rsidR="00B26C0D" w:rsidRPr="00313C99" w:rsidRDefault="00B26C0D" w:rsidP="00C77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2835" w:type="dxa"/>
            <w:vAlign w:val="center"/>
          </w:tcPr>
          <w:p w:rsidR="00B26C0D" w:rsidRPr="00313C99" w:rsidRDefault="00B26C0D" w:rsidP="00C77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559" w:type="dxa"/>
            <w:vAlign w:val="center"/>
          </w:tcPr>
          <w:p w:rsidR="00AE1766" w:rsidRPr="00AE1766" w:rsidRDefault="00B26C0D" w:rsidP="00AE1766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AE176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Решение (допущен</w:t>
            </w:r>
          </w:p>
          <w:p w:rsidR="00B26C0D" w:rsidRPr="00313C99" w:rsidRDefault="00B26C0D" w:rsidP="00C81768">
            <w:pPr>
              <w:pStyle w:val="a5"/>
              <w:jc w:val="center"/>
              <w:rPr>
                <w:lang w:eastAsia="ru-RU"/>
              </w:rPr>
            </w:pPr>
            <w:r w:rsidRPr="00AE176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(а)/не допущен(а)</w:t>
            </w:r>
          </w:p>
        </w:tc>
        <w:tc>
          <w:tcPr>
            <w:tcW w:w="1559" w:type="dxa"/>
            <w:vAlign w:val="center"/>
          </w:tcPr>
          <w:p w:rsidR="00B26C0D" w:rsidRPr="00313C99" w:rsidRDefault="00B26C0D" w:rsidP="00C77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Причины недопущения</w:t>
            </w:r>
          </w:p>
        </w:tc>
      </w:tr>
      <w:tr w:rsidR="004C31A3" w:rsidRPr="00654E14" w:rsidTr="001B4B58">
        <w:trPr>
          <w:trHeight w:val="1388"/>
        </w:trPr>
        <w:tc>
          <w:tcPr>
            <w:tcW w:w="426" w:type="dxa"/>
            <w:vAlign w:val="center"/>
          </w:tcPr>
          <w:p w:rsidR="004C31A3" w:rsidRPr="00BA4CD0" w:rsidRDefault="004C31A3" w:rsidP="004C31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  <w:p w:rsidR="004C31A3" w:rsidRPr="00BA4CD0" w:rsidRDefault="004C31A3" w:rsidP="004C31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4C31A3" w:rsidRPr="00DF73FD" w:rsidRDefault="004C31A3" w:rsidP="00FE5001">
            <w:pPr>
              <w:ind w:right="-1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53D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Главный специалист отдела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FC253D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по работе с налогоплательщиками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управление Государственных доходов по Казыгуртскому району ДГД по Туркестанской области</w:t>
            </w:r>
          </w:p>
        </w:tc>
        <w:tc>
          <w:tcPr>
            <w:tcW w:w="2835" w:type="dxa"/>
            <w:vAlign w:val="center"/>
          </w:tcPr>
          <w:p w:rsidR="004C31A3" w:rsidRPr="006B3E17" w:rsidRDefault="004C31A3" w:rsidP="004C31A3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ja-JP"/>
              </w:rPr>
            </w:pPr>
          </w:p>
          <w:p w:rsidR="004C31A3" w:rsidRDefault="001B4B58" w:rsidP="004C31A3">
            <w:pPr>
              <w:jc w:val="center"/>
              <w:rPr>
                <w:rStyle w:val="s0"/>
                <w:color w:val="auto"/>
                <w:sz w:val="24"/>
                <w:szCs w:val="24"/>
                <w:lang w:val="kk-KZ"/>
              </w:rPr>
            </w:pPr>
            <w:r>
              <w:rPr>
                <w:rStyle w:val="s0"/>
                <w:color w:val="auto"/>
                <w:sz w:val="24"/>
                <w:szCs w:val="24"/>
                <w:lang w:val="kk-KZ"/>
              </w:rPr>
              <w:t>1.</w:t>
            </w:r>
            <w:r w:rsidR="004C31A3" w:rsidRPr="006B3E17">
              <w:rPr>
                <w:rStyle w:val="s0"/>
                <w:color w:val="auto"/>
                <w:sz w:val="24"/>
                <w:szCs w:val="24"/>
                <w:lang w:val="kk-KZ"/>
              </w:rPr>
              <w:t>Төле Сағадат Ерғалиұлы</w:t>
            </w:r>
            <w:r w:rsidR="004C31A3">
              <w:rPr>
                <w:rStyle w:val="s0"/>
                <w:color w:val="auto"/>
                <w:sz w:val="24"/>
                <w:szCs w:val="24"/>
                <w:lang w:val="kk-KZ"/>
              </w:rPr>
              <w:t>,</w:t>
            </w:r>
          </w:p>
          <w:p w:rsidR="004C31A3" w:rsidRDefault="001B4B58" w:rsidP="004C31A3">
            <w:pPr>
              <w:jc w:val="center"/>
              <w:rPr>
                <w:rStyle w:val="s0"/>
                <w:color w:val="auto"/>
                <w:sz w:val="24"/>
                <w:szCs w:val="24"/>
                <w:lang w:val="kk-KZ"/>
              </w:rPr>
            </w:pPr>
            <w:r>
              <w:rPr>
                <w:rStyle w:val="s0"/>
                <w:color w:val="auto"/>
                <w:sz w:val="24"/>
                <w:szCs w:val="24"/>
                <w:lang w:val="kk-KZ"/>
              </w:rPr>
              <w:t>2.</w:t>
            </w:r>
            <w:r w:rsidR="004C31A3" w:rsidRPr="006B3E17">
              <w:rPr>
                <w:rStyle w:val="s0"/>
                <w:color w:val="auto"/>
                <w:sz w:val="24"/>
                <w:szCs w:val="24"/>
                <w:lang w:val="kk-KZ"/>
              </w:rPr>
              <w:t>Салыбеков Жумагали Амангелдиевич</w:t>
            </w:r>
            <w:r w:rsidR="004C31A3">
              <w:rPr>
                <w:rStyle w:val="s0"/>
                <w:color w:val="auto"/>
                <w:sz w:val="24"/>
                <w:szCs w:val="24"/>
                <w:lang w:val="kk-KZ"/>
              </w:rPr>
              <w:t>,</w:t>
            </w:r>
          </w:p>
          <w:p w:rsidR="004C31A3" w:rsidRPr="00DF7FBA" w:rsidRDefault="001B4B58" w:rsidP="004C31A3">
            <w:pPr>
              <w:pStyle w:val="a3"/>
              <w:ind w:left="0"/>
              <w:jc w:val="center"/>
              <w:rPr>
                <w:rStyle w:val="s0"/>
                <w:rFonts w:cstheme="minorBidi"/>
                <w:sz w:val="24"/>
                <w:szCs w:val="24"/>
                <w:lang w:val="kk-KZ"/>
              </w:rPr>
            </w:pPr>
            <w:r>
              <w:rPr>
                <w:rStyle w:val="s0"/>
                <w:sz w:val="24"/>
                <w:szCs w:val="24"/>
                <w:lang w:val="kk-KZ"/>
              </w:rPr>
              <w:t>3.</w:t>
            </w:r>
            <w:r w:rsidR="004C31A3" w:rsidRPr="00DF7FBA">
              <w:rPr>
                <w:rStyle w:val="s0"/>
                <w:sz w:val="24"/>
                <w:szCs w:val="24"/>
                <w:lang w:val="kk-KZ"/>
              </w:rPr>
              <w:t>Меирбек Ерлан Мәлікұлы</w:t>
            </w:r>
          </w:p>
          <w:p w:rsidR="004C31A3" w:rsidRPr="006B3E17" w:rsidRDefault="004C31A3" w:rsidP="004C31A3">
            <w:pPr>
              <w:jc w:val="center"/>
              <w:rPr>
                <w:rStyle w:val="s0"/>
                <w:rFonts w:cstheme="minorBidi"/>
                <w:color w:val="auto"/>
                <w:sz w:val="24"/>
                <w:szCs w:val="24"/>
                <w:lang w:val="kk-KZ"/>
              </w:rPr>
            </w:pPr>
          </w:p>
          <w:p w:rsidR="004C31A3" w:rsidRPr="006B3E17" w:rsidRDefault="004C31A3" w:rsidP="004C31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</w:tcPr>
          <w:p w:rsidR="001B4B58" w:rsidRDefault="001B4B58" w:rsidP="001B4B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  <w:p w:rsidR="004C31A3" w:rsidRDefault="001B4B58" w:rsidP="001B4B5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1.</w:t>
            </w:r>
            <w:r w:rsidR="004C31A3" w:rsidRPr="00DF7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допущен</w:t>
            </w:r>
          </w:p>
          <w:p w:rsidR="001B4B58" w:rsidRDefault="001B4B58" w:rsidP="001B4B5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  <w:p w:rsidR="001B4B58" w:rsidRPr="001B4B58" w:rsidRDefault="001B4B58" w:rsidP="001B4B5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  <w:p w:rsidR="001B4B58" w:rsidRDefault="001B4B58" w:rsidP="001B4B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2.</w:t>
            </w:r>
            <w:r w:rsidRPr="00DF7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допущен </w:t>
            </w:r>
          </w:p>
          <w:p w:rsidR="001B4B58" w:rsidRDefault="001B4B58" w:rsidP="001B4B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  <w:p w:rsidR="001B4B58" w:rsidRPr="001B4B58" w:rsidRDefault="001B4B58" w:rsidP="001B4B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3.</w:t>
            </w:r>
            <w:r w:rsidRPr="00DF7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допущен</w:t>
            </w:r>
          </w:p>
        </w:tc>
        <w:tc>
          <w:tcPr>
            <w:tcW w:w="1559" w:type="dxa"/>
            <w:vAlign w:val="center"/>
          </w:tcPr>
          <w:p w:rsidR="004C31A3" w:rsidRPr="00A027B8" w:rsidRDefault="004C31A3" w:rsidP="004C31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</w:tr>
    </w:tbl>
    <w:p w:rsidR="00B26C0D" w:rsidRDefault="00B26C0D" w:rsidP="00D62EAD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4C31A3" w:rsidRDefault="004C31A3" w:rsidP="00D62EAD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4C31A3" w:rsidRDefault="004C31A3" w:rsidP="00D62EAD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4C31A3" w:rsidRDefault="004C31A3" w:rsidP="00D62EAD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4C31A3" w:rsidRDefault="004C31A3" w:rsidP="00D62EAD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4C31A3" w:rsidRDefault="004C31A3" w:rsidP="00D62EAD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4C31A3" w:rsidRDefault="004C31A3" w:rsidP="00D62EAD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4C31A3" w:rsidRDefault="004C31A3" w:rsidP="00D62EAD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4C31A3" w:rsidRDefault="004C31A3" w:rsidP="00D62EAD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4C31A3" w:rsidRDefault="004C31A3" w:rsidP="00D62EAD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4C31A3" w:rsidRDefault="004C31A3" w:rsidP="00D62EAD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4C31A3" w:rsidRDefault="004C31A3" w:rsidP="00D62EAD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4C31A3" w:rsidRDefault="004C31A3" w:rsidP="00D62EAD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4F62ED" w:rsidRDefault="004F62ED" w:rsidP="00D62EAD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4C31A3" w:rsidRDefault="004C31A3" w:rsidP="00D62EAD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4C31A3" w:rsidRDefault="004C31A3" w:rsidP="00D62EAD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4C31A3" w:rsidRDefault="004C31A3" w:rsidP="00D62EAD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CellSpacing w:w="15" w:type="dxa"/>
        <w:tblLook w:val="04A0"/>
      </w:tblPr>
      <w:tblGrid>
        <w:gridCol w:w="5850"/>
        <w:gridCol w:w="3465"/>
      </w:tblGrid>
      <w:tr w:rsidR="00D62EAD" w:rsidTr="00982923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EAD" w:rsidRDefault="00D62EAD" w:rsidP="009829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EAD" w:rsidRDefault="00D62EAD" w:rsidP="003A34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7 к Правилам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проведения конкурса на 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административной государственной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должности корпуса "Б"</w:t>
            </w:r>
          </w:p>
        </w:tc>
      </w:tr>
      <w:tr w:rsidR="00D62EAD" w:rsidTr="00982923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EAD" w:rsidRDefault="00D62EAD" w:rsidP="009829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EAD" w:rsidRDefault="00D62EAD" w:rsidP="003A34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4C31A3" w:rsidRDefault="004C31A3" w:rsidP="0097073E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D62EAD" w:rsidRDefault="00D62EAD" w:rsidP="0097073E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sz w:val="28"/>
          <w:szCs w:val="28"/>
          <w:lang w:val="kk-KZ"/>
        </w:rPr>
      </w:pPr>
      <w:r w:rsidRPr="0097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97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tbl>
      <w:tblPr>
        <w:tblStyle w:val="a4"/>
        <w:tblW w:w="10490" w:type="dxa"/>
        <w:tblInd w:w="-601" w:type="dxa"/>
        <w:tblLook w:val="04A0"/>
      </w:tblPr>
      <w:tblGrid>
        <w:gridCol w:w="502"/>
        <w:gridCol w:w="3893"/>
        <w:gridCol w:w="2410"/>
        <w:gridCol w:w="2126"/>
        <w:gridCol w:w="1559"/>
      </w:tblGrid>
      <w:tr w:rsidR="00D62EAD" w:rsidTr="00FE5001">
        <w:tc>
          <w:tcPr>
            <w:tcW w:w="502" w:type="dxa"/>
          </w:tcPr>
          <w:p w:rsidR="00D62EAD" w:rsidRPr="00B26C0D" w:rsidRDefault="00D62EAD" w:rsidP="009829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C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893" w:type="dxa"/>
          </w:tcPr>
          <w:p w:rsidR="00D62EAD" w:rsidRPr="00B26C0D" w:rsidRDefault="00D62EAD" w:rsidP="009829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410" w:type="dxa"/>
          </w:tcPr>
          <w:p w:rsidR="00D62EAD" w:rsidRPr="00B26C0D" w:rsidRDefault="00D62EAD" w:rsidP="009829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2126" w:type="dxa"/>
          </w:tcPr>
          <w:p w:rsidR="00D62EAD" w:rsidRPr="00B26C0D" w:rsidRDefault="00D62EAD" w:rsidP="009829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559" w:type="dxa"/>
          </w:tcPr>
          <w:p w:rsidR="00D62EAD" w:rsidRPr="00B26C0D" w:rsidRDefault="00D62EAD" w:rsidP="009829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4C31A3" w:rsidTr="00FE5001">
        <w:trPr>
          <w:trHeight w:val="1661"/>
        </w:trPr>
        <w:tc>
          <w:tcPr>
            <w:tcW w:w="502" w:type="dxa"/>
            <w:vAlign w:val="center"/>
          </w:tcPr>
          <w:p w:rsidR="004C31A3" w:rsidRDefault="004C31A3" w:rsidP="00700F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31A3" w:rsidRDefault="004C31A3" w:rsidP="00700F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893" w:type="dxa"/>
            <w:vAlign w:val="center"/>
          </w:tcPr>
          <w:p w:rsidR="004C31A3" w:rsidRPr="00DF73FD" w:rsidRDefault="004C31A3" w:rsidP="00FE5001">
            <w:pPr>
              <w:ind w:right="-1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53D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Главный специалист отдела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FC253D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по работе с налогоплательщиками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управление Государственных доходов по Казыгуртскому району ДГД по Туркестанской области</w:t>
            </w:r>
          </w:p>
        </w:tc>
        <w:tc>
          <w:tcPr>
            <w:tcW w:w="2410" w:type="dxa"/>
            <w:vAlign w:val="center"/>
          </w:tcPr>
          <w:p w:rsidR="004C31A3" w:rsidRPr="006B3E17" w:rsidRDefault="004C31A3" w:rsidP="00700F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ja-JP"/>
              </w:rPr>
            </w:pPr>
          </w:p>
          <w:p w:rsidR="004C31A3" w:rsidRDefault="00CE69E1" w:rsidP="00700F21">
            <w:pPr>
              <w:jc w:val="center"/>
              <w:rPr>
                <w:rStyle w:val="s0"/>
                <w:color w:val="auto"/>
                <w:sz w:val="24"/>
                <w:szCs w:val="24"/>
                <w:lang w:val="kk-KZ"/>
              </w:rPr>
            </w:pPr>
            <w:r>
              <w:rPr>
                <w:rStyle w:val="s0"/>
                <w:color w:val="auto"/>
                <w:sz w:val="24"/>
                <w:szCs w:val="24"/>
                <w:lang w:val="kk-KZ"/>
              </w:rPr>
              <w:t>1.</w:t>
            </w:r>
            <w:r w:rsidR="004C31A3" w:rsidRPr="006B3E17">
              <w:rPr>
                <w:rStyle w:val="s0"/>
                <w:color w:val="auto"/>
                <w:sz w:val="24"/>
                <w:szCs w:val="24"/>
                <w:lang w:val="kk-KZ"/>
              </w:rPr>
              <w:t>Төле Сағадат Ерғалиұлы</w:t>
            </w:r>
            <w:r w:rsidR="004C31A3">
              <w:rPr>
                <w:rStyle w:val="s0"/>
                <w:color w:val="auto"/>
                <w:sz w:val="24"/>
                <w:szCs w:val="24"/>
                <w:lang w:val="kk-KZ"/>
              </w:rPr>
              <w:t>,</w:t>
            </w:r>
          </w:p>
          <w:p w:rsidR="004C31A3" w:rsidRDefault="00CE69E1" w:rsidP="00700F21">
            <w:pPr>
              <w:jc w:val="center"/>
              <w:rPr>
                <w:rStyle w:val="s0"/>
                <w:color w:val="auto"/>
                <w:sz w:val="24"/>
                <w:szCs w:val="24"/>
                <w:lang w:val="kk-KZ"/>
              </w:rPr>
            </w:pPr>
            <w:r>
              <w:rPr>
                <w:rStyle w:val="s0"/>
                <w:color w:val="auto"/>
                <w:sz w:val="24"/>
                <w:szCs w:val="24"/>
                <w:lang w:val="kk-KZ"/>
              </w:rPr>
              <w:t>2.</w:t>
            </w:r>
            <w:r w:rsidR="004C31A3" w:rsidRPr="006B3E17">
              <w:rPr>
                <w:rStyle w:val="s0"/>
                <w:color w:val="auto"/>
                <w:sz w:val="24"/>
                <w:szCs w:val="24"/>
                <w:lang w:val="kk-KZ"/>
              </w:rPr>
              <w:t>Салыбеков Жумагали Амангелдиевич</w:t>
            </w:r>
            <w:r w:rsidR="004C31A3">
              <w:rPr>
                <w:rStyle w:val="s0"/>
                <w:color w:val="auto"/>
                <w:sz w:val="24"/>
                <w:szCs w:val="24"/>
                <w:lang w:val="kk-KZ"/>
              </w:rPr>
              <w:t>,</w:t>
            </w:r>
          </w:p>
          <w:p w:rsidR="004C31A3" w:rsidRPr="00DF7FBA" w:rsidRDefault="00CE69E1" w:rsidP="00700F21">
            <w:pPr>
              <w:pStyle w:val="a3"/>
              <w:ind w:left="0"/>
              <w:jc w:val="center"/>
              <w:rPr>
                <w:rStyle w:val="s0"/>
                <w:rFonts w:cstheme="minorBidi"/>
                <w:sz w:val="24"/>
                <w:szCs w:val="24"/>
                <w:lang w:val="kk-KZ"/>
              </w:rPr>
            </w:pPr>
            <w:r>
              <w:rPr>
                <w:rStyle w:val="s0"/>
                <w:sz w:val="24"/>
                <w:szCs w:val="24"/>
                <w:lang w:val="kk-KZ"/>
              </w:rPr>
              <w:t>3.</w:t>
            </w:r>
            <w:r w:rsidR="004C31A3" w:rsidRPr="00DF7FBA">
              <w:rPr>
                <w:rStyle w:val="s0"/>
                <w:sz w:val="24"/>
                <w:szCs w:val="24"/>
                <w:lang w:val="kk-KZ"/>
              </w:rPr>
              <w:t>Меирбек Ерлан Мәлікұлы</w:t>
            </w:r>
          </w:p>
          <w:p w:rsidR="004C31A3" w:rsidRPr="006B3E17" w:rsidRDefault="004C31A3" w:rsidP="00700F21">
            <w:pPr>
              <w:jc w:val="center"/>
              <w:rPr>
                <w:rStyle w:val="s0"/>
                <w:rFonts w:cstheme="minorBidi"/>
                <w:color w:val="auto"/>
                <w:sz w:val="24"/>
                <w:szCs w:val="24"/>
                <w:lang w:val="kk-KZ"/>
              </w:rPr>
            </w:pPr>
          </w:p>
          <w:p w:rsidR="004C31A3" w:rsidRPr="00DF73FD" w:rsidRDefault="004C31A3" w:rsidP="00700F2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2126" w:type="dxa"/>
            <w:vAlign w:val="center"/>
          </w:tcPr>
          <w:p w:rsidR="004C31A3" w:rsidRDefault="004C31A3" w:rsidP="00700F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Казыгуртский район, с.Казыгурт</w:t>
            </w:r>
          </w:p>
          <w:p w:rsidR="004C31A3" w:rsidRDefault="004C31A3" w:rsidP="00700F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улица Туткабаев №2</w:t>
            </w:r>
          </w:p>
          <w:p w:rsidR="004C31A3" w:rsidRDefault="004C31A3" w:rsidP="00700F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15.10.2021 год,</w:t>
            </w:r>
          </w:p>
          <w:p w:rsidR="004C31A3" w:rsidRDefault="004C31A3" w:rsidP="00700F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1-00 часов</w:t>
            </w:r>
          </w:p>
        </w:tc>
        <w:tc>
          <w:tcPr>
            <w:tcW w:w="1559" w:type="dxa"/>
            <w:vAlign w:val="center"/>
          </w:tcPr>
          <w:p w:rsidR="004C31A3" w:rsidRDefault="004C31A3" w:rsidP="00700F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60F4C" w:rsidRDefault="00294CCE" w:rsidP="0097073E"/>
    <w:sectPr w:rsidR="00860F4C" w:rsidSect="00B26C0D">
      <w:headerReference w:type="default" r:id="rId6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CCE" w:rsidRDefault="00294CCE" w:rsidP="008A07DB">
      <w:pPr>
        <w:spacing w:after="0"/>
      </w:pPr>
      <w:r>
        <w:separator/>
      </w:r>
    </w:p>
  </w:endnote>
  <w:endnote w:type="continuationSeparator" w:id="1">
    <w:p w:rsidR="00294CCE" w:rsidRDefault="00294CCE" w:rsidP="008A07D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CCE" w:rsidRDefault="00294CCE" w:rsidP="008A07DB">
      <w:pPr>
        <w:spacing w:after="0"/>
      </w:pPr>
      <w:r>
        <w:separator/>
      </w:r>
    </w:p>
  </w:footnote>
  <w:footnote w:type="continuationSeparator" w:id="1">
    <w:p w:rsidR="00294CCE" w:rsidRDefault="00294CCE" w:rsidP="008A07D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7DB" w:rsidRDefault="008A07DB">
    <w:pPr>
      <w:pStyle w:val="a6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313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8A07DB" w:rsidRPr="008A07DB" w:rsidRDefault="008A07DB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12.10.2021  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  <o:shapelayout v:ext="edit">
      <o:idmap v:ext="edit" data="13"/>
    </o:shapelayout>
  </w:hdrShapeDefaults>
  <w:footnotePr>
    <w:footnote w:id="0"/>
    <w:footnote w:id="1"/>
  </w:footnotePr>
  <w:endnotePr>
    <w:endnote w:id="0"/>
    <w:endnote w:id="1"/>
  </w:endnotePr>
  <w:compat/>
  <w:rsids>
    <w:rsidRoot w:val="0053509F"/>
    <w:rsid w:val="000909B2"/>
    <w:rsid w:val="000B3910"/>
    <w:rsid w:val="00104C38"/>
    <w:rsid w:val="001708FB"/>
    <w:rsid w:val="00171B89"/>
    <w:rsid w:val="001B4B58"/>
    <w:rsid w:val="002014AA"/>
    <w:rsid w:val="00232076"/>
    <w:rsid w:val="00235B9B"/>
    <w:rsid w:val="00240C73"/>
    <w:rsid w:val="00274D25"/>
    <w:rsid w:val="00280451"/>
    <w:rsid w:val="00291A98"/>
    <w:rsid w:val="00294CCE"/>
    <w:rsid w:val="002E452A"/>
    <w:rsid w:val="00313C99"/>
    <w:rsid w:val="00316E13"/>
    <w:rsid w:val="00324AFE"/>
    <w:rsid w:val="0039528F"/>
    <w:rsid w:val="003A2C41"/>
    <w:rsid w:val="003A341B"/>
    <w:rsid w:val="003A5ED1"/>
    <w:rsid w:val="004423CF"/>
    <w:rsid w:val="00443560"/>
    <w:rsid w:val="004C31A3"/>
    <w:rsid w:val="004F62ED"/>
    <w:rsid w:val="005157AE"/>
    <w:rsid w:val="0053509F"/>
    <w:rsid w:val="00550123"/>
    <w:rsid w:val="00555CB1"/>
    <w:rsid w:val="005E7718"/>
    <w:rsid w:val="005E7C6C"/>
    <w:rsid w:val="00621CA4"/>
    <w:rsid w:val="00680362"/>
    <w:rsid w:val="00680E6E"/>
    <w:rsid w:val="006A2A0E"/>
    <w:rsid w:val="006C657D"/>
    <w:rsid w:val="00725388"/>
    <w:rsid w:val="00751FA3"/>
    <w:rsid w:val="007C78F9"/>
    <w:rsid w:val="007D61B0"/>
    <w:rsid w:val="007E34D9"/>
    <w:rsid w:val="00862EC9"/>
    <w:rsid w:val="008A07DB"/>
    <w:rsid w:val="008B0909"/>
    <w:rsid w:val="008B409B"/>
    <w:rsid w:val="008D6AF1"/>
    <w:rsid w:val="008E7A54"/>
    <w:rsid w:val="00950300"/>
    <w:rsid w:val="0096560C"/>
    <w:rsid w:val="0097073E"/>
    <w:rsid w:val="009C2288"/>
    <w:rsid w:val="009F4D25"/>
    <w:rsid w:val="00A027B8"/>
    <w:rsid w:val="00A07CEC"/>
    <w:rsid w:val="00A14C84"/>
    <w:rsid w:val="00A15BC9"/>
    <w:rsid w:val="00A77BFE"/>
    <w:rsid w:val="00A80489"/>
    <w:rsid w:val="00AE1766"/>
    <w:rsid w:val="00B20F0B"/>
    <w:rsid w:val="00B26C0D"/>
    <w:rsid w:val="00B52D95"/>
    <w:rsid w:val="00BC60CB"/>
    <w:rsid w:val="00C13444"/>
    <w:rsid w:val="00C13C3A"/>
    <w:rsid w:val="00C42A7D"/>
    <w:rsid w:val="00C81768"/>
    <w:rsid w:val="00CA45B6"/>
    <w:rsid w:val="00CE69E1"/>
    <w:rsid w:val="00CF5E0D"/>
    <w:rsid w:val="00D357DA"/>
    <w:rsid w:val="00D36F48"/>
    <w:rsid w:val="00D62EAD"/>
    <w:rsid w:val="00DB516F"/>
    <w:rsid w:val="00DD569B"/>
    <w:rsid w:val="00DF00FC"/>
    <w:rsid w:val="00DF73FD"/>
    <w:rsid w:val="00E36A31"/>
    <w:rsid w:val="00E7000D"/>
    <w:rsid w:val="00EE6AC5"/>
    <w:rsid w:val="00F65623"/>
    <w:rsid w:val="00FC253D"/>
    <w:rsid w:val="00FE5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9F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AC5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14C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basedOn w:val="a0"/>
    <w:rsid w:val="00324AFE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paragraph" w:styleId="a5">
    <w:name w:val="No Spacing"/>
    <w:uiPriority w:val="1"/>
    <w:qFormat/>
    <w:rsid w:val="00AE1766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8A07DB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A07DB"/>
  </w:style>
  <w:style w:type="paragraph" w:styleId="a8">
    <w:name w:val="footer"/>
    <w:basedOn w:val="a"/>
    <w:link w:val="a9"/>
    <w:uiPriority w:val="99"/>
    <w:semiHidden/>
    <w:unhideWhenUsed/>
    <w:rsid w:val="008A07DB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A07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9F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AC5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14C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8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Malik_K</cp:lastModifiedBy>
  <cp:revision>2</cp:revision>
  <cp:lastPrinted>2021-09-15T10:59:00Z</cp:lastPrinted>
  <dcterms:created xsi:type="dcterms:W3CDTF">2021-10-12T11:48:00Z</dcterms:created>
  <dcterms:modified xsi:type="dcterms:W3CDTF">2021-10-12T11:48:00Z</dcterms:modified>
</cp:coreProperties>
</file>