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6E003E" w:rsidTr="006E003E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6E003E" w:rsidRDefault="006E003E" w:rsidP="00734A52">
            <w:pPr>
              <w:jc w:val="center"/>
              <w:rPr>
                <w:color w:val="0C0000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lang w:val="kk-KZ"/>
              </w:rPr>
              <w:t>06.06.2022-ғы № МКБ-Т-05-08/841 шығыс хаты</w:t>
            </w:r>
          </w:p>
          <w:p w:rsidR="006E003E" w:rsidRPr="006E003E" w:rsidRDefault="006E003E" w:rsidP="00734A52">
            <w:pPr>
              <w:jc w:val="center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06.06.2022-ғы № 13081 кіріс хаты</w:t>
            </w:r>
          </w:p>
        </w:tc>
      </w:tr>
    </w:tbl>
    <w:p w:rsidR="00671DD7" w:rsidRDefault="00671DD7" w:rsidP="00734A52">
      <w:pPr>
        <w:jc w:val="center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236B46" w:rsidRDefault="00EB268B" w:rsidP="00734A52">
      <w:pPr>
        <w:jc w:val="both"/>
        <w:rPr>
          <w:rFonts w:ascii="Arial" w:hAnsi="Arial" w:cs="Arial"/>
          <w:lang w:val="kk-KZ"/>
        </w:rPr>
      </w:pPr>
      <w:r w:rsidRPr="00236B46">
        <w:rPr>
          <w:rFonts w:ascii="Arial" w:hAnsi="Arial" w:cs="Arial"/>
          <w:lang w:val="kk-KZ"/>
        </w:rPr>
        <w:t xml:space="preserve">конкурсной комиссии </w:t>
      </w:r>
      <w:r w:rsidR="00236B46" w:rsidRPr="00236B46">
        <w:rPr>
          <w:rFonts w:ascii="Arial" w:hAnsi="Arial" w:cs="Arial"/>
        </w:rPr>
        <w:t xml:space="preserve">Управления </w:t>
      </w:r>
      <w:r w:rsidR="005041D3">
        <w:rPr>
          <w:rFonts w:ascii="Arial" w:hAnsi="Arial" w:cs="Arial"/>
          <w:lang w:val="kk-KZ"/>
        </w:rPr>
        <w:t>Г</w:t>
      </w:r>
      <w:r w:rsidR="00236B46" w:rsidRPr="00236B46">
        <w:rPr>
          <w:rFonts w:ascii="Arial" w:hAnsi="Arial" w:cs="Arial"/>
        </w:rPr>
        <w:t xml:space="preserve">осударственных доходов по Толебийскому району </w:t>
      </w:r>
      <w:r w:rsidRPr="00236B46">
        <w:rPr>
          <w:rFonts w:ascii="Arial" w:hAnsi="Arial" w:cs="Arial"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236B46">
        <w:rPr>
          <w:rFonts w:ascii="Arial" w:hAnsi="Arial" w:cs="Arial"/>
        </w:rPr>
        <w:t>Министерства финансов Республики Казахстан</w:t>
      </w:r>
      <w:r w:rsidRPr="00236B46">
        <w:rPr>
          <w:rFonts w:ascii="Arial" w:hAnsi="Arial" w:cs="Arial"/>
          <w:lang w:val="kk-KZ"/>
        </w:rPr>
        <w:t xml:space="preserve"> по результатам внутреннего конкурса </w:t>
      </w:r>
      <w:r w:rsidRPr="00236B46">
        <w:rPr>
          <w:rFonts w:ascii="Arial" w:hAnsi="Arial" w:cs="Arial"/>
        </w:rPr>
        <w:t>для занятия вакантн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административн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государственн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должност</w:t>
      </w:r>
      <w:r w:rsidR="00236B46" w:rsidRPr="00236B46">
        <w:rPr>
          <w:rFonts w:ascii="Arial" w:hAnsi="Arial" w:cs="Arial"/>
        </w:rPr>
        <w:t>и</w:t>
      </w:r>
      <w:r w:rsidRPr="00236B46">
        <w:rPr>
          <w:rFonts w:ascii="Arial" w:hAnsi="Arial" w:cs="Arial"/>
        </w:rPr>
        <w:t xml:space="preserve"> корпуса «Б»</w:t>
      </w:r>
      <w:r w:rsidRPr="00236B46">
        <w:rPr>
          <w:rFonts w:ascii="Arial" w:hAnsi="Arial" w:cs="Arial"/>
          <w:lang w:val="kk-KZ"/>
        </w:rPr>
        <w:t xml:space="preserve">  протокол </w:t>
      </w:r>
      <w:r w:rsidRPr="00236B46">
        <w:rPr>
          <w:rFonts w:ascii="Arial" w:hAnsi="Arial" w:cs="Arial"/>
          <w:bCs/>
          <w:color w:val="000000"/>
        </w:rPr>
        <w:t>№</w:t>
      </w:r>
      <w:r w:rsidR="006D52EE">
        <w:rPr>
          <w:rFonts w:ascii="Arial" w:hAnsi="Arial" w:cs="Arial"/>
          <w:bCs/>
          <w:color w:val="000000"/>
          <w:lang w:val="kk-KZ"/>
        </w:rPr>
        <w:t>2</w:t>
      </w:r>
      <w:r w:rsidRPr="00236B46">
        <w:rPr>
          <w:rFonts w:ascii="Arial" w:hAnsi="Arial" w:cs="Arial"/>
          <w:bCs/>
          <w:color w:val="000000"/>
          <w:lang w:val="kk-KZ"/>
        </w:rPr>
        <w:t xml:space="preserve">  </w:t>
      </w:r>
      <w:r w:rsidR="00A20AA0" w:rsidRPr="00236B46">
        <w:rPr>
          <w:rFonts w:ascii="Arial" w:hAnsi="Arial" w:cs="Arial"/>
          <w:lang w:val="kk-KZ"/>
        </w:rPr>
        <w:t xml:space="preserve">от </w:t>
      </w:r>
      <w:r w:rsidR="006D52EE">
        <w:rPr>
          <w:rFonts w:ascii="Arial" w:hAnsi="Arial" w:cs="Arial"/>
          <w:lang w:val="kk-KZ"/>
        </w:rPr>
        <w:t>06</w:t>
      </w:r>
      <w:r w:rsidR="00992494" w:rsidRPr="00236B46">
        <w:rPr>
          <w:rFonts w:ascii="Arial" w:hAnsi="Arial" w:cs="Arial"/>
          <w:lang w:val="kk-KZ"/>
        </w:rPr>
        <w:t>.0</w:t>
      </w:r>
      <w:r w:rsidR="006D52EE">
        <w:rPr>
          <w:rFonts w:ascii="Arial" w:hAnsi="Arial" w:cs="Arial"/>
          <w:lang w:val="kk-KZ"/>
        </w:rPr>
        <w:t>6</w:t>
      </w:r>
      <w:r w:rsidR="00992494" w:rsidRPr="00236B46">
        <w:rPr>
          <w:rFonts w:ascii="Arial" w:hAnsi="Arial" w:cs="Arial"/>
          <w:lang w:val="kk-KZ"/>
        </w:rPr>
        <w:t>.202</w:t>
      </w:r>
      <w:r w:rsidR="005041D3">
        <w:rPr>
          <w:rFonts w:ascii="Arial" w:hAnsi="Arial" w:cs="Arial"/>
          <w:lang w:val="kk-KZ"/>
        </w:rPr>
        <w:t>2</w:t>
      </w:r>
      <w:r w:rsidRPr="00236B46">
        <w:rPr>
          <w:rFonts w:ascii="Arial" w:hAnsi="Arial" w:cs="Arial"/>
          <w:lang w:val="kk-KZ"/>
        </w:rPr>
        <w:t xml:space="preserve"> года</w:t>
      </w:r>
      <w:r w:rsidR="005041D3">
        <w:rPr>
          <w:rFonts w:ascii="Arial" w:hAnsi="Arial" w:cs="Arial"/>
          <w:lang w:val="kk-KZ"/>
        </w:rPr>
        <w:t>.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236B46" w:rsidRDefault="00EB268B" w:rsidP="00A20AA0">
      <w:pPr>
        <w:jc w:val="both"/>
        <w:rPr>
          <w:rFonts w:ascii="Arial" w:hAnsi="Arial" w:cs="Arial"/>
          <w:lang w:val="kk-KZ"/>
        </w:rPr>
      </w:pPr>
      <w:r w:rsidRPr="00236B46">
        <w:rPr>
          <w:rFonts w:ascii="Arial" w:hAnsi="Arial" w:cs="Arial"/>
          <w:lang w:val="kk-KZ"/>
        </w:rPr>
        <w:t>кандидат</w:t>
      </w:r>
      <w:r w:rsidR="00236B46" w:rsidRPr="00236B46">
        <w:rPr>
          <w:rFonts w:ascii="Arial" w:hAnsi="Arial" w:cs="Arial"/>
          <w:lang w:val="kk-KZ"/>
        </w:rPr>
        <w:t>а</w:t>
      </w:r>
      <w:r w:rsidRPr="00236B46">
        <w:rPr>
          <w:rFonts w:ascii="Arial" w:hAnsi="Arial" w:cs="Arial"/>
          <w:lang w:val="kk-KZ"/>
        </w:rPr>
        <w:t>, получивш</w:t>
      </w:r>
      <w:r w:rsidR="00236B46" w:rsidRPr="00236B46">
        <w:rPr>
          <w:rFonts w:ascii="Arial" w:hAnsi="Arial" w:cs="Arial"/>
          <w:lang w:val="kk-KZ"/>
        </w:rPr>
        <w:t>его</w:t>
      </w:r>
      <w:r w:rsidRPr="00236B46">
        <w:rPr>
          <w:rFonts w:ascii="Arial" w:hAnsi="Arial" w:cs="Arial"/>
          <w:lang w:val="kk-KZ"/>
        </w:rPr>
        <w:t xml:space="preserve"> положительное заключение конкурсной комиссии во внутреннем конкурсе </w:t>
      </w:r>
      <w:r w:rsidRPr="00236B46">
        <w:rPr>
          <w:rFonts w:ascii="Arial" w:hAnsi="Arial" w:cs="Arial"/>
        </w:rPr>
        <w:t>на занятие вакантн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административн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государственн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должност</w:t>
      </w:r>
      <w:r w:rsidR="00236B46" w:rsidRPr="00236B46">
        <w:rPr>
          <w:rFonts w:ascii="Arial" w:hAnsi="Arial" w:cs="Arial"/>
        </w:rPr>
        <w:t>и</w:t>
      </w:r>
      <w:r w:rsidRPr="00236B46">
        <w:rPr>
          <w:rFonts w:ascii="Arial" w:hAnsi="Arial" w:cs="Arial"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1"/>
        <w:tblW w:w="9692" w:type="dxa"/>
        <w:tblLook w:val="04A0" w:firstRow="1" w:lastRow="0" w:firstColumn="1" w:lastColumn="0" w:noHBand="0" w:noVBand="1"/>
      </w:tblPr>
      <w:tblGrid>
        <w:gridCol w:w="421"/>
        <w:gridCol w:w="5528"/>
        <w:gridCol w:w="3743"/>
      </w:tblGrid>
      <w:tr w:rsidR="00992494" w:rsidRPr="00CB31EF" w:rsidTr="00992494">
        <w:tc>
          <w:tcPr>
            <w:tcW w:w="421" w:type="dxa"/>
          </w:tcPr>
          <w:p w:rsidR="00992494" w:rsidRPr="00CB31EF" w:rsidRDefault="00992494" w:rsidP="00992494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5528" w:type="dxa"/>
          </w:tcPr>
          <w:p w:rsidR="00992494" w:rsidRPr="00CB31EF" w:rsidRDefault="006D52EE" w:rsidP="005041D3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B158D">
              <w:rPr>
                <w:rFonts w:ascii="Arial" w:hAnsi="Arial" w:cs="Arial"/>
                <w:lang w:val="kk-KZ"/>
              </w:rPr>
              <w:t>Главный</w:t>
            </w:r>
            <w:r w:rsidRPr="00BB158D">
              <w:rPr>
                <w:rFonts w:ascii="Arial" w:hAnsi="Arial" w:cs="Arial"/>
              </w:rPr>
              <w:t xml:space="preserve"> специалист</w:t>
            </w:r>
            <w:r w:rsidRPr="00B3724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kk-KZ"/>
              </w:rPr>
              <w:t>юрист</w:t>
            </w:r>
            <w:r w:rsidRPr="00BB158D">
              <w:rPr>
                <w:rFonts w:ascii="Arial" w:hAnsi="Arial" w:cs="Arial"/>
              </w:rPr>
              <w:t xml:space="preserve"> отдела</w:t>
            </w:r>
            <w:r w:rsidRPr="00B37242">
              <w:rPr>
                <w:rFonts w:ascii="Arial" w:hAnsi="Arial" w:cs="Arial"/>
              </w:rPr>
              <w:t xml:space="preserve"> учета, анализа и организационно-правовой работы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BB158D">
              <w:rPr>
                <w:rFonts w:ascii="Arial" w:hAnsi="Arial" w:cs="Arial"/>
              </w:rPr>
              <w:t>Управления Государственных доходов по Т</w:t>
            </w:r>
            <w:r w:rsidRPr="00BB158D">
              <w:rPr>
                <w:rFonts w:ascii="Arial" w:hAnsi="Arial" w:cs="Arial"/>
                <w:lang w:val="kk-KZ"/>
              </w:rPr>
              <w:t>олебий</w:t>
            </w:r>
            <w:r w:rsidRPr="00BB158D">
              <w:rPr>
                <w:rFonts w:ascii="Arial" w:hAnsi="Arial" w:cs="Arial"/>
              </w:rPr>
              <w:t>скому району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BB158D">
              <w:rPr>
                <w:rFonts w:ascii="Arial" w:hAnsi="Arial" w:cs="Arial"/>
                <w:lang w:val="kk-KZ"/>
              </w:rPr>
              <w:t>Д</w:t>
            </w:r>
            <w:r>
              <w:rPr>
                <w:rFonts w:ascii="Arial" w:hAnsi="Arial" w:cs="Arial"/>
                <w:lang w:val="kk-KZ"/>
              </w:rPr>
              <w:t xml:space="preserve">ГД </w:t>
            </w:r>
            <w:r w:rsidRPr="00BB158D">
              <w:rPr>
                <w:rFonts w:ascii="Arial" w:hAnsi="Arial" w:cs="Arial"/>
              </w:rPr>
              <w:t>по</w:t>
            </w:r>
            <w:r w:rsidRPr="00BB158D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BB158D">
              <w:rPr>
                <w:rFonts w:ascii="Arial" w:hAnsi="Arial" w:cs="Arial"/>
              </w:rPr>
              <w:t xml:space="preserve"> области</w:t>
            </w:r>
            <w:r w:rsidR="00671DD7"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="00305019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категория </w:t>
            </w:r>
            <w:r w:rsidR="005041D3" w:rsidRPr="004F5D6B">
              <w:rPr>
                <w:rFonts w:ascii="Arial" w:hAnsi="Arial" w:cs="Arial"/>
                <w:lang w:val="kk-KZ"/>
              </w:rPr>
              <w:t>С-R-4</w:t>
            </w:r>
            <w:r w:rsidR="005041D3">
              <w:rPr>
                <w:rFonts w:ascii="Arial" w:hAnsi="Arial" w:cs="Arial"/>
                <w:lang w:val="kk-KZ"/>
              </w:rPr>
              <w:t>,</w:t>
            </w:r>
            <w:r w:rsidR="005041D3" w:rsidRPr="004F5D6B">
              <w:rPr>
                <w:rFonts w:ascii="Arial" w:hAnsi="Arial" w:cs="Arial"/>
                <w:lang w:val="kk-KZ"/>
              </w:rPr>
              <w:t xml:space="preserve"> </w:t>
            </w:r>
            <w:r w:rsidR="00671DD7"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1 ед</w:t>
            </w:r>
            <w:r w:rsidR="00671DD7"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="00671DD7"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3743" w:type="dxa"/>
          </w:tcPr>
          <w:p w:rsidR="00671DD7" w:rsidRDefault="00671DD7" w:rsidP="00992494">
            <w:pPr>
              <w:rPr>
                <w:rFonts w:ascii="Arial" w:hAnsi="Arial" w:cs="Arial"/>
                <w:color w:val="000000"/>
                <w:lang w:val="kk-KZ"/>
              </w:rPr>
            </w:pPr>
          </w:p>
          <w:p w:rsidR="00992494" w:rsidRPr="004D5068" w:rsidRDefault="006D52EE" w:rsidP="00992494">
            <w:pPr>
              <w:rPr>
                <w:rFonts w:ascii="Arial" w:hAnsi="Arial" w:cs="Arial"/>
                <w:color w:val="000000"/>
                <w:lang w:val="kk-KZ"/>
              </w:rPr>
            </w:pPr>
            <w:r w:rsidRPr="00BA41FB">
              <w:rPr>
                <w:rFonts w:ascii="Arial" w:hAnsi="Arial" w:cs="Arial"/>
              </w:rPr>
              <w:t>Садық Шадияр Алдиярұлы</w:t>
            </w:r>
          </w:p>
        </w:tc>
      </w:tr>
    </w:tbl>
    <w:p w:rsidR="00EB268B" w:rsidRPr="00992494" w:rsidRDefault="00EB268B" w:rsidP="006D52EE">
      <w:pPr>
        <w:jc w:val="both"/>
        <w:rPr>
          <w:rFonts w:ascii="Arial" w:hAnsi="Arial" w:cs="Arial"/>
          <w:b/>
          <w:lang w:val="kk-KZ"/>
        </w:rPr>
      </w:pPr>
    </w:p>
    <w:sectPr w:rsidR="00EB268B" w:rsidRPr="00992494" w:rsidSect="005524F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215" w:rsidRDefault="00114215" w:rsidP="006E003E">
      <w:r>
        <w:separator/>
      </w:r>
    </w:p>
  </w:endnote>
  <w:endnote w:type="continuationSeparator" w:id="0">
    <w:p w:rsidR="00114215" w:rsidRDefault="00114215" w:rsidP="006E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215" w:rsidRDefault="00114215" w:rsidP="006E003E">
      <w:r>
        <w:separator/>
      </w:r>
    </w:p>
  </w:footnote>
  <w:footnote w:type="continuationSeparator" w:id="0">
    <w:p w:rsidR="00114215" w:rsidRDefault="00114215" w:rsidP="006E0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03E" w:rsidRDefault="0092426F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003E" w:rsidRPr="006E003E" w:rsidRDefault="006E003E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06.06.2022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6E003E" w:rsidRPr="006E003E" w:rsidRDefault="006E003E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06.06.2022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36"/>
    <w:rsid w:val="00002F52"/>
    <w:rsid w:val="00016832"/>
    <w:rsid w:val="00041216"/>
    <w:rsid w:val="00074E7E"/>
    <w:rsid w:val="00092F49"/>
    <w:rsid w:val="000935E3"/>
    <w:rsid w:val="000A0B4C"/>
    <w:rsid w:val="000A6146"/>
    <w:rsid w:val="000B20F1"/>
    <w:rsid w:val="001112EB"/>
    <w:rsid w:val="00114215"/>
    <w:rsid w:val="00120CE1"/>
    <w:rsid w:val="0013773C"/>
    <w:rsid w:val="00196A10"/>
    <w:rsid w:val="001B0EA6"/>
    <w:rsid w:val="001B22B5"/>
    <w:rsid w:val="001C0427"/>
    <w:rsid w:val="001D1396"/>
    <w:rsid w:val="001D6B1C"/>
    <w:rsid w:val="001D7547"/>
    <w:rsid w:val="001E1D02"/>
    <w:rsid w:val="001F74EE"/>
    <w:rsid w:val="00202D55"/>
    <w:rsid w:val="00236B46"/>
    <w:rsid w:val="00246900"/>
    <w:rsid w:val="00264077"/>
    <w:rsid w:val="00274625"/>
    <w:rsid w:val="0027660D"/>
    <w:rsid w:val="002814D4"/>
    <w:rsid w:val="002A3D74"/>
    <w:rsid w:val="002E1024"/>
    <w:rsid w:val="002F3D91"/>
    <w:rsid w:val="00305019"/>
    <w:rsid w:val="00306319"/>
    <w:rsid w:val="00311C85"/>
    <w:rsid w:val="00324F25"/>
    <w:rsid w:val="00327246"/>
    <w:rsid w:val="00340F48"/>
    <w:rsid w:val="00341DAC"/>
    <w:rsid w:val="00364A58"/>
    <w:rsid w:val="00366E1A"/>
    <w:rsid w:val="003676A0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041D3"/>
    <w:rsid w:val="005144D9"/>
    <w:rsid w:val="00514882"/>
    <w:rsid w:val="00520E92"/>
    <w:rsid w:val="005524F6"/>
    <w:rsid w:val="00587955"/>
    <w:rsid w:val="005A678C"/>
    <w:rsid w:val="005C0A09"/>
    <w:rsid w:val="005C346B"/>
    <w:rsid w:val="005C3A4D"/>
    <w:rsid w:val="005E136B"/>
    <w:rsid w:val="005F106B"/>
    <w:rsid w:val="005F1B28"/>
    <w:rsid w:val="00610D37"/>
    <w:rsid w:val="00671DD7"/>
    <w:rsid w:val="00680369"/>
    <w:rsid w:val="006C0750"/>
    <w:rsid w:val="006D52EE"/>
    <w:rsid w:val="006E003E"/>
    <w:rsid w:val="00701EAA"/>
    <w:rsid w:val="00703CEE"/>
    <w:rsid w:val="00720E87"/>
    <w:rsid w:val="00732513"/>
    <w:rsid w:val="00754672"/>
    <w:rsid w:val="00772DA1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892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05BF5"/>
    <w:rsid w:val="0091792D"/>
    <w:rsid w:val="00922ED6"/>
    <w:rsid w:val="0092426F"/>
    <w:rsid w:val="00924EFB"/>
    <w:rsid w:val="00930C96"/>
    <w:rsid w:val="00961F41"/>
    <w:rsid w:val="00992494"/>
    <w:rsid w:val="009B40C8"/>
    <w:rsid w:val="009C3BE9"/>
    <w:rsid w:val="009F4D9A"/>
    <w:rsid w:val="00A01BF4"/>
    <w:rsid w:val="00A0564E"/>
    <w:rsid w:val="00A20AA0"/>
    <w:rsid w:val="00A4582E"/>
    <w:rsid w:val="00A71E35"/>
    <w:rsid w:val="00A83086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56F98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56B00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A89949-A1C4-4C4E-817F-82BF32B7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99249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E00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0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E00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00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d.orynbetov</cp:lastModifiedBy>
  <cp:revision>2</cp:revision>
  <cp:lastPrinted>2019-06-13T05:36:00Z</cp:lastPrinted>
  <dcterms:created xsi:type="dcterms:W3CDTF">2022-06-06T11:33:00Z</dcterms:created>
  <dcterms:modified xsi:type="dcterms:W3CDTF">2022-06-06T11:33:00Z</dcterms:modified>
</cp:coreProperties>
</file>