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91497E" w:rsidTr="0091497E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91497E" w:rsidRDefault="0091497E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C0000"/>
                <w:szCs w:val="20"/>
                <w:lang w:eastAsia="en-US"/>
              </w:rPr>
              <w:t>26.10.2022-ғы № МКБ-Т-005-21-1660 шығыс хаты</w:t>
            </w:r>
          </w:p>
          <w:p w:rsidR="0091497E" w:rsidRPr="0091497E" w:rsidRDefault="0091497E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26.10.2022-ғы № 25504 кіріс хаты</w:t>
            </w:r>
          </w:p>
        </w:tc>
      </w:tr>
    </w:tbl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920B25">
        <w:rPr>
          <w:rFonts w:ascii="Arial" w:hAnsi="Arial" w:cs="Arial"/>
          <w:b/>
          <w:color w:val="000000"/>
          <w:lang w:val="kk-KZ"/>
        </w:rPr>
        <w:t>общ</w:t>
      </w:r>
      <w:r w:rsidRPr="000B1380">
        <w:rPr>
          <w:rFonts w:ascii="Arial" w:hAnsi="Arial" w:cs="Arial"/>
          <w:b/>
        </w:rPr>
        <w:t>его конкурс</w:t>
      </w:r>
      <w:r w:rsidRPr="000B1380">
        <w:rPr>
          <w:rFonts w:ascii="Arial" w:hAnsi="Arial" w:cs="Arial"/>
          <w:b/>
          <w:lang w:val="kk-KZ"/>
        </w:rPr>
        <w:t>а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EB4FDC">
        <w:rPr>
          <w:rFonts w:ascii="Arial" w:hAnsi="Arial" w:cs="Arial"/>
          <w:b/>
          <w:lang w:val="kk-KZ"/>
        </w:rPr>
        <w:t>26</w:t>
      </w:r>
      <w:r w:rsidR="00A54661" w:rsidRPr="000B1380">
        <w:rPr>
          <w:rFonts w:ascii="Arial" w:hAnsi="Arial" w:cs="Arial"/>
          <w:b/>
          <w:lang w:val="kk-KZ"/>
        </w:rPr>
        <w:t>.</w:t>
      </w:r>
      <w:r w:rsidR="00EB4FDC">
        <w:rPr>
          <w:rFonts w:ascii="Arial" w:hAnsi="Arial" w:cs="Arial"/>
          <w:b/>
          <w:lang w:val="kk-KZ"/>
        </w:rPr>
        <w:t>1</w:t>
      </w:r>
      <w:r w:rsidR="00A54661" w:rsidRPr="000B1380">
        <w:rPr>
          <w:rFonts w:ascii="Arial" w:hAnsi="Arial" w:cs="Arial"/>
          <w:b/>
          <w:lang w:val="kk-KZ"/>
        </w:rPr>
        <w:t>0.202</w:t>
      </w:r>
      <w:r w:rsidR="00DA50AD">
        <w:rPr>
          <w:rFonts w:ascii="Arial" w:hAnsi="Arial" w:cs="Arial"/>
          <w:b/>
          <w:lang w:val="en-US"/>
        </w:rPr>
        <w:t>2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385C5C" w:rsidRDefault="00385C5C" w:rsidP="0049242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контроля и </w:t>
            </w:r>
            <w:r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49242E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49242E">
              <w:rPr>
                <w:rFonts w:ascii="Arial" w:eastAsiaTheme="minorEastAsia" w:hAnsi="Arial" w:cs="Arial"/>
                <w:color w:val="000000"/>
                <w:lang w:val="en-US" w:eastAsia="ja-JP"/>
              </w:rPr>
              <w:t>C</w:t>
            </w:r>
            <w:r w:rsidR="0049242E" w:rsidRPr="0049242E">
              <w:rPr>
                <w:rFonts w:ascii="Arial" w:eastAsiaTheme="minorEastAsia" w:hAnsi="Arial" w:cs="Arial"/>
                <w:color w:val="000000"/>
                <w:lang w:eastAsia="ja-JP"/>
              </w:rPr>
              <w:t>-</w:t>
            </w:r>
            <w:r w:rsidR="0049242E">
              <w:rPr>
                <w:rFonts w:ascii="Arial" w:eastAsiaTheme="minorEastAsia" w:hAnsi="Arial" w:cs="Arial"/>
                <w:color w:val="000000"/>
                <w:lang w:val="en-US" w:eastAsia="ja-JP"/>
              </w:rPr>
              <w:t>R</w:t>
            </w:r>
            <w:r w:rsidR="0049242E" w:rsidRPr="0049242E">
              <w:rPr>
                <w:rFonts w:ascii="Arial" w:eastAsiaTheme="minorEastAsia" w:hAnsi="Arial" w:cs="Arial"/>
                <w:color w:val="000000"/>
                <w:lang w:eastAsia="ja-JP"/>
              </w:rPr>
              <w:t>-4</w:t>
            </w:r>
            <w:r w:rsidR="0049242E">
              <w:rPr>
                <w:rFonts w:ascii="Arial" w:eastAsiaTheme="minorEastAsia" w:hAnsi="Arial" w:cs="Arial"/>
                <w:color w:val="000000"/>
                <w:lang w:val="kk-KZ" w:eastAsia="ja-JP"/>
              </w:rPr>
              <w:t>, Блок А,</w:t>
            </w:r>
            <w:r w:rsidR="0049242E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</w:p>
        </w:tc>
        <w:tc>
          <w:tcPr>
            <w:tcW w:w="2253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54661" w:rsidRPr="004D5068" w:rsidRDefault="008F1005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Мырзамұратов Мырза Сәбитұлы</w:t>
            </w: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7 к Правилам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B158D">
        <w:rPr>
          <w:rFonts w:ascii="Arial" w:hAnsi="Arial" w:cs="Arial"/>
          <w:b/>
          <w:color w:val="000000"/>
        </w:rPr>
        <w:t xml:space="preserve">ГРАФИК </w:t>
      </w: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BB158D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="00920B25">
        <w:rPr>
          <w:rFonts w:ascii="Arial" w:hAnsi="Arial" w:cs="Arial"/>
          <w:b/>
          <w:color w:val="000000"/>
          <w:lang w:val="kk-KZ"/>
        </w:rPr>
        <w:t>общего</w:t>
      </w:r>
      <w:r w:rsidRPr="00BB158D">
        <w:rPr>
          <w:rFonts w:ascii="Arial" w:hAnsi="Arial" w:cs="Arial"/>
          <w:b/>
        </w:rPr>
        <w:t xml:space="preserve"> конкурс</w:t>
      </w:r>
      <w:r w:rsidRPr="00BB158D">
        <w:rPr>
          <w:rFonts w:ascii="Arial" w:hAnsi="Arial" w:cs="Arial"/>
          <w:b/>
          <w:lang w:val="kk-KZ"/>
        </w:rPr>
        <w:t>а</w:t>
      </w:r>
      <w:r w:rsidRPr="00BB158D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BB158D" w:rsidRPr="000B1380" w:rsidRDefault="00BB158D" w:rsidP="00BB158D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</w:t>
      </w:r>
      <w:r w:rsidR="00920B25">
        <w:rPr>
          <w:rFonts w:ascii="Arial" w:hAnsi="Arial" w:cs="Arial"/>
          <w:b/>
          <w:lang w:val="kk-KZ"/>
        </w:rPr>
        <w:t>26</w:t>
      </w:r>
      <w:r w:rsidRPr="000B1380">
        <w:rPr>
          <w:rFonts w:ascii="Arial" w:hAnsi="Arial" w:cs="Arial"/>
          <w:b/>
          <w:lang w:val="kk-KZ"/>
        </w:rPr>
        <w:t>.</w:t>
      </w:r>
      <w:r w:rsidR="00920B25">
        <w:rPr>
          <w:rFonts w:ascii="Arial" w:hAnsi="Arial" w:cs="Arial"/>
          <w:b/>
          <w:lang w:val="kk-KZ"/>
        </w:rPr>
        <w:t>10</w:t>
      </w:r>
      <w:r w:rsidRPr="000B1380">
        <w:rPr>
          <w:rFonts w:ascii="Arial" w:hAnsi="Arial" w:cs="Arial"/>
          <w:b/>
          <w:lang w:val="kk-KZ"/>
        </w:rPr>
        <w:t>.202</w:t>
      </w:r>
      <w:r w:rsidR="00DA50AD">
        <w:rPr>
          <w:rFonts w:ascii="Arial" w:hAnsi="Arial" w:cs="Arial"/>
          <w:b/>
          <w:lang w:val="kk-KZ"/>
        </w:rPr>
        <w:t>2</w:t>
      </w:r>
      <w:r w:rsidRPr="000B1380">
        <w:rPr>
          <w:rFonts w:ascii="Arial" w:hAnsi="Arial" w:cs="Arial"/>
          <w:b/>
          <w:lang w:val="kk-KZ"/>
        </w:rPr>
        <w:t>г.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4191"/>
        <w:gridCol w:w="2268"/>
        <w:gridCol w:w="2127"/>
        <w:gridCol w:w="1703"/>
      </w:tblGrid>
      <w:tr w:rsidR="002E678D" w:rsidRPr="00CB31EF" w:rsidTr="0049242E">
        <w:tc>
          <w:tcPr>
            <w:tcW w:w="0" w:type="auto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91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68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127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703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385C5C" w:rsidRPr="00CB31EF" w:rsidTr="0049242E">
        <w:tc>
          <w:tcPr>
            <w:tcW w:w="0" w:type="auto"/>
          </w:tcPr>
          <w:p w:rsidR="00385C5C" w:rsidRPr="00CB31EF" w:rsidRDefault="00385C5C" w:rsidP="00556726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91" w:type="dxa"/>
          </w:tcPr>
          <w:p w:rsidR="00385C5C" w:rsidRPr="00385C5C" w:rsidRDefault="0049242E" w:rsidP="003329C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контроля и </w:t>
            </w:r>
            <w:r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>
              <w:rPr>
                <w:rFonts w:ascii="Arial" w:eastAsiaTheme="minorEastAsia" w:hAnsi="Arial" w:cs="Arial"/>
                <w:color w:val="000000"/>
                <w:lang w:val="en-US" w:eastAsia="ja-JP"/>
              </w:rPr>
              <w:t>C</w:t>
            </w:r>
            <w:r w:rsidRPr="0049242E">
              <w:rPr>
                <w:rFonts w:ascii="Arial" w:eastAsiaTheme="minorEastAsia" w:hAnsi="Arial" w:cs="Arial"/>
                <w:color w:val="000000"/>
                <w:lang w:eastAsia="ja-JP"/>
              </w:rPr>
              <w:t>-</w:t>
            </w:r>
            <w:r>
              <w:rPr>
                <w:rFonts w:ascii="Arial" w:eastAsiaTheme="minorEastAsia" w:hAnsi="Arial" w:cs="Arial"/>
                <w:color w:val="000000"/>
                <w:lang w:val="en-US" w:eastAsia="ja-JP"/>
              </w:rPr>
              <w:t>R</w:t>
            </w:r>
            <w:r w:rsidRPr="0049242E">
              <w:rPr>
                <w:rFonts w:ascii="Arial" w:eastAsiaTheme="minorEastAsia" w:hAnsi="Arial" w:cs="Arial"/>
                <w:color w:val="000000"/>
                <w:lang w:eastAsia="ja-JP"/>
              </w:rPr>
              <w:t>-4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, Блок А,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</w:p>
        </w:tc>
        <w:tc>
          <w:tcPr>
            <w:tcW w:w="2268" w:type="dxa"/>
          </w:tcPr>
          <w:p w:rsidR="00385C5C" w:rsidRDefault="00385C5C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385C5C" w:rsidRPr="004D5068" w:rsidRDefault="008F1005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Мырзамұратов Мырза Сәбитұлы</w:t>
            </w:r>
          </w:p>
        </w:tc>
        <w:tc>
          <w:tcPr>
            <w:tcW w:w="2127" w:type="dxa"/>
          </w:tcPr>
          <w:p w:rsidR="00385C5C" w:rsidRPr="00CB31EF" w:rsidRDefault="00385C5C" w:rsidP="00CD5F6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Ленгер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ул.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Амангельды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№1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УГД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по Т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олебийскому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району,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28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10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.202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 время:1</w:t>
            </w:r>
            <w:r w:rsidR="00CD5F60"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  <w:r w:rsidRPr="00750254">
              <w:rPr>
                <w:rFonts w:ascii="Arial" w:eastAsiaTheme="minorEastAsia" w:hAnsi="Arial" w:cs="Arial"/>
                <w:color w:val="000000"/>
                <w:lang w:eastAsia="ja-JP"/>
              </w:rPr>
              <w:t>-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00</w:t>
            </w:r>
          </w:p>
        </w:tc>
        <w:tc>
          <w:tcPr>
            <w:tcW w:w="1703" w:type="dxa"/>
          </w:tcPr>
          <w:p w:rsidR="00385C5C" w:rsidRDefault="00385C5C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385C5C" w:rsidRDefault="00385C5C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385C5C" w:rsidRDefault="00385C5C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385C5C" w:rsidRPr="00757AC2" w:rsidRDefault="00385C5C" w:rsidP="00757AC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1A83" w:rsidRDefault="009E1A83" w:rsidP="009E1A83">
      <w:pPr>
        <w:rPr>
          <w:rFonts w:ascii="Arial" w:hAnsi="Arial" w:cs="Arial"/>
          <w:lang w:val="kk-KZ"/>
        </w:rPr>
      </w:pPr>
    </w:p>
    <w:p w:rsidR="009E1A83" w:rsidRPr="009E1A83" w:rsidRDefault="009E1A83" w:rsidP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9E1A83" w:rsidRPr="009E1A83" w:rsidRDefault="009E1A83" w:rsidP="009E1A83">
      <w:pPr>
        <w:rPr>
          <w:rFonts w:ascii="Arial" w:hAnsi="Arial" w:cs="Arial"/>
        </w:rPr>
      </w:pPr>
    </w:p>
    <w:p w:rsidR="009E1A83" w:rsidRP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9E1A83" w:rsidRPr="009E1A83" w:rsidSect="009E1A83">
      <w:headerReference w:type="default" r:id="rId7"/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10F" w:rsidRDefault="0023710F" w:rsidP="0091497E">
      <w:r>
        <w:separator/>
      </w:r>
    </w:p>
  </w:endnote>
  <w:endnote w:type="continuationSeparator" w:id="0">
    <w:p w:rsidR="0023710F" w:rsidRDefault="0023710F" w:rsidP="0091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10F" w:rsidRDefault="0023710F" w:rsidP="0091497E">
      <w:r>
        <w:separator/>
      </w:r>
    </w:p>
  </w:footnote>
  <w:footnote w:type="continuationSeparator" w:id="0">
    <w:p w:rsidR="0023710F" w:rsidRDefault="0023710F" w:rsidP="0091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7E" w:rsidRDefault="001C141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6729095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97E" w:rsidRPr="0091497E" w:rsidRDefault="0091497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" stroked="f">
              <v:textbox style="layout-flow:vertical;mso-layout-flow-alt:bottom-to-top">
                <w:txbxContent>
                  <w:p w:rsidR="0091497E" w:rsidRPr="0091497E" w:rsidRDefault="0091497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84"/>
    <w:rsid w:val="000B1380"/>
    <w:rsid w:val="0012067B"/>
    <w:rsid w:val="001515A7"/>
    <w:rsid w:val="001705AD"/>
    <w:rsid w:val="001812C3"/>
    <w:rsid w:val="001855B9"/>
    <w:rsid w:val="001926BB"/>
    <w:rsid w:val="001C1415"/>
    <w:rsid w:val="001C7B27"/>
    <w:rsid w:val="00206D30"/>
    <w:rsid w:val="0023710F"/>
    <w:rsid w:val="002543D6"/>
    <w:rsid w:val="00261344"/>
    <w:rsid w:val="00270D7E"/>
    <w:rsid w:val="002A5116"/>
    <w:rsid w:val="002E678D"/>
    <w:rsid w:val="00382D5A"/>
    <w:rsid w:val="00385C5C"/>
    <w:rsid w:val="003F3993"/>
    <w:rsid w:val="00400351"/>
    <w:rsid w:val="0049242E"/>
    <w:rsid w:val="004D5068"/>
    <w:rsid w:val="0050022D"/>
    <w:rsid w:val="0051671D"/>
    <w:rsid w:val="00517A31"/>
    <w:rsid w:val="005321EC"/>
    <w:rsid w:val="00556726"/>
    <w:rsid w:val="00571D1B"/>
    <w:rsid w:val="0061501C"/>
    <w:rsid w:val="00750254"/>
    <w:rsid w:val="00757AC2"/>
    <w:rsid w:val="00790E06"/>
    <w:rsid w:val="00810584"/>
    <w:rsid w:val="00880A2B"/>
    <w:rsid w:val="0088396D"/>
    <w:rsid w:val="008F1005"/>
    <w:rsid w:val="0091497E"/>
    <w:rsid w:val="00920B25"/>
    <w:rsid w:val="009A510E"/>
    <w:rsid w:val="009E1A83"/>
    <w:rsid w:val="009F00C2"/>
    <w:rsid w:val="00A44EE0"/>
    <w:rsid w:val="00A54661"/>
    <w:rsid w:val="00A64B29"/>
    <w:rsid w:val="00B06F15"/>
    <w:rsid w:val="00B37242"/>
    <w:rsid w:val="00B942FC"/>
    <w:rsid w:val="00BB158D"/>
    <w:rsid w:val="00C32588"/>
    <w:rsid w:val="00C461E8"/>
    <w:rsid w:val="00CB31EF"/>
    <w:rsid w:val="00CD5F60"/>
    <w:rsid w:val="00CE53C6"/>
    <w:rsid w:val="00CF5B09"/>
    <w:rsid w:val="00D14472"/>
    <w:rsid w:val="00D328D4"/>
    <w:rsid w:val="00D41B7D"/>
    <w:rsid w:val="00D605AF"/>
    <w:rsid w:val="00DA50AD"/>
    <w:rsid w:val="00E12B63"/>
    <w:rsid w:val="00E632FD"/>
    <w:rsid w:val="00E91064"/>
    <w:rsid w:val="00EB4FDC"/>
    <w:rsid w:val="00ED699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BCBE90-A39E-4364-8571-D1E97CEF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914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14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9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d.orynbetov</cp:lastModifiedBy>
  <cp:revision>2</cp:revision>
  <cp:lastPrinted>2022-05-30T03:33:00Z</cp:lastPrinted>
  <dcterms:created xsi:type="dcterms:W3CDTF">2022-10-26T10:38:00Z</dcterms:created>
  <dcterms:modified xsi:type="dcterms:W3CDTF">2022-10-26T10:38:00Z</dcterms:modified>
</cp:coreProperties>
</file>