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BA4D20" w:rsidRDefault="006C4098" w:rsidP="00BA4D20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6C4098" w:rsidRPr="00BA4D20" w:rsidRDefault="00A55E7D" w:rsidP="00BA4D2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619"/>
        <w:gridCol w:w="1843"/>
        <w:gridCol w:w="1843"/>
        <w:gridCol w:w="1808"/>
      </w:tblGrid>
      <w:tr w:rsidR="000D189D" w:rsidRPr="007E351E" w:rsidTr="00BA4D20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619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808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619" w:type="dxa"/>
          </w:tcPr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Главный специалист отдела по работе с налогоплательщиками Управления   </w:t>
            </w:r>
            <w:proofErr w:type="gram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государственных</w:t>
            </w:r>
            <w:proofErr w:type="gramEnd"/>
          </w:p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доходов  по </w:t>
            </w:r>
            <w:proofErr w:type="spell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Ордабасинскому</w:t>
            </w:r>
            <w:proofErr w:type="spellEnd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району (временно  на период     </w:t>
            </w:r>
            <w:proofErr w:type="gramEnd"/>
          </w:p>
          <w:p w:rsidR="00F4168B" w:rsidRPr="00F4168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отпу</w:t>
            </w:r>
            <w:r w:rsidR="00357497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ска по уходу за  ребенком о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сновного работника до 29.07.2024г)</w:t>
            </w:r>
          </w:p>
        </w:tc>
        <w:tc>
          <w:tcPr>
            <w:tcW w:w="1843" w:type="dxa"/>
          </w:tcPr>
          <w:p w:rsidR="00D7669E" w:rsidRDefault="000E0A67" w:rsidP="00DD49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</w:t>
            </w:r>
            <w:r w:rsidR="00D7669E">
              <w:rPr>
                <w:sz w:val="24"/>
                <w:szCs w:val="24"/>
                <w:lang w:val="kk-KZ"/>
              </w:rPr>
              <w:t>ржанұлы</w:t>
            </w:r>
          </w:p>
          <w:p w:rsidR="00F4168B" w:rsidRPr="00F4168B" w:rsidRDefault="00D7669E" w:rsidP="00DD49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Намазхан</w:t>
            </w:r>
          </w:p>
          <w:p w:rsidR="00F4168B" w:rsidRPr="00F4168B" w:rsidRDefault="00F4168B" w:rsidP="00DD49BE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43" w:type="dxa"/>
          </w:tcPr>
          <w:p w:rsidR="00F4168B" w:rsidRPr="007E351E" w:rsidRDefault="00A915E0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808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4E5CB4" w:rsidRPr="007E351E" w:rsidRDefault="004E5CB4" w:rsidP="00BA4D20">
      <w:pPr>
        <w:tabs>
          <w:tab w:val="left" w:pos="578"/>
        </w:tabs>
        <w:contextualSpacing/>
        <w:rPr>
          <w:lang w:val="kk-KZ"/>
        </w:rPr>
      </w:pPr>
    </w:p>
    <w:p w:rsidR="00A915E0" w:rsidRDefault="00A915E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6C4098" w:rsidRPr="00BA4D20" w:rsidRDefault="006C4098" w:rsidP="00BA4D20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6C4098" w:rsidRPr="007E351E" w:rsidRDefault="00F270EF" w:rsidP="00BA4D20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03"/>
        <w:gridCol w:w="1843"/>
        <w:gridCol w:w="1842"/>
        <w:gridCol w:w="1525"/>
      </w:tblGrid>
      <w:tr w:rsidR="002A0B04" w:rsidRPr="007E351E" w:rsidTr="00BA4D20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84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525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</w:tcPr>
          <w:p w:rsidR="00F4168B" w:rsidRPr="004E791B" w:rsidRDefault="005E7CA6" w:rsidP="00DD49BE">
            <w:pPr>
              <w:pStyle w:val="a5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4E791B">
              <w:rPr>
                <w:b w:val="0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4E791B" w:rsidRPr="004E791B">
              <w:rPr>
                <w:b w:val="0"/>
                <w:sz w:val="24"/>
                <w:szCs w:val="24"/>
                <w:lang w:val="kk-KZ"/>
              </w:rPr>
              <w:t>по работе с налогоплательщиками</w:t>
            </w:r>
            <w:r w:rsidRPr="004E791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F4168B" w:rsidRPr="004E791B">
              <w:rPr>
                <w:b w:val="0"/>
                <w:sz w:val="24"/>
                <w:szCs w:val="24"/>
              </w:rPr>
              <w:t xml:space="preserve">Управления </w:t>
            </w:r>
            <w:r w:rsidR="00F4168B" w:rsidRPr="004E791B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4E791B">
              <w:rPr>
                <w:b w:val="0"/>
                <w:sz w:val="24"/>
                <w:szCs w:val="24"/>
                <w:lang w:val="kk-KZ"/>
              </w:rPr>
              <w:t>государственных</w:t>
            </w:r>
          </w:p>
          <w:p w:rsidR="00F4168B" w:rsidRPr="004E791B" w:rsidRDefault="005E7CA6" w:rsidP="003F3C53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3C53"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оходов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168B" w:rsidRPr="004E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C53"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</w:p>
          <w:p w:rsidR="004E791B" w:rsidRPr="004E791B" w:rsidRDefault="005E7CA6" w:rsidP="004E791B">
            <w:pPr>
              <w:pStyle w:val="5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району</w:t>
            </w:r>
            <w:r w:rsidR="004E791B"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  на период     </w:t>
            </w:r>
          </w:p>
          <w:p w:rsidR="005E7CA6" w:rsidRPr="004E791B" w:rsidRDefault="004E791B" w:rsidP="004E791B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отпуска по уходу за  ребенком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основного работника до 29.07.2024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года)</w:t>
            </w:r>
          </w:p>
          <w:p w:rsidR="00F4168B" w:rsidRPr="00F4168B" w:rsidRDefault="00F4168B" w:rsidP="00DD49B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69E" w:rsidRDefault="000E0A67" w:rsidP="00DD49BE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Ну</w:t>
            </w:r>
            <w:bookmarkStart w:id="0" w:name="_GoBack"/>
            <w:bookmarkEnd w:id="0"/>
            <w:r w:rsidR="00D7669E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ржанұлы</w:t>
            </w:r>
          </w:p>
          <w:p w:rsidR="00F4168B" w:rsidRPr="00F4168B" w:rsidRDefault="00D7669E" w:rsidP="00D7669E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 xml:space="preserve">    Намазхан</w:t>
            </w:r>
          </w:p>
        </w:tc>
        <w:tc>
          <w:tcPr>
            <w:tcW w:w="1842" w:type="dxa"/>
          </w:tcPr>
          <w:p w:rsidR="00F4168B" w:rsidRPr="007E351E" w:rsidRDefault="00A915E0" w:rsidP="00A91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14 марта </w:t>
            </w:r>
            <w:r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kk-KZ"/>
              </w:rPr>
              <w:t>4</w:t>
            </w:r>
            <w:r w:rsidRPr="00174DDF">
              <w:rPr>
                <w:bCs/>
                <w:sz w:val="24"/>
                <w:szCs w:val="24"/>
              </w:rPr>
              <w:t xml:space="preserve"> года в </w:t>
            </w:r>
            <w:r>
              <w:rPr>
                <w:bCs/>
                <w:sz w:val="24"/>
                <w:szCs w:val="24"/>
                <w:lang w:val="kk-KZ"/>
              </w:rPr>
              <w:t>15</w:t>
            </w:r>
            <w:r w:rsidRPr="00174DD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kk-KZ"/>
              </w:rPr>
              <w:t>0</w:t>
            </w:r>
            <w:r w:rsidRPr="00174DDF">
              <w:rPr>
                <w:bCs/>
                <w:sz w:val="24"/>
                <w:szCs w:val="24"/>
              </w:rPr>
              <w:t>0 час</w:t>
            </w:r>
            <w:r w:rsidRPr="00174DDF">
              <w:rPr>
                <w:bCs/>
                <w:sz w:val="24"/>
                <w:szCs w:val="24"/>
                <w:lang w:val="kk-KZ"/>
              </w:rPr>
              <w:t>ов</w:t>
            </w:r>
            <w:r w:rsidRPr="00174DDF">
              <w:rPr>
                <w:bCs/>
                <w:sz w:val="24"/>
                <w:szCs w:val="24"/>
              </w:rPr>
              <w:t>.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по адресу: </w:t>
            </w:r>
            <w:r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Pr="00174DDF"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1525" w:type="dxa"/>
          </w:tcPr>
          <w:p w:rsidR="00F4168B" w:rsidRPr="007E351E" w:rsidRDefault="00F4168B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7E351E" w:rsidRDefault="006C4098" w:rsidP="006C4098"/>
    <w:sectPr w:rsidR="006C4098" w:rsidRPr="007E351E" w:rsidSect="00BA4D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EF"/>
    <w:rsid w:val="00030137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357497"/>
    <w:rsid w:val="003A4F73"/>
    <w:rsid w:val="003B06CF"/>
    <w:rsid w:val="003F3C53"/>
    <w:rsid w:val="0048372D"/>
    <w:rsid w:val="004E5CB4"/>
    <w:rsid w:val="004E791B"/>
    <w:rsid w:val="0050218D"/>
    <w:rsid w:val="00567A02"/>
    <w:rsid w:val="005E7CA6"/>
    <w:rsid w:val="006C4098"/>
    <w:rsid w:val="006F72FF"/>
    <w:rsid w:val="007D43F9"/>
    <w:rsid w:val="007E351E"/>
    <w:rsid w:val="0080429B"/>
    <w:rsid w:val="00825941"/>
    <w:rsid w:val="008D3089"/>
    <w:rsid w:val="00902B9F"/>
    <w:rsid w:val="009140D7"/>
    <w:rsid w:val="00966972"/>
    <w:rsid w:val="00A55E7D"/>
    <w:rsid w:val="00A81A72"/>
    <w:rsid w:val="00A915E0"/>
    <w:rsid w:val="00AD7E8F"/>
    <w:rsid w:val="00B20656"/>
    <w:rsid w:val="00B261BD"/>
    <w:rsid w:val="00BA4D20"/>
    <w:rsid w:val="00C1286C"/>
    <w:rsid w:val="00D31732"/>
    <w:rsid w:val="00D44E71"/>
    <w:rsid w:val="00D46EEA"/>
    <w:rsid w:val="00D7669E"/>
    <w:rsid w:val="00DC6102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1039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Рендибаева Бибигуль Даурбековна</cp:lastModifiedBy>
  <cp:revision>82</cp:revision>
  <dcterms:created xsi:type="dcterms:W3CDTF">2020-07-20T09:13:00Z</dcterms:created>
  <dcterms:modified xsi:type="dcterms:W3CDTF">2024-03-13T05:58:00Z</dcterms:modified>
</cp:coreProperties>
</file>