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8624AE" w:rsidRDefault="0006731A" w:rsidP="0006731A">
      <w:pPr>
        <w:ind w:firstLine="378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ja-JP"/>
        </w:rPr>
      </w:pPr>
      <w:r w:rsidRPr="008624AE">
        <w:rPr>
          <w:rFonts w:ascii="Times New Roman" w:hAnsi="Times New Roman" w:cs="Times New Roman"/>
          <w:b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6F03C7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от 03.04.2024 г. </w:t>
      </w:r>
      <w:r w:rsidR="0006731A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13"/>
        <w:gridCol w:w="4280"/>
        <w:gridCol w:w="1918"/>
        <w:gridCol w:w="1767"/>
        <w:gridCol w:w="1901"/>
      </w:tblGrid>
      <w:tr w:rsidR="0006731A" w:rsidTr="00A2395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40557E" w:rsidTr="00A23958">
        <w:trPr>
          <w:trHeight w:val="70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57E" w:rsidRDefault="0040557E" w:rsidP="0040557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57E" w:rsidRPr="000637BB" w:rsidRDefault="0040557E" w:rsidP="00C9453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 w:rsidR="007E6845" w:rsidRPr="007E68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налогового администрирования </w:t>
            </w:r>
            <w:r w:rsidR="007E68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E6845" w:rsidRPr="007E6845">
              <w:rPr>
                <w:rFonts w:ascii="Times New Roman" w:hAnsi="Times New Roman"/>
                <w:sz w:val="28"/>
                <w:szCs w:val="28"/>
                <w:lang w:val="kk-KZ"/>
              </w:rPr>
              <w:t>и взимания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</w:t>
            </w:r>
            <w:r w:rsidR="00C94538">
              <w:rPr>
                <w:rFonts w:ascii="Times New Roman" w:hAnsi="Times New Roman"/>
                <w:sz w:val="28"/>
                <w:szCs w:val="28"/>
                <w:lang w:val="kk-KZ"/>
              </w:rPr>
              <w:t>анской области  (категория С-R-5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  <w:r w:rsidR="00DA6A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7E" w:rsidRPr="00F677EE" w:rsidRDefault="0040557E" w:rsidP="0040557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ИЛЬЯСҚАЖЫ ИСМАИЛ ҚАЛИЖАНҰЛЫ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57E" w:rsidRDefault="0040557E" w:rsidP="0040557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7E" w:rsidRDefault="0040557E" w:rsidP="0040557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Pr="008624AE" w:rsidRDefault="0006731A" w:rsidP="0006731A">
      <w:pPr>
        <w:ind w:firstLine="37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4A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A15454" w:rsidRPr="007F528D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54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54" w:rsidRPr="000637BB" w:rsidRDefault="00A15454" w:rsidP="00A15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 w:rsidR="007E6845" w:rsidRPr="007E68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налогового администрирования и взимания</w:t>
            </w:r>
            <w:r w:rsidR="007E68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</w:t>
            </w:r>
            <w:r w:rsidR="00C94538">
              <w:rPr>
                <w:rFonts w:ascii="Times New Roman" w:hAnsi="Times New Roman"/>
                <w:sz w:val="28"/>
                <w:szCs w:val="28"/>
                <w:lang w:val="kk-KZ"/>
              </w:rPr>
              <w:t>анской области  (категория С-R-5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  <w:r w:rsidR="00DA6A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</w:t>
            </w:r>
            <w:bookmarkStart w:id="0" w:name="_GoBack"/>
            <w:bookmarkEnd w:id="0"/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 w:rsidR="00C94538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15454" w:rsidRPr="000637BB" w:rsidRDefault="00A15454" w:rsidP="00A1545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54" w:rsidRPr="00F677EE" w:rsidRDefault="00A15454" w:rsidP="00A1545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ИЛЬЯСҚАЖЫ ИСМАИЛ ҚАЛИЖАНҰЛЫ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54" w:rsidRPr="006F03C7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F03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Жетысайскому району </w:t>
            </w:r>
          </w:p>
          <w:p w:rsidR="00A15454" w:rsidRPr="006F03C7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F03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ул.Кожанова 3 </w:t>
            </w:r>
          </w:p>
          <w:p w:rsidR="00A15454" w:rsidRPr="006F03C7" w:rsidRDefault="006F03C7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F03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04</w:t>
            </w:r>
            <w:r w:rsidR="00C94538" w:rsidRPr="006F03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</w:t>
            </w:r>
            <w:r w:rsidRPr="006F03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="00C94538" w:rsidRPr="006F03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.2024</w:t>
            </w:r>
            <w:r w:rsidR="00A15454" w:rsidRPr="006F03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A15454" w:rsidRPr="006F03C7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F03C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54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E3" w:rsidRDefault="004C76E3" w:rsidP="007F190E">
      <w:pPr>
        <w:spacing w:after="0" w:line="240" w:lineRule="auto"/>
      </w:pPr>
      <w:r>
        <w:separator/>
      </w:r>
    </w:p>
  </w:endnote>
  <w:endnote w:type="continuationSeparator" w:id="0">
    <w:p w:rsidR="004C76E3" w:rsidRDefault="004C76E3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E3" w:rsidRDefault="004C76E3" w:rsidP="007F190E">
      <w:pPr>
        <w:spacing w:after="0" w:line="240" w:lineRule="auto"/>
      </w:pPr>
      <w:r>
        <w:separator/>
      </w:r>
    </w:p>
  </w:footnote>
  <w:footnote w:type="continuationSeparator" w:id="0">
    <w:p w:rsidR="004C76E3" w:rsidRDefault="004C76E3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A54DB"/>
    <w:rsid w:val="001B3DCD"/>
    <w:rsid w:val="001C4ECE"/>
    <w:rsid w:val="00246EF3"/>
    <w:rsid w:val="002C127F"/>
    <w:rsid w:val="00321C8F"/>
    <w:rsid w:val="00343245"/>
    <w:rsid w:val="003D56C6"/>
    <w:rsid w:val="0040557E"/>
    <w:rsid w:val="004A2BED"/>
    <w:rsid w:val="004B245A"/>
    <w:rsid w:val="004C76E3"/>
    <w:rsid w:val="00512CCD"/>
    <w:rsid w:val="00584950"/>
    <w:rsid w:val="00586A9A"/>
    <w:rsid w:val="00610FC1"/>
    <w:rsid w:val="006455DC"/>
    <w:rsid w:val="00664DC1"/>
    <w:rsid w:val="006F03C7"/>
    <w:rsid w:val="007C18DA"/>
    <w:rsid w:val="007E6845"/>
    <w:rsid w:val="007F190E"/>
    <w:rsid w:val="007F528D"/>
    <w:rsid w:val="008624AE"/>
    <w:rsid w:val="00881E3A"/>
    <w:rsid w:val="009238AC"/>
    <w:rsid w:val="009260A4"/>
    <w:rsid w:val="00945D99"/>
    <w:rsid w:val="00951E95"/>
    <w:rsid w:val="009558D6"/>
    <w:rsid w:val="009C5C56"/>
    <w:rsid w:val="00A15454"/>
    <w:rsid w:val="00A23958"/>
    <w:rsid w:val="00AB3C22"/>
    <w:rsid w:val="00AE6718"/>
    <w:rsid w:val="00B32C2B"/>
    <w:rsid w:val="00B95459"/>
    <w:rsid w:val="00C02AFE"/>
    <w:rsid w:val="00C377FA"/>
    <w:rsid w:val="00C94538"/>
    <w:rsid w:val="00CE2BA7"/>
    <w:rsid w:val="00CF62FE"/>
    <w:rsid w:val="00DA6A20"/>
    <w:rsid w:val="00E12C92"/>
    <w:rsid w:val="00E6464F"/>
    <w:rsid w:val="00F27080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Nurbekova_G</cp:lastModifiedBy>
  <cp:revision>15</cp:revision>
  <dcterms:created xsi:type="dcterms:W3CDTF">2021-11-04T09:34:00Z</dcterms:created>
  <dcterms:modified xsi:type="dcterms:W3CDTF">2024-04-01T05:48:00Z</dcterms:modified>
</cp:coreProperties>
</file>