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10186" w:rsidRDefault="00910186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bookmarkStart w:id="0" w:name="_GoBack"/>
      <w:bookmarkEnd w:id="0"/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ED4E8F" w:rsidTr="00197220">
        <w:trPr>
          <w:trHeight w:val="705"/>
        </w:trPr>
        <w:tc>
          <w:tcPr>
            <w:tcW w:w="516" w:type="dxa"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</w:tcPr>
          <w:p w:rsidR="00ED4E8F" w:rsidRPr="00F27785" w:rsidRDefault="000D02A7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</w:t>
            </w:r>
            <w:r w:rsidR="00ED4E8F">
              <w:rPr>
                <w:sz w:val="28"/>
                <w:szCs w:val="28"/>
                <w:lang w:val="kk-KZ"/>
              </w:rPr>
              <w:t xml:space="preserve"> специалист о</w:t>
            </w:r>
            <w:r w:rsidR="00ED4E8F" w:rsidRPr="00F27785">
              <w:rPr>
                <w:sz w:val="28"/>
                <w:szCs w:val="28"/>
                <w:lang w:val="kk-KZ"/>
              </w:rPr>
              <w:t>тдел</w:t>
            </w:r>
            <w:r w:rsidR="00ED4E8F">
              <w:rPr>
                <w:sz w:val="28"/>
                <w:szCs w:val="28"/>
                <w:lang w:val="kk-KZ"/>
              </w:rPr>
              <w:t>а</w:t>
            </w:r>
            <w:r w:rsidR="00ED4E8F" w:rsidRPr="00F27785">
              <w:rPr>
                <w:sz w:val="28"/>
                <w:szCs w:val="28"/>
                <w:lang w:val="kk-KZ"/>
              </w:rPr>
              <w:t xml:space="preserve"> </w:t>
            </w:r>
            <w:r w:rsidR="00170F4F" w:rsidRPr="00170F4F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организационно-правовой работы</w:t>
            </w:r>
            <w:r w:rsidR="00170F4F" w:rsidRPr="00170F4F">
              <w:rPr>
                <w:sz w:val="28"/>
                <w:szCs w:val="28"/>
              </w:rPr>
              <w:t xml:space="preserve"> </w:t>
            </w:r>
            <w:r w:rsidR="00ED4E8F">
              <w:rPr>
                <w:sz w:val="28"/>
                <w:szCs w:val="28"/>
                <w:lang w:val="kk-KZ"/>
              </w:rPr>
              <w:t>упр</w:t>
            </w:r>
            <w:r w:rsidR="00160AD3">
              <w:rPr>
                <w:sz w:val="28"/>
                <w:szCs w:val="28"/>
                <w:lang w:val="kk-KZ"/>
              </w:rPr>
              <w:t xml:space="preserve">авление государственных доходов </w:t>
            </w:r>
            <w:r w:rsidR="00ED4E8F">
              <w:rPr>
                <w:sz w:val="28"/>
                <w:szCs w:val="28"/>
                <w:lang w:val="kk-KZ"/>
              </w:rPr>
              <w:t>по г</w:t>
            </w:r>
            <w:r w:rsidR="00160AD3">
              <w:rPr>
                <w:sz w:val="28"/>
                <w:szCs w:val="28"/>
                <w:lang w:val="kk-KZ"/>
              </w:rPr>
              <w:t>ороду</w:t>
            </w:r>
            <w:r w:rsidR="00ED4E8F">
              <w:rPr>
                <w:sz w:val="28"/>
                <w:szCs w:val="28"/>
                <w:lang w:val="kk-KZ"/>
              </w:rPr>
              <w:t xml:space="preserve"> Туркест</w:t>
            </w:r>
            <w:r w:rsidR="00170F4F">
              <w:rPr>
                <w:sz w:val="28"/>
                <w:szCs w:val="28"/>
              </w:rPr>
              <w:t>а</w:t>
            </w:r>
            <w:r w:rsidR="00ED4E8F">
              <w:rPr>
                <w:sz w:val="28"/>
                <w:szCs w:val="28"/>
                <w:lang w:val="kk-KZ"/>
              </w:rPr>
              <w:t>н</w:t>
            </w:r>
          </w:p>
          <w:p w:rsidR="00ED4E8F" w:rsidRDefault="00ED4E8F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D4E8F" w:rsidRPr="00B76CD6" w:rsidRDefault="00170F4F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Жиенбай Асылбек Мырзахметұлы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ED4E8F" w:rsidRPr="00B76CD6" w:rsidRDefault="00160AD3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</w:t>
            </w:r>
            <w:r w:rsidR="00ED4E8F"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D4E8F" w:rsidRDefault="00ED4E8F" w:rsidP="0037609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10186" w:rsidRDefault="00910186" w:rsidP="00D07184">
      <w:pPr>
        <w:rPr>
          <w:lang w:val="kk-KZ"/>
        </w:rPr>
      </w:pPr>
    </w:p>
    <w:p w:rsidR="001570CA" w:rsidRPr="00605259" w:rsidRDefault="001570CA" w:rsidP="00910186">
      <w:pPr>
        <w:jc w:val="right"/>
      </w:pPr>
      <w:r w:rsidRPr="00605259">
        <w:t>Приложение 7</w:t>
      </w:r>
    </w:p>
    <w:p w:rsidR="005D7D79" w:rsidRDefault="001570CA" w:rsidP="00910186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B71AEE" w:rsidTr="00910186">
        <w:trPr>
          <w:trHeight w:val="3419"/>
        </w:trPr>
        <w:tc>
          <w:tcPr>
            <w:tcW w:w="5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</w:tcPr>
          <w:p w:rsidR="00170F4F" w:rsidRPr="00F27785" w:rsidRDefault="00170F4F" w:rsidP="00170F4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</w:t>
            </w:r>
            <w:r w:rsidRPr="00170F4F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организационно-правовой работы</w:t>
            </w:r>
            <w:r w:rsidRPr="00170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управление государственных доходов по городу Туркест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k-KZ"/>
              </w:rPr>
              <w:t>н</w:t>
            </w:r>
          </w:p>
          <w:p w:rsidR="00B71AEE" w:rsidRDefault="00B71AEE" w:rsidP="00160AD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</w:tcPr>
          <w:p w:rsidR="00B71AEE" w:rsidRPr="00B76CD6" w:rsidRDefault="00170F4F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Жиенбай Асылбек Мырзахметұлы</w:t>
            </w:r>
          </w:p>
        </w:tc>
        <w:tc>
          <w:tcPr>
            <w:tcW w:w="2273" w:type="dxa"/>
          </w:tcPr>
          <w:p w:rsidR="00B71AEE" w:rsidRDefault="00160A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Управление государственны</w:t>
            </w:r>
            <w:r w:rsidR="00170F4F">
              <w:rPr>
                <w:color w:val="000000"/>
                <w:sz w:val="28"/>
                <w:szCs w:val="28"/>
                <w:lang w:val="kk-KZ"/>
              </w:rPr>
              <w:t xml:space="preserve">х доходов по городу Туркестан проспект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Тауке хана №278 В </w:t>
            </w:r>
          </w:p>
          <w:p w:rsidR="00160AD3" w:rsidRDefault="00170F4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17.05</w:t>
            </w:r>
            <w:r w:rsidR="00160AD3">
              <w:rPr>
                <w:color w:val="000000"/>
                <w:sz w:val="28"/>
                <w:szCs w:val="28"/>
                <w:lang w:val="kk-KZ"/>
              </w:rPr>
              <w:t>.2021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60AD3">
              <w:rPr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160AD3" w:rsidRDefault="00160AD3" w:rsidP="00160A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в 15-00 час</w:t>
            </w:r>
          </w:p>
        </w:tc>
        <w:tc>
          <w:tcPr>
            <w:tcW w:w="18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160AD3" w:rsidRDefault="001570CA" w:rsidP="00160AD3">
      <w:pPr>
        <w:contextualSpacing/>
        <w:rPr>
          <w:color w:val="000000"/>
          <w:sz w:val="28"/>
          <w:szCs w:val="28"/>
          <w:lang w:val="kk-KZ"/>
        </w:rPr>
      </w:pPr>
    </w:p>
    <w:sectPr w:rsidR="001570CA" w:rsidRPr="00160AD3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57" w:rsidRDefault="00786657" w:rsidP="00FC5AF1">
      <w:r>
        <w:separator/>
      </w:r>
    </w:p>
  </w:endnote>
  <w:endnote w:type="continuationSeparator" w:id="0">
    <w:p w:rsidR="00786657" w:rsidRDefault="00786657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57" w:rsidRDefault="00786657" w:rsidP="00FC5AF1">
      <w:r>
        <w:separator/>
      </w:r>
    </w:p>
  </w:footnote>
  <w:footnote w:type="continuationSeparator" w:id="0">
    <w:p w:rsidR="00786657" w:rsidRDefault="00786657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08250A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194248" w:rsidRPr="00194248" w:rsidRDefault="0019424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14.05.2021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170F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23A"/>
    <w:rsid w:val="000444BF"/>
    <w:rsid w:val="000541AF"/>
    <w:rsid w:val="0008250A"/>
    <w:rsid w:val="000850CF"/>
    <w:rsid w:val="00095AD2"/>
    <w:rsid w:val="00095D1E"/>
    <w:rsid w:val="000A4FE0"/>
    <w:rsid w:val="000B1AC2"/>
    <w:rsid w:val="000D02A7"/>
    <w:rsid w:val="000D5015"/>
    <w:rsid w:val="000D68F9"/>
    <w:rsid w:val="000F036D"/>
    <w:rsid w:val="00115A13"/>
    <w:rsid w:val="001223E8"/>
    <w:rsid w:val="001248C5"/>
    <w:rsid w:val="001416AD"/>
    <w:rsid w:val="001452ED"/>
    <w:rsid w:val="0015342B"/>
    <w:rsid w:val="001570CA"/>
    <w:rsid w:val="00160AD3"/>
    <w:rsid w:val="00170F4F"/>
    <w:rsid w:val="00194248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02EE"/>
    <w:rsid w:val="003376B6"/>
    <w:rsid w:val="00361B7C"/>
    <w:rsid w:val="00376095"/>
    <w:rsid w:val="00380A66"/>
    <w:rsid w:val="003B7218"/>
    <w:rsid w:val="003C3070"/>
    <w:rsid w:val="003D5A8E"/>
    <w:rsid w:val="003D69FB"/>
    <w:rsid w:val="00425DA8"/>
    <w:rsid w:val="004460DC"/>
    <w:rsid w:val="00446F48"/>
    <w:rsid w:val="00457D44"/>
    <w:rsid w:val="00461752"/>
    <w:rsid w:val="00477336"/>
    <w:rsid w:val="0048023E"/>
    <w:rsid w:val="0049394A"/>
    <w:rsid w:val="004966DE"/>
    <w:rsid w:val="004A1C7C"/>
    <w:rsid w:val="004A242D"/>
    <w:rsid w:val="004A62C5"/>
    <w:rsid w:val="004B10B3"/>
    <w:rsid w:val="004C6080"/>
    <w:rsid w:val="004C7314"/>
    <w:rsid w:val="004F24CB"/>
    <w:rsid w:val="00503A2F"/>
    <w:rsid w:val="0050679E"/>
    <w:rsid w:val="00507309"/>
    <w:rsid w:val="00517684"/>
    <w:rsid w:val="00521B47"/>
    <w:rsid w:val="00532504"/>
    <w:rsid w:val="0054433E"/>
    <w:rsid w:val="00557F9C"/>
    <w:rsid w:val="005760B0"/>
    <w:rsid w:val="005D22B6"/>
    <w:rsid w:val="005D7D79"/>
    <w:rsid w:val="00605259"/>
    <w:rsid w:val="00631944"/>
    <w:rsid w:val="0065640A"/>
    <w:rsid w:val="00664407"/>
    <w:rsid w:val="0066593E"/>
    <w:rsid w:val="00675CFE"/>
    <w:rsid w:val="0069748C"/>
    <w:rsid w:val="006A6349"/>
    <w:rsid w:val="006C181B"/>
    <w:rsid w:val="006C4077"/>
    <w:rsid w:val="006F04E6"/>
    <w:rsid w:val="006F383C"/>
    <w:rsid w:val="007348A8"/>
    <w:rsid w:val="00745532"/>
    <w:rsid w:val="00770497"/>
    <w:rsid w:val="00786657"/>
    <w:rsid w:val="007D0F7E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10186"/>
    <w:rsid w:val="009463D4"/>
    <w:rsid w:val="00952C59"/>
    <w:rsid w:val="009675C4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2CC6"/>
    <w:rsid w:val="00AD5B75"/>
    <w:rsid w:val="00AF2271"/>
    <w:rsid w:val="00AF2825"/>
    <w:rsid w:val="00B02F54"/>
    <w:rsid w:val="00B15D55"/>
    <w:rsid w:val="00B16D3C"/>
    <w:rsid w:val="00B23FEF"/>
    <w:rsid w:val="00B26F34"/>
    <w:rsid w:val="00B37232"/>
    <w:rsid w:val="00B4090F"/>
    <w:rsid w:val="00B55EDB"/>
    <w:rsid w:val="00B5779B"/>
    <w:rsid w:val="00B57ABD"/>
    <w:rsid w:val="00B71AEE"/>
    <w:rsid w:val="00B847AD"/>
    <w:rsid w:val="00B93798"/>
    <w:rsid w:val="00BC0A0D"/>
    <w:rsid w:val="00BF68DA"/>
    <w:rsid w:val="00C06114"/>
    <w:rsid w:val="00C1591B"/>
    <w:rsid w:val="00C24097"/>
    <w:rsid w:val="00C4496B"/>
    <w:rsid w:val="00C5522B"/>
    <w:rsid w:val="00C56245"/>
    <w:rsid w:val="00C62CE1"/>
    <w:rsid w:val="00CA3699"/>
    <w:rsid w:val="00CA630A"/>
    <w:rsid w:val="00CB3D66"/>
    <w:rsid w:val="00CD46FF"/>
    <w:rsid w:val="00CD4990"/>
    <w:rsid w:val="00CF6E30"/>
    <w:rsid w:val="00D03EA2"/>
    <w:rsid w:val="00D06EC1"/>
    <w:rsid w:val="00D07184"/>
    <w:rsid w:val="00D240E3"/>
    <w:rsid w:val="00D25B02"/>
    <w:rsid w:val="00D303A9"/>
    <w:rsid w:val="00D40CF6"/>
    <w:rsid w:val="00D603DE"/>
    <w:rsid w:val="00D61ACB"/>
    <w:rsid w:val="00D71F43"/>
    <w:rsid w:val="00D91A5C"/>
    <w:rsid w:val="00D96B20"/>
    <w:rsid w:val="00DA7DE6"/>
    <w:rsid w:val="00DD70A5"/>
    <w:rsid w:val="00E16A9E"/>
    <w:rsid w:val="00E46183"/>
    <w:rsid w:val="00E73CBC"/>
    <w:rsid w:val="00E94F58"/>
    <w:rsid w:val="00EB518C"/>
    <w:rsid w:val="00EC1AD0"/>
    <w:rsid w:val="00ED4E8F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D7C5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A87B-CFA8-4BBB-BA0E-F3FA556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dsaparov</cp:lastModifiedBy>
  <cp:revision>3</cp:revision>
  <cp:lastPrinted>2020-02-26T09:32:00Z</cp:lastPrinted>
  <dcterms:created xsi:type="dcterms:W3CDTF">2021-05-14T11:01:00Z</dcterms:created>
  <dcterms:modified xsi:type="dcterms:W3CDTF">2021-05-14T11:18:00Z</dcterms:modified>
</cp:coreProperties>
</file>