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594" w:rsidRPr="00CB299A" w:rsidRDefault="00F32594" w:rsidP="00F32594">
      <w:pPr>
        <w:pStyle w:val="3"/>
        <w:spacing w:before="0" w:after="0"/>
        <w:jc w:val="center"/>
        <w:rPr>
          <w:rFonts w:ascii="Times New Roman" w:hAnsi="Times New Roman"/>
          <w:bCs w:val="0"/>
          <w:sz w:val="24"/>
          <w:szCs w:val="24"/>
          <w:lang w:val="kk-KZ"/>
        </w:rPr>
      </w:pPr>
      <w:r w:rsidRPr="00CB299A">
        <w:rPr>
          <w:rFonts w:ascii="Times New Roman" w:hAnsi="Times New Roman"/>
          <w:sz w:val="24"/>
          <w:szCs w:val="24"/>
          <w:lang w:val="kk-KZ"/>
        </w:rPr>
        <w:t>Қазақстан Республикасы Қаржы министрлігі Мемлекеттік кірістер комитетінің Түркістан облысы бойынша Мемлекеттік кірістер департаментінің Созақ ауданы бойынша Мемлекеттік кірістер басқармасының</w:t>
      </w:r>
      <w:r w:rsidRPr="00CB299A">
        <w:rPr>
          <w:rFonts w:ascii="Times New Roman" w:hAnsi="Times New Roman"/>
          <w:bCs w:val="0"/>
          <w:sz w:val="24"/>
          <w:szCs w:val="24"/>
          <w:lang w:val="kk-KZ"/>
        </w:rPr>
        <w:t xml:space="preserve"> «Б» корпусының </w:t>
      </w:r>
      <w:r w:rsidR="009819D1" w:rsidRPr="00CB299A">
        <w:rPr>
          <w:rFonts w:ascii="Times New Roman" w:hAnsi="Times New Roman"/>
          <w:bCs w:val="0"/>
          <w:sz w:val="24"/>
          <w:szCs w:val="24"/>
          <w:lang w:val="kk-KZ"/>
        </w:rPr>
        <w:t>төменгі</w:t>
      </w:r>
      <w:r w:rsidR="000D784D" w:rsidRPr="00CB299A">
        <w:rPr>
          <w:rFonts w:ascii="Times New Roman" w:hAnsi="Times New Roman"/>
          <w:bCs w:val="0"/>
          <w:sz w:val="24"/>
          <w:szCs w:val="24"/>
          <w:lang w:val="kk-KZ"/>
        </w:rPr>
        <w:t xml:space="preserve"> болып табылмайтын бос мемлекеттік әкімшілік лауазымына орналасу үшін жалпы</w:t>
      </w:r>
      <w:r w:rsidRPr="00CB299A">
        <w:rPr>
          <w:rFonts w:ascii="Times New Roman" w:hAnsi="Times New Roman"/>
          <w:bCs w:val="0"/>
          <w:sz w:val="24"/>
          <w:szCs w:val="24"/>
          <w:lang w:val="kk-KZ"/>
        </w:rPr>
        <w:t xml:space="preserve"> конкурс </w:t>
      </w:r>
    </w:p>
    <w:p w:rsidR="002C5296" w:rsidRPr="00CB299A" w:rsidRDefault="00436BFE" w:rsidP="00436BFE">
      <w:pPr>
        <w:widowControl/>
        <w:tabs>
          <w:tab w:val="left" w:pos="-1405"/>
          <w:tab w:val="left" w:pos="142"/>
          <w:tab w:val="left" w:pos="9554"/>
          <w:tab w:val="left" w:pos="9923"/>
        </w:tabs>
        <w:snapToGrid/>
        <w:ind w:left="-1405" w:right="36"/>
        <w:jc w:val="both"/>
        <w:outlineLvl w:val="0"/>
        <w:rPr>
          <w:i w:val="0"/>
          <w:iCs w:val="0"/>
          <w:kern w:val="2"/>
          <w:sz w:val="24"/>
          <w:szCs w:val="24"/>
          <w:lang w:val="kk-KZ"/>
        </w:rPr>
      </w:pPr>
      <w:r w:rsidRPr="00CB299A">
        <w:rPr>
          <w:i w:val="0"/>
          <w:iCs w:val="0"/>
          <w:kern w:val="2"/>
          <w:sz w:val="24"/>
          <w:szCs w:val="24"/>
          <w:lang w:val="kk-KZ"/>
        </w:rPr>
        <w:t xml:space="preserve">                   </w:t>
      </w:r>
    </w:p>
    <w:p w:rsidR="00F32594" w:rsidRPr="00CB299A" w:rsidRDefault="009F2760" w:rsidP="00F32594">
      <w:pPr>
        <w:ind w:firstLine="426"/>
        <w:jc w:val="both"/>
        <w:rPr>
          <w:b w:val="0"/>
          <w:i w:val="0"/>
          <w:kern w:val="2"/>
          <w:sz w:val="24"/>
          <w:szCs w:val="24"/>
          <w:lang w:val="kk-KZ"/>
        </w:rPr>
      </w:pPr>
      <w:r w:rsidRPr="00CB299A">
        <w:rPr>
          <w:i w:val="0"/>
          <w:iCs w:val="0"/>
          <w:kern w:val="2"/>
          <w:sz w:val="24"/>
          <w:szCs w:val="24"/>
          <w:lang w:val="kk-KZ"/>
        </w:rPr>
        <w:t xml:space="preserve">        </w:t>
      </w:r>
      <w:r w:rsidR="00F32594" w:rsidRPr="00CB299A">
        <w:rPr>
          <w:i w:val="0"/>
          <w:kern w:val="2"/>
          <w:sz w:val="24"/>
          <w:szCs w:val="24"/>
          <w:lang w:val="kk-KZ"/>
        </w:rPr>
        <w:t>Барлық конкурсқа қатысушыларға қойылатын жалпы біліктілік талаптар:</w:t>
      </w:r>
    </w:p>
    <w:p w:rsidR="00F32594" w:rsidRPr="00CB299A" w:rsidRDefault="00F32594" w:rsidP="00F32594">
      <w:pPr>
        <w:pStyle w:val="a8"/>
        <w:ind w:firstLine="426"/>
        <w:jc w:val="both"/>
        <w:rPr>
          <w:b w:val="0"/>
          <w:i w:val="0"/>
          <w:sz w:val="24"/>
          <w:szCs w:val="24"/>
          <w:lang w:val="kk-KZ"/>
        </w:rPr>
      </w:pPr>
      <w:r w:rsidRPr="00CB299A">
        <w:rPr>
          <w:i w:val="0"/>
          <w:sz w:val="24"/>
          <w:szCs w:val="24"/>
          <w:lang w:val="kk-KZ"/>
        </w:rPr>
        <w:t>C-R-4 мемлекеттік әкімшілік лауазымы санатына келесідей үлгілік біліктілік талаптары белгіленеді:</w:t>
      </w:r>
    </w:p>
    <w:p w:rsidR="00CB299A" w:rsidRPr="00CB299A" w:rsidRDefault="00CB299A" w:rsidP="00CB299A">
      <w:pPr>
        <w:ind w:firstLine="426"/>
        <w:jc w:val="both"/>
        <w:rPr>
          <w:b w:val="0"/>
          <w:i w:val="0"/>
          <w:sz w:val="24"/>
          <w:szCs w:val="24"/>
          <w:lang w:val="kk-KZ"/>
        </w:rPr>
      </w:pPr>
      <w:r w:rsidRPr="00CB299A">
        <w:rPr>
          <w:b w:val="0"/>
          <w:i w:val="0"/>
          <w:sz w:val="24"/>
          <w:szCs w:val="24"/>
          <w:lang w:val="kk-KZ" w:eastAsia="ja-JP"/>
        </w:rPr>
        <w:t>Ж</w:t>
      </w:r>
      <w:r w:rsidRPr="00CB299A">
        <w:rPr>
          <w:b w:val="0"/>
          <w:i w:val="0"/>
          <w:color w:val="000000"/>
          <w:sz w:val="24"/>
          <w:szCs w:val="24"/>
          <w:lang w:val="kk-KZ"/>
        </w:rPr>
        <w:t>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CB299A" w:rsidRPr="00CB299A" w:rsidRDefault="00CB299A" w:rsidP="00CB299A">
      <w:pPr>
        <w:jc w:val="both"/>
        <w:rPr>
          <w:b w:val="0"/>
          <w:i w:val="0"/>
          <w:sz w:val="24"/>
          <w:szCs w:val="24"/>
          <w:lang w:val="kk-KZ"/>
        </w:rPr>
      </w:pPr>
      <w:r w:rsidRPr="00CB299A">
        <w:rPr>
          <w:b w:val="0"/>
          <w:i w:val="0"/>
          <w:color w:val="000000"/>
          <w:sz w:val="24"/>
          <w:szCs w:val="24"/>
          <w:lang w:val="kk-KZ"/>
        </w:rPr>
        <w:t>     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жоғары білім немесе жоғары оқу орнынан кейінгі болған жағдайда жұмыс тәжірибесі талап етілмейді</w:t>
      </w:r>
    </w:p>
    <w:p w:rsidR="00F32594" w:rsidRPr="00CB299A" w:rsidRDefault="00CB299A" w:rsidP="00CB299A">
      <w:pPr>
        <w:pStyle w:val="a8"/>
        <w:ind w:firstLine="426"/>
        <w:jc w:val="both"/>
        <w:rPr>
          <w:b w:val="0"/>
          <w:i w:val="0"/>
          <w:sz w:val="24"/>
          <w:szCs w:val="24"/>
          <w:lang w:val="kk-KZ"/>
        </w:rPr>
      </w:pPr>
      <w:r w:rsidRPr="00CB299A">
        <w:rPr>
          <w:b w:val="0"/>
          <w:i w:val="0"/>
          <w:color w:val="000000"/>
          <w:sz w:val="24"/>
          <w:szCs w:val="24"/>
          <w:lang w:val="kk-KZ"/>
        </w:rPr>
        <w:t>жоғары оқу орнынан кейінгі немесе жоғары білім болған жағдайда жұмыс тәжірибесі талап етілмейді</w:t>
      </w:r>
    </w:p>
    <w:p w:rsidR="00436BFE" w:rsidRPr="00CB299A" w:rsidRDefault="00F32594" w:rsidP="00F32594">
      <w:pPr>
        <w:widowControl/>
        <w:tabs>
          <w:tab w:val="left" w:pos="142"/>
          <w:tab w:val="left" w:pos="9554"/>
          <w:tab w:val="left" w:pos="9923"/>
        </w:tabs>
        <w:snapToGrid/>
        <w:ind w:left="-1405" w:right="36"/>
        <w:outlineLvl w:val="0"/>
        <w:rPr>
          <w:i w:val="0"/>
          <w:sz w:val="24"/>
          <w:szCs w:val="24"/>
          <w:lang w:val="kk-KZ"/>
        </w:rPr>
      </w:pPr>
      <w:r w:rsidRPr="00CB299A">
        <w:rPr>
          <w:i w:val="0"/>
          <w:sz w:val="24"/>
          <w:szCs w:val="24"/>
          <w:lang w:val="kk-KZ"/>
        </w:rPr>
        <w:t xml:space="preserve">                  </w:t>
      </w:r>
      <w:r w:rsidR="00436BFE" w:rsidRPr="00CB299A">
        <w:rPr>
          <w:i w:val="0"/>
          <w:sz w:val="24"/>
          <w:szCs w:val="24"/>
          <w:lang w:val="kk-KZ"/>
        </w:rPr>
        <w:t>Мемлекеттік әкімшілік қызметшілердің лауазымдық жалақысы</w:t>
      </w:r>
    </w:p>
    <w:p w:rsidR="00F32594" w:rsidRPr="00CB299A" w:rsidRDefault="00F32594" w:rsidP="00F32594">
      <w:pPr>
        <w:widowControl/>
        <w:tabs>
          <w:tab w:val="left" w:pos="-1405"/>
          <w:tab w:val="left" w:pos="142"/>
          <w:tab w:val="left" w:pos="9554"/>
          <w:tab w:val="left" w:pos="9923"/>
        </w:tabs>
        <w:snapToGrid/>
        <w:ind w:left="-1405" w:right="36"/>
        <w:jc w:val="both"/>
        <w:outlineLvl w:val="0"/>
        <w:rPr>
          <w:b w:val="0"/>
          <w:i w:val="0"/>
          <w:sz w:val="24"/>
          <w:szCs w:val="24"/>
          <w:lang w:val="kk-KZ"/>
        </w:rPr>
      </w:pPr>
    </w:p>
    <w:tbl>
      <w:tblPr>
        <w:tblW w:w="8394"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927"/>
        <w:gridCol w:w="2893"/>
        <w:gridCol w:w="3574"/>
      </w:tblGrid>
      <w:tr w:rsidR="00436BFE" w:rsidRPr="00CB299A" w:rsidTr="00F32594">
        <w:trPr>
          <w:cantSplit/>
          <w:trHeight w:val="20"/>
        </w:trPr>
        <w:tc>
          <w:tcPr>
            <w:tcW w:w="1927" w:type="dxa"/>
            <w:vMerge w:val="restart"/>
            <w:tcBorders>
              <w:top w:val="single" w:sz="4" w:space="0" w:color="auto"/>
              <w:left w:val="single" w:sz="4" w:space="0" w:color="auto"/>
              <w:bottom w:val="single" w:sz="4" w:space="0" w:color="auto"/>
              <w:right w:val="single" w:sz="4" w:space="0" w:color="auto"/>
            </w:tcBorders>
            <w:vAlign w:val="center"/>
          </w:tcPr>
          <w:p w:rsidR="00436BFE" w:rsidRPr="00CB299A" w:rsidRDefault="00436BFE" w:rsidP="006A707E">
            <w:pPr>
              <w:keepNext/>
              <w:keepLines/>
              <w:tabs>
                <w:tab w:val="left" w:pos="-1405"/>
                <w:tab w:val="left" w:pos="0"/>
                <w:tab w:val="left" w:pos="6663"/>
                <w:tab w:val="left" w:pos="10116"/>
              </w:tabs>
              <w:ind w:right="-60"/>
              <w:rPr>
                <w:b w:val="0"/>
                <w:i w:val="0"/>
                <w:iCs w:val="0"/>
                <w:sz w:val="24"/>
                <w:szCs w:val="24"/>
                <w:lang w:val="kk-KZ"/>
              </w:rPr>
            </w:pPr>
            <w:r w:rsidRPr="00CB299A">
              <w:rPr>
                <w:i w:val="0"/>
                <w:sz w:val="24"/>
                <w:szCs w:val="24"/>
                <w:lang w:val="kk-KZ"/>
              </w:rPr>
              <w:t>Санат</w:t>
            </w:r>
          </w:p>
        </w:tc>
        <w:tc>
          <w:tcPr>
            <w:tcW w:w="6467" w:type="dxa"/>
            <w:gridSpan w:val="2"/>
            <w:tcBorders>
              <w:top w:val="single" w:sz="4" w:space="0" w:color="auto"/>
              <w:left w:val="single" w:sz="4" w:space="0" w:color="auto"/>
              <w:bottom w:val="single" w:sz="4" w:space="0" w:color="auto"/>
              <w:right w:val="single" w:sz="4" w:space="0" w:color="auto"/>
            </w:tcBorders>
            <w:vAlign w:val="center"/>
          </w:tcPr>
          <w:p w:rsidR="00436BFE" w:rsidRPr="00CB299A" w:rsidRDefault="00436BFE" w:rsidP="006A707E">
            <w:pPr>
              <w:keepNext/>
              <w:keepLines/>
              <w:tabs>
                <w:tab w:val="left" w:pos="-1405"/>
                <w:tab w:val="left" w:pos="132"/>
                <w:tab w:val="left" w:pos="6663"/>
                <w:tab w:val="left" w:pos="10116"/>
              </w:tabs>
              <w:ind w:right="266" w:firstLine="1405"/>
              <w:rPr>
                <w:b w:val="0"/>
                <w:i w:val="0"/>
                <w:iCs w:val="0"/>
                <w:sz w:val="24"/>
                <w:szCs w:val="24"/>
                <w:lang w:val="kk-KZ"/>
              </w:rPr>
            </w:pPr>
            <w:r w:rsidRPr="00CB299A">
              <w:rPr>
                <w:i w:val="0"/>
                <w:sz w:val="24"/>
                <w:szCs w:val="24"/>
                <w:lang w:val="kk-KZ"/>
              </w:rPr>
              <w:t>Е</w:t>
            </w:r>
            <w:r w:rsidRPr="00CB299A">
              <w:rPr>
                <w:i w:val="0"/>
                <w:snapToGrid w:val="0"/>
                <w:sz w:val="24"/>
                <w:szCs w:val="24"/>
                <w:lang w:val="kk-KZ"/>
              </w:rPr>
              <w:t>ңбек сіңірген жылдарына байланысты</w:t>
            </w:r>
          </w:p>
        </w:tc>
      </w:tr>
      <w:tr w:rsidR="00436BFE" w:rsidRPr="00CB299A" w:rsidTr="00F32594">
        <w:trPr>
          <w:cantSplit/>
          <w:trHeight w:val="20"/>
        </w:trPr>
        <w:tc>
          <w:tcPr>
            <w:tcW w:w="1927" w:type="dxa"/>
            <w:vMerge/>
            <w:tcBorders>
              <w:top w:val="single" w:sz="4" w:space="0" w:color="auto"/>
              <w:left w:val="single" w:sz="4" w:space="0" w:color="auto"/>
              <w:bottom w:val="single" w:sz="4" w:space="0" w:color="auto"/>
              <w:right w:val="single" w:sz="4" w:space="0" w:color="auto"/>
            </w:tcBorders>
            <w:vAlign w:val="center"/>
          </w:tcPr>
          <w:p w:rsidR="00436BFE" w:rsidRPr="00CB299A" w:rsidRDefault="00436BFE" w:rsidP="006A707E">
            <w:pPr>
              <w:keepNext/>
              <w:keepLines/>
              <w:tabs>
                <w:tab w:val="left" w:pos="132"/>
                <w:tab w:val="left" w:pos="6663"/>
              </w:tabs>
              <w:ind w:left="-1440" w:right="99" w:firstLine="1405"/>
              <w:rPr>
                <w:b w:val="0"/>
                <w:i w:val="0"/>
                <w:iCs w:val="0"/>
                <w:sz w:val="24"/>
                <w:szCs w:val="24"/>
                <w:lang w:val="kk-KZ"/>
              </w:rPr>
            </w:pPr>
          </w:p>
        </w:tc>
        <w:tc>
          <w:tcPr>
            <w:tcW w:w="2893" w:type="dxa"/>
            <w:tcBorders>
              <w:top w:val="single" w:sz="4" w:space="0" w:color="auto"/>
              <w:left w:val="single" w:sz="4" w:space="0" w:color="auto"/>
              <w:bottom w:val="single" w:sz="4" w:space="0" w:color="auto"/>
              <w:right w:val="single" w:sz="4" w:space="0" w:color="auto"/>
            </w:tcBorders>
            <w:vAlign w:val="center"/>
          </w:tcPr>
          <w:p w:rsidR="00436BFE" w:rsidRPr="00CB299A" w:rsidRDefault="00436BFE" w:rsidP="006A707E">
            <w:pPr>
              <w:pStyle w:val="a4"/>
              <w:keepNext/>
              <w:keepLines/>
              <w:widowControl/>
              <w:tabs>
                <w:tab w:val="left" w:pos="132"/>
                <w:tab w:val="left" w:pos="1276"/>
              </w:tabs>
              <w:ind w:right="99" w:firstLine="1405"/>
              <w:jc w:val="center"/>
              <w:rPr>
                <w:rFonts w:ascii="Times New Roman" w:hAnsi="Times New Roman" w:cs="Times New Roman"/>
                <w:b w:val="0"/>
                <w:bCs w:val="0"/>
                <w:sz w:val="24"/>
                <w:szCs w:val="24"/>
                <w:lang w:val="kk-KZ"/>
              </w:rPr>
            </w:pPr>
            <w:r w:rsidRPr="00CB299A">
              <w:rPr>
                <w:rFonts w:ascii="Times New Roman" w:hAnsi="Times New Roman" w:cs="Times New Roman"/>
                <w:sz w:val="24"/>
                <w:szCs w:val="24"/>
                <w:lang w:val="kk-KZ"/>
              </w:rPr>
              <w:t>min</w:t>
            </w:r>
          </w:p>
        </w:tc>
        <w:tc>
          <w:tcPr>
            <w:tcW w:w="3574" w:type="dxa"/>
            <w:tcBorders>
              <w:top w:val="single" w:sz="4" w:space="0" w:color="auto"/>
              <w:left w:val="single" w:sz="4" w:space="0" w:color="auto"/>
              <w:bottom w:val="single" w:sz="4" w:space="0" w:color="auto"/>
              <w:right w:val="single" w:sz="4" w:space="0" w:color="auto"/>
            </w:tcBorders>
            <w:vAlign w:val="center"/>
          </w:tcPr>
          <w:p w:rsidR="00436BFE" w:rsidRPr="00CB299A" w:rsidRDefault="00436BFE" w:rsidP="006A707E">
            <w:pPr>
              <w:pStyle w:val="a4"/>
              <w:keepNext/>
              <w:keepLines/>
              <w:widowControl/>
              <w:tabs>
                <w:tab w:val="clear" w:pos="959"/>
                <w:tab w:val="left" w:pos="132"/>
                <w:tab w:val="left" w:pos="1165"/>
                <w:tab w:val="left" w:pos="1307"/>
              </w:tabs>
              <w:ind w:left="31" w:firstLine="1405"/>
              <w:jc w:val="center"/>
              <w:rPr>
                <w:rFonts w:ascii="Times New Roman" w:hAnsi="Times New Roman" w:cs="Times New Roman"/>
                <w:b w:val="0"/>
                <w:bCs w:val="0"/>
                <w:sz w:val="24"/>
                <w:szCs w:val="24"/>
                <w:lang w:val="kk-KZ"/>
              </w:rPr>
            </w:pPr>
            <w:r w:rsidRPr="00CB299A">
              <w:rPr>
                <w:rFonts w:ascii="Times New Roman" w:hAnsi="Times New Roman" w:cs="Times New Roman"/>
                <w:sz w:val="24"/>
                <w:szCs w:val="24"/>
                <w:lang w:val="kk-KZ"/>
              </w:rPr>
              <w:t>max</w:t>
            </w:r>
          </w:p>
        </w:tc>
      </w:tr>
      <w:tr w:rsidR="00F32594" w:rsidRPr="00CB299A" w:rsidTr="00F32594">
        <w:trPr>
          <w:cantSplit/>
          <w:trHeight w:val="20"/>
        </w:trPr>
        <w:tc>
          <w:tcPr>
            <w:tcW w:w="1927" w:type="dxa"/>
            <w:tcBorders>
              <w:top w:val="single" w:sz="4" w:space="0" w:color="auto"/>
              <w:left w:val="single" w:sz="4" w:space="0" w:color="auto"/>
              <w:bottom w:val="single" w:sz="4" w:space="0" w:color="auto"/>
              <w:right w:val="single" w:sz="4" w:space="0" w:color="auto"/>
            </w:tcBorders>
            <w:vAlign w:val="center"/>
          </w:tcPr>
          <w:p w:rsidR="00F32594" w:rsidRPr="00CB299A" w:rsidRDefault="00F32594" w:rsidP="00CB299A">
            <w:pPr>
              <w:pStyle w:val="2"/>
              <w:tabs>
                <w:tab w:val="left" w:pos="0"/>
                <w:tab w:val="left" w:pos="9923"/>
              </w:tabs>
              <w:spacing w:before="0" w:line="240" w:lineRule="auto"/>
              <w:jc w:val="center"/>
              <w:rPr>
                <w:rFonts w:ascii="Times New Roman" w:hAnsi="Times New Roman"/>
                <w:i w:val="0"/>
                <w:snapToGrid w:val="0"/>
                <w:sz w:val="24"/>
                <w:szCs w:val="24"/>
                <w:lang w:val="kk-KZ"/>
              </w:rPr>
            </w:pPr>
            <w:r w:rsidRPr="00CB299A">
              <w:rPr>
                <w:rFonts w:ascii="Times New Roman" w:hAnsi="Times New Roman"/>
                <w:i w:val="0"/>
                <w:snapToGrid w:val="0"/>
                <w:sz w:val="24"/>
                <w:szCs w:val="24"/>
                <w:lang w:val="kk-KZ"/>
              </w:rPr>
              <w:t>С-</w:t>
            </w:r>
            <w:r w:rsidRPr="00CB299A">
              <w:rPr>
                <w:rFonts w:ascii="Times New Roman" w:hAnsi="Times New Roman"/>
                <w:i w:val="0"/>
                <w:snapToGrid w:val="0"/>
                <w:sz w:val="24"/>
                <w:szCs w:val="24"/>
                <w:lang w:val="en-US"/>
              </w:rPr>
              <w:t xml:space="preserve">R-4 </w:t>
            </w:r>
            <w:r w:rsidRPr="00CB299A">
              <w:rPr>
                <w:rFonts w:ascii="Times New Roman" w:hAnsi="Times New Roman"/>
                <w:i w:val="0"/>
                <w:snapToGrid w:val="0"/>
                <w:sz w:val="24"/>
                <w:szCs w:val="24"/>
                <w:lang w:val="kk-KZ"/>
              </w:rPr>
              <w:t>(</w:t>
            </w:r>
            <w:r w:rsidR="00CB299A">
              <w:rPr>
                <w:rFonts w:ascii="Times New Roman" w:hAnsi="Times New Roman"/>
                <w:i w:val="0"/>
                <w:snapToGrid w:val="0"/>
                <w:sz w:val="24"/>
                <w:szCs w:val="24"/>
                <w:lang w:val="kk-KZ"/>
              </w:rPr>
              <w:t>А</w:t>
            </w:r>
            <w:r w:rsidRPr="00CB299A">
              <w:rPr>
                <w:rFonts w:ascii="Times New Roman" w:hAnsi="Times New Roman"/>
                <w:i w:val="0"/>
                <w:snapToGrid w:val="0"/>
                <w:sz w:val="24"/>
                <w:szCs w:val="24"/>
                <w:lang w:val="kk-KZ"/>
              </w:rPr>
              <w:t xml:space="preserve"> блок)</w:t>
            </w:r>
          </w:p>
        </w:tc>
        <w:tc>
          <w:tcPr>
            <w:tcW w:w="2893" w:type="dxa"/>
            <w:tcBorders>
              <w:top w:val="single" w:sz="4" w:space="0" w:color="auto"/>
              <w:left w:val="single" w:sz="4" w:space="0" w:color="auto"/>
              <w:bottom w:val="single" w:sz="4" w:space="0" w:color="auto"/>
              <w:right w:val="single" w:sz="4" w:space="0" w:color="auto"/>
            </w:tcBorders>
            <w:vAlign w:val="center"/>
          </w:tcPr>
          <w:p w:rsidR="00F32594" w:rsidRPr="00CB299A" w:rsidRDefault="00CB299A" w:rsidP="008E2166">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val="0"/>
                <w:bCs w:val="0"/>
                <w:i w:val="0"/>
                <w:kern w:val="1"/>
                <w:sz w:val="24"/>
                <w:szCs w:val="24"/>
                <w:lang w:val="kk-KZ"/>
              </w:rPr>
            </w:pPr>
            <w:r>
              <w:rPr>
                <w:i w:val="0"/>
                <w:kern w:val="1"/>
                <w:sz w:val="24"/>
                <w:szCs w:val="24"/>
                <w:lang w:val="kk-KZ"/>
              </w:rPr>
              <w:t>226837</w:t>
            </w:r>
          </w:p>
        </w:tc>
        <w:tc>
          <w:tcPr>
            <w:tcW w:w="3574" w:type="dxa"/>
            <w:tcBorders>
              <w:top w:val="single" w:sz="4" w:space="0" w:color="auto"/>
              <w:left w:val="single" w:sz="4" w:space="0" w:color="auto"/>
              <w:bottom w:val="single" w:sz="4" w:space="0" w:color="auto"/>
              <w:right w:val="single" w:sz="4" w:space="0" w:color="auto"/>
            </w:tcBorders>
            <w:vAlign w:val="center"/>
          </w:tcPr>
          <w:p w:rsidR="00F32594" w:rsidRPr="00CB299A" w:rsidRDefault="00CB299A" w:rsidP="008E2166">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rPr>
                <w:b w:val="0"/>
                <w:bCs w:val="0"/>
                <w:i w:val="0"/>
                <w:kern w:val="1"/>
                <w:sz w:val="24"/>
                <w:szCs w:val="24"/>
                <w:lang w:val="kk-KZ"/>
              </w:rPr>
            </w:pPr>
            <w:r>
              <w:rPr>
                <w:i w:val="0"/>
                <w:kern w:val="1"/>
                <w:sz w:val="24"/>
                <w:szCs w:val="24"/>
                <w:lang w:val="kk-KZ"/>
              </w:rPr>
              <w:t>260564</w:t>
            </w:r>
          </w:p>
        </w:tc>
      </w:tr>
    </w:tbl>
    <w:p w:rsidR="00436BFE" w:rsidRPr="00CB299A" w:rsidRDefault="00436BFE" w:rsidP="00436BFE">
      <w:pPr>
        <w:tabs>
          <w:tab w:val="left" w:pos="-1405"/>
          <w:tab w:val="left" w:pos="0"/>
          <w:tab w:val="left" w:pos="9554"/>
          <w:tab w:val="left" w:pos="9923"/>
        </w:tabs>
        <w:ind w:right="178"/>
        <w:jc w:val="both"/>
        <w:outlineLvl w:val="0"/>
        <w:rPr>
          <w:i w:val="0"/>
          <w:iCs w:val="0"/>
          <w:sz w:val="24"/>
          <w:szCs w:val="24"/>
          <w:highlight w:val="cyan"/>
          <w:lang w:val="kk-KZ"/>
        </w:rPr>
      </w:pPr>
    </w:p>
    <w:p w:rsidR="00F32594" w:rsidRPr="00CB299A" w:rsidRDefault="00F32594" w:rsidP="00F32594">
      <w:pPr>
        <w:ind w:firstLine="708"/>
        <w:jc w:val="both"/>
        <w:rPr>
          <w:b w:val="0"/>
          <w:i w:val="0"/>
          <w:color w:val="548DD4" w:themeColor="text2" w:themeTint="99"/>
          <w:sz w:val="24"/>
          <w:szCs w:val="24"/>
          <w:u w:val="single"/>
          <w:lang w:val="kk-KZ"/>
        </w:rPr>
      </w:pPr>
      <w:r w:rsidRPr="00CB299A">
        <w:rPr>
          <w:b w:val="0"/>
          <w:i w:val="0"/>
          <w:sz w:val="24"/>
          <w:szCs w:val="24"/>
          <w:lang w:val="kk-KZ"/>
        </w:rPr>
        <w:t>«Қазақстан Республикасы Қаржы министрлігі Мемлекеттік кірістер комитеті Түркістан облысы бойынша Мемлекеттік кірістер департаментінің Созақ ауданы бойынша Мемлекеттік кірістер басқармасы»</w:t>
      </w:r>
      <w:r w:rsidR="00CB299A">
        <w:rPr>
          <w:b w:val="0"/>
          <w:i w:val="0"/>
          <w:sz w:val="24"/>
          <w:szCs w:val="24"/>
          <w:lang w:val="kk-KZ"/>
        </w:rPr>
        <w:t xml:space="preserve"> РММ. </w:t>
      </w:r>
      <w:r w:rsidRPr="00CB299A">
        <w:rPr>
          <w:b w:val="0"/>
          <w:i w:val="0"/>
          <w:sz w:val="24"/>
          <w:szCs w:val="24"/>
          <w:lang w:val="kk-KZ"/>
        </w:rPr>
        <w:t>161000, Түркістан облысы, Созақ ауданы, Шолаққорған ауылы, Жібек жолы көшесі №30 үй,</w:t>
      </w:r>
      <w:r w:rsidR="00CB299A">
        <w:rPr>
          <w:b w:val="0"/>
          <w:i w:val="0"/>
          <w:sz w:val="24"/>
          <w:szCs w:val="24"/>
          <w:lang w:val="kk-KZ"/>
        </w:rPr>
        <w:t xml:space="preserve"> 2- қабат, байланыс</w:t>
      </w:r>
      <w:r w:rsidRPr="00CB299A">
        <w:rPr>
          <w:b w:val="0"/>
          <w:i w:val="0"/>
          <w:sz w:val="24"/>
          <w:szCs w:val="24"/>
          <w:lang w:val="kk-KZ"/>
        </w:rPr>
        <w:t xml:space="preserve"> телефоны: (8725-46) 4-11-25, электрондық мекен-жайы: </w:t>
      </w:r>
      <w:r w:rsidR="000D784D" w:rsidRPr="00CB299A">
        <w:fldChar w:fldCharType="begin"/>
      </w:r>
      <w:r w:rsidR="000D784D" w:rsidRPr="00CB299A">
        <w:rPr>
          <w:sz w:val="24"/>
          <w:szCs w:val="24"/>
          <w:lang w:val="kk-KZ"/>
        </w:rPr>
        <w:instrText xml:space="preserve"> HYPERLINK "mailto:a.utebaeva@kgd.gov.kz" </w:instrText>
      </w:r>
      <w:r w:rsidR="000D784D" w:rsidRPr="00CB299A">
        <w:fldChar w:fldCharType="separate"/>
      </w:r>
      <w:r w:rsidRPr="00CB299A">
        <w:rPr>
          <w:rStyle w:val="a3"/>
          <w:b w:val="0"/>
          <w:i w:val="0"/>
          <w:sz w:val="24"/>
          <w:szCs w:val="24"/>
          <w:lang w:val="kk-KZ"/>
        </w:rPr>
        <w:t>a.utebaeva@kgd.gov.kz</w:t>
      </w:r>
      <w:r w:rsidR="000D784D" w:rsidRPr="00CB299A">
        <w:rPr>
          <w:rStyle w:val="a3"/>
          <w:b w:val="0"/>
          <w:i w:val="0"/>
          <w:sz w:val="24"/>
          <w:szCs w:val="24"/>
          <w:lang w:val="kk-KZ"/>
        </w:rPr>
        <w:fldChar w:fldCharType="end"/>
      </w:r>
      <w:r w:rsidRPr="00CB299A">
        <w:rPr>
          <w:b w:val="0"/>
          <w:i w:val="0"/>
          <w:sz w:val="24"/>
          <w:szCs w:val="24"/>
          <w:lang w:val="kk-KZ"/>
        </w:rPr>
        <w:t>.</w:t>
      </w:r>
    </w:p>
    <w:p w:rsidR="00F32594" w:rsidRPr="00CB299A" w:rsidRDefault="00F32594" w:rsidP="00F32594">
      <w:pPr>
        <w:ind w:firstLine="708"/>
        <w:jc w:val="both"/>
        <w:rPr>
          <w:i w:val="0"/>
          <w:sz w:val="24"/>
          <w:szCs w:val="24"/>
          <w:lang w:val="kk-KZ"/>
        </w:rPr>
      </w:pPr>
      <w:r w:rsidRPr="00CB299A">
        <w:rPr>
          <w:i w:val="0"/>
          <w:sz w:val="24"/>
          <w:szCs w:val="24"/>
          <w:lang w:val="kk-KZ"/>
        </w:rPr>
        <w:t xml:space="preserve">Түркістан облысы бойынша Мемлекеттік кірістер департаментінің Созақ ауданы бойынша Мемлекеттік кірістер басқармасының </w:t>
      </w:r>
      <w:r w:rsidR="00CB299A">
        <w:rPr>
          <w:i w:val="0"/>
          <w:sz w:val="24"/>
          <w:szCs w:val="24"/>
          <w:lang w:val="kk-KZ"/>
        </w:rPr>
        <w:t xml:space="preserve">Салық төлеушілермен жұмыс бөлімінің </w:t>
      </w:r>
      <w:r w:rsidRPr="00CB299A">
        <w:rPr>
          <w:i w:val="0"/>
          <w:sz w:val="24"/>
          <w:szCs w:val="24"/>
          <w:lang w:val="kk-KZ"/>
        </w:rPr>
        <w:t>бас маманы,</w:t>
      </w:r>
      <w:r w:rsidR="00085FE2" w:rsidRPr="00CB299A">
        <w:rPr>
          <w:i w:val="0"/>
          <w:sz w:val="24"/>
          <w:szCs w:val="24"/>
          <w:lang w:val="kk-KZ"/>
        </w:rPr>
        <w:t xml:space="preserve"> негізгі қызметшінің бала күті</w:t>
      </w:r>
      <w:r w:rsidR="00C86CAD" w:rsidRPr="00CB299A">
        <w:rPr>
          <w:i w:val="0"/>
          <w:sz w:val="24"/>
          <w:szCs w:val="24"/>
          <w:lang w:val="kk-KZ"/>
        </w:rPr>
        <w:t>н</w:t>
      </w:r>
      <w:r w:rsidR="00085FE2" w:rsidRPr="00CB299A">
        <w:rPr>
          <w:i w:val="0"/>
          <w:sz w:val="24"/>
          <w:szCs w:val="24"/>
          <w:lang w:val="kk-KZ"/>
        </w:rPr>
        <w:t xml:space="preserve">дегі демалыс мерзіміне </w:t>
      </w:r>
      <w:r w:rsidR="00473DC6">
        <w:rPr>
          <w:i w:val="0"/>
          <w:sz w:val="24"/>
          <w:szCs w:val="24"/>
          <w:lang w:val="kk-KZ"/>
        </w:rPr>
        <w:t>04</w:t>
      </w:r>
      <w:r w:rsidR="00085FE2" w:rsidRPr="00CB299A">
        <w:rPr>
          <w:i w:val="0"/>
          <w:sz w:val="24"/>
          <w:szCs w:val="24"/>
          <w:lang w:val="kk-KZ"/>
        </w:rPr>
        <w:t>.0</w:t>
      </w:r>
      <w:r w:rsidR="00473DC6">
        <w:rPr>
          <w:i w:val="0"/>
          <w:sz w:val="24"/>
          <w:szCs w:val="24"/>
          <w:lang w:val="kk-KZ"/>
        </w:rPr>
        <w:t>7</w:t>
      </w:r>
      <w:r w:rsidR="00085FE2" w:rsidRPr="00CB299A">
        <w:rPr>
          <w:i w:val="0"/>
          <w:sz w:val="24"/>
          <w:szCs w:val="24"/>
          <w:lang w:val="kk-KZ"/>
        </w:rPr>
        <w:t>.202</w:t>
      </w:r>
      <w:r w:rsidR="00473DC6">
        <w:rPr>
          <w:i w:val="0"/>
          <w:sz w:val="24"/>
          <w:szCs w:val="24"/>
          <w:lang w:val="kk-KZ"/>
        </w:rPr>
        <w:t>5</w:t>
      </w:r>
      <w:r w:rsidR="00085FE2" w:rsidRPr="00CB299A">
        <w:rPr>
          <w:i w:val="0"/>
          <w:sz w:val="24"/>
          <w:szCs w:val="24"/>
          <w:lang w:val="kk-KZ"/>
        </w:rPr>
        <w:t xml:space="preserve"> жылға дейін (негізгі жұмыскер осы мерзімнің аяқталуына дейін жұмыс берушіге өзінің ниеті туралы жұмыс босатылғанға дейін бір ай бұрын ескертіп жұмысқа шығуға құқылы, </w:t>
      </w:r>
      <w:r w:rsidRPr="00CB299A">
        <w:rPr>
          <w:i w:val="0"/>
          <w:sz w:val="24"/>
          <w:szCs w:val="24"/>
          <w:lang w:val="kk-KZ"/>
        </w:rPr>
        <w:t xml:space="preserve">С-R-4 санаты, 1 бірлік.         </w:t>
      </w:r>
    </w:p>
    <w:p w:rsidR="00EE46C0" w:rsidRPr="00EE46C0" w:rsidRDefault="00BD7ECA" w:rsidP="00EE46C0">
      <w:pPr>
        <w:jc w:val="both"/>
        <w:rPr>
          <w:b w:val="0"/>
          <w:i w:val="0"/>
          <w:sz w:val="24"/>
          <w:szCs w:val="24"/>
          <w:lang w:val="kk-KZ"/>
        </w:rPr>
      </w:pPr>
      <w:r w:rsidRPr="00CB299A">
        <w:rPr>
          <w:i w:val="0"/>
          <w:sz w:val="24"/>
          <w:szCs w:val="24"/>
          <w:lang w:val="kk-KZ"/>
        </w:rPr>
        <w:t>Функционалдық міндеттері</w:t>
      </w:r>
      <w:r w:rsidR="00CB299A">
        <w:rPr>
          <w:i w:val="0"/>
          <w:sz w:val="24"/>
          <w:szCs w:val="24"/>
          <w:lang w:val="kk-KZ"/>
        </w:rPr>
        <w:t xml:space="preserve"> (А</w:t>
      </w:r>
      <w:r w:rsidR="00A32878" w:rsidRPr="00CB299A">
        <w:rPr>
          <w:i w:val="0"/>
          <w:sz w:val="24"/>
          <w:szCs w:val="24"/>
          <w:lang w:val="kk-KZ"/>
        </w:rPr>
        <w:t xml:space="preserve"> Блок)</w:t>
      </w:r>
      <w:r w:rsidRPr="00CB299A">
        <w:rPr>
          <w:i w:val="0"/>
          <w:sz w:val="24"/>
          <w:szCs w:val="24"/>
          <w:lang w:val="kk-KZ"/>
        </w:rPr>
        <w:t xml:space="preserve">: </w:t>
      </w:r>
      <w:r w:rsidR="00EE46C0" w:rsidRPr="00062E60">
        <w:rPr>
          <w:sz w:val="24"/>
          <w:szCs w:val="24"/>
          <w:lang w:val="kk-KZ"/>
        </w:rPr>
        <w:t xml:space="preserve">: </w:t>
      </w:r>
      <w:r w:rsidR="00EE46C0" w:rsidRPr="00EE46C0">
        <w:rPr>
          <w:b w:val="0"/>
          <w:i w:val="0"/>
          <w:sz w:val="24"/>
          <w:szCs w:val="24"/>
          <w:lang w:val="kk-KZ"/>
        </w:rPr>
        <w:t xml:space="preserve">Қазақстан Республикасының Салық кодексінің  талаптарын бұзған салық төлеушілерге заңға сәйкес  ұсыныстар дайындау. Қызметтік міндеттеріне сәйкес белгіленген құқықтардың шегінде жұмыс атқаруға, еңбек тәртібін, мемлекеттік және заңмен қорғалатын кейбір құпия мағлұматтарды сақтау. Салық төлеушілерге салық салу мәселелері бойынша методикалық және консультативтік көмек көрсету. Қазақстан Республикасы Қаржы министрінің м.а. 2020 жылғы 10 шiлдедегi №665 бұйрығымен Қазақстан Республикасының Әділет министрлігінде 2015 жылы 5 маусымда №11273 тіркелген, </w:t>
      </w:r>
      <w:r w:rsidR="00EE46C0" w:rsidRPr="00EE46C0">
        <w:rPr>
          <w:b w:val="0"/>
          <w:i w:val="0"/>
          <w:color w:val="000000" w:themeColor="text1"/>
          <w:sz w:val="24"/>
          <w:szCs w:val="24"/>
          <w:lang w:val="kk-KZ"/>
        </w:rPr>
        <w:t>Қазақстан Республикасының мемлекеттік кірістер органдары көрсететін мемлекеттік қызметтер стандарттарына</w:t>
      </w:r>
      <w:r w:rsidR="00EE46C0" w:rsidRPr="00EE46C0">
        <w:rPr>
          <w:b w:val="0"/>
          <w:i w:val="0"/>
          <w:sz w:val="24"/>
          <w:szCs w:val="24"/>
          <w:lang w:val="kk-KZ"/>
        </w:rPr>
        <w:t xml:space="preserve"> сәйкес жұмыс жасау. Аудан көлемінде тіркелген заңды тұлғаларға түгендеу жұмыстарын жүргізу және салық есептілік нысаны Қазақстан Қазақстан Қазақстан Республикасының заңнамаларында белгіленген мерзімде тапсырмаған салық төлеушілердің тізімін жасақтап, №17 хабарламасын түзіп шығаруға және орындалуына бақылау жүргізу. Жекелеген қызмет түрімен айналысатын салық төлеушілерді тіркеу және түгендеу жұмыстарын жүргізу. </w:t>
      </w:r>
      <w:r w:rsidR="00EE46C0" w:rsidRPr="00EE46C0">
        <w:rPr>
          <w:rFonts w:eastAsia="Calibri"/>
          <w:b w:val="0"/>
          <w:i w:val="0"/>
          <w:sz w:val="24"/>
          <w:szCs w:val="24"/>
          <w:lang w:val="kk-KZ"/>
        </w:rPr>
        <w:t xml:space="preserve"> «А» блок.</w:t>
      </w:r>
    </w:p>
    <w:p w:rsidR="00CB299A" w:rsidRPr="00CB299A" w:rsidRDefault="00F32594" w:rsidP="00CB299A">
      <w:pPr>
        <w:ind w:firstLine="708"/>
        <w:contextualSpacing/>
        <w:jc w:val="both"/>
        <w:rPr>
          <w:b w:val="0"/>
          <w:i w:val="0"/>
          <w:sz w:val="24"/>
          <w:szCs w:val="24"/>
          <w:lang w:val="kk-KZ"/>
        </w:rPr>
      </w:pPr>
      <w:r w:rsidRPr="00CB299A">
        <w:rPr>
          <w:i w:val="0"/>
          <w:sz w:val="24"/>
          <w:szCs w:val="24"/>
          <w:lang w:val="kk-KZ" w:eastAsia="ja-JP"/>
        </w:rPr>
        <w:t>Конкурсқа қатысушыларға қойылатын талаптар:</w:t>
      </w:r>
      <w:r w:rsidRPr="00CB299A">
        <w:rPr>
          <w:b w:val="0"/>
          <w:i w:val="0"/>
          <w:sz w:val="24"/>
          <w:szCs w:val="24"/>
          <w:lang w:val="kk-KZ" w:eastAsia="ja-JP"/>
        </w:rPr>
        <w:t xml:space="preserve"> </w:t>
      </w:r>
      <w:r w:rsidR="00CB299A" w:rsidRPr="00CB299A">
        <w:rPr>
          <w:b w:val="0"/>
          <w:i w:val="0"/>
          <w:sz w:val="24"/>
          <w:szCs w:val="24"/>
          <w:lang w:val="kk-KZ" w:eastAsia="ja-JP"/>
        </w:rPr>
        <w:t>Ж</w:t>
      </w:r>
      <w:r w:rsidR="00CB299A" w:rsidRPr="00CB299A">
        <w:rPr>
          <w:b w:val="0"/>
          <w:i w:val="0"/>
          <w:color w:val="000000"/>
          <w:sz w:val="24"/>
          <w:szCs w:val="24"/>
          <w:lang w:val="kk-KZ" w:eastAsia="ja-JP"/>
        </w:rPr>
        <w:t xml:space="preserve">оғары немесе жоғары оқу орнынан кейінгі білім: Бизнес және басқару (экономика, менеджмент, есеп және аудит, қаржы, мемлекеттік және жергілікті басқару, әлемдік экономика, кеден ісі). Құқық (құқықтану, халықаралық құқық). Ақпараттық және коммуникациялық технологиялар (Информатика, математикалық және компьютерлік модельдеу, есептеу техникасы және бағдарламалық қамтамасыз ету, ақпараттық жүйелер). </w:t>
      </w:r>
      <w:r w:rsidR="00CB299A" w:rsidRPr="00CB299A">
        <w:rPr>
          <w:b w:val="0"/>
          <w:i w:val="0"/>
          <w:sz w:val="24"/>
          <w:szCs w:val="24"/>
          <w:lang w:val="kk-KZ"/>
        </w:rPr>
        <w:t xml:space="preserve">Осы санат үшін мемлекеттік қызмет істері жөніндегі уәкілетті органмен анықталатын тестілеу бағдарламасына сәйкес </w:t>
      </w:r>
      <w:r w:rsidR="00CB299A" w:rsidRPr="00CB299A">
        <w:rPr>
          <w:b w:val="0"/>
          <w:i w:val="0"/>
          <w:sz w:val="24"/>
          <w:szCs w:val="24"/>
          <w:lang w:val="kk-KZ"/>
        </w:rPr>
        <w:lastRenderedPageBreak/>
        <w:t>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білімдер.</w:t>
      </w:r>
    </w:p>
    <w:p w:rsidR="00E33490" w:rsidRDefault="00E33490" w:rsidP="00E33490">
      <w:pPr>
        <w:pStyle w:val="a8"/>
        <w:tabs>
          <w:tab w:val="left" w:pos="426"/>
          <w:tab w:val="left" w:pos="993"/>
        </w:tabs>
        <w:jc w:val="both"/>
        <w:rPr>
          <w:b w:val="0"/>
          <w:i w:val="0"/>
          <w:sz w:val="24"/>
          <w:szCs w:val="24"/>
          <w:lang w:val="kk-KZ"/>
        </w:rPr>
      </w:pPr>
      <w:r w:rsidRPr="007A25AE">
        <w:rPr>
          <w:sz w:val="24"/>
          <w:szCs w:val="24"/>
          <w:lang w:val="kk-KZ"/>
        </w:rPr>
        <w:t xml:space="preserve">Конкурсқа қатысу үшін </w:t>
      </w:r>
      <w:r>
        <w:rPr>
          <w:sz w:val="24"/>
          <w:szCs w:val="24"/>
          <w:lang w:val="kk-KZ"/>
        </w:rPr>
        <w:t xml:space="preserve">қажетті </w:t>
      </w:r>
      <w:r w:rsidRPr="007A25AE">
        <w:rPr>
          <w:sz w:val="24"/>
          <w:szCs w:val="24"/>
          <w:lang w:val="kk-KZ"/>
        </w:rPr>
        <w:t xml:space="preserve">құжаттар: </w:t>
      </w:r>
    </w:p>
    <w:p w:rsidR="00E33490" w:rsidRPr="00E33490" w:rsidRDefault="00E33490" w:rsidP="00E33490">
      <w:pPr>
        <w:ind w:right="178" w:firstLine="709"/>
        <w:jc w:val="both"/>
        <w:rPr>
          <w:b w:val="0"/>
          <w:i w:val="0"/>
          <w:sz w:val="24"/>
          <w:szCs w:val="24"/>
          <w:lang w:val="kk-KZ"/>
        </w:rPr>
      </w:pPr>
      <w:r w:rsidRPr="00E33490">
        <w:rPr>
          <w:b w:val="0"/>
          <w:i w:val="0"/>
          <w:sz w:val="24"/>
          <w:szCs w:val="24"/>
          <w:lang w:val="kk-KZ"/>
        </w:rPr>
        <w:t>1) «Б» корпусының мемлекеттік әкімшілік лауазымына орналасуға конкурс өткізу қағидаларының 2-қосымшасына сәйкес нысанда толтырылған өтініш;</w:t>
      </w:r>
    </w:p>
    <w:p w:rsidR="00E33490" w:rsidRPr="00E33490" w:rsidRDefault="00E33490" w:rsidP="00E33490">
      <w:pPr>
        <w:ind w:right="178" w:firstLine="709"/>
        <w:jc w:val="both"/>
        <w:rPr>
          <w:b w:val="0"/>
          <w:i w:val="0"/>
          <w:sz w:val="24"/>
          <w:szCs w:val="24"/>
          <w:lang w:val="kk-KZ"/>
        </w:rPr>
      </w:pPr>
      <w:r w:rsidRPr="00E33490">
        <w:rPr>
          <w:b w:val="0"/>
          <w:i w:val="0"/>
          <w:sz w:val="24"/>
          <w:szCs w:val="24"/>
          <w:lang w:val="kk-KZ"/>
        </w:rPr>
        <w:t>2) 3х4 үлгідегі түрлі түсті суретпен 3-қосымшаға сәйкес нысанда толтырылған «Б» корпусының әкімшілік мемлекеттік лауазымына кандидаттың қызметтiк тiзiмі;</w:t>
      </w:r>
    </w:p>
    <w:p w:rsidR="00E33490" w:rsidRPr="00E33490" w:rsidRDefault="00E33490" w:rsidP="00E33490">
      <w:pPr>
        <w:ind w:right="178" w:firstLine="709"/>
        <w:jc w:val="both"/>
        <w:rPr>
          <w:b w:val="0"/>
          <w:i w:val="0"/>
          <w:sz w:val="24"/>
          <w:szCs w:val="24"/>
          <w:lang w:val="kk-KZ"/>
        </w:rPr>
      </w:pPr>
      <w:r w:rsidRPr="00E33490">
        <w:rPr>
          <w:b w:val="0"/>
          <w:i w:val="0"/>
          <w:sz w:val="24"/>
          <w:szCs w:val="24"/>
          <w:lang w:val="kk-KZ"/>
        </w:rPr>
        <w:t>3) бiлiмi туралы құжаттар мен олардың қосымшаларының нотариат куәландырған көшiрмелерi;</w:t>
      </w:r>
    </w:p>
    <w:p w:rsidR="00E33490" w:rsidRPr="00E33490" w:rsidRDefault="00E33490" w:rsidP="00E33490">
      <w:pPr>
        <w:ind w:firstLine="709"/>
        <w:contextualSpacing/>
        <w:jc w:val="both"/>
        <w:outlineLvl w:val="2"/>
        <w:rPr>
          <w:b w:val="0"/>
          <w:bCs w:val="0"/>
          <w:i w:val="0"/>
          <w:sz w:val="24"/>
          <w:szCs w:val="24"/>
          <w:lang w:val="kk-KZ"/>
        </w:rPr>
      </w:pPr>
      <w:r w:rsidRPr="00E33490">
        <w:rPr>
          <w:b w:val="0"/>
          <w:i w:val="0"/>
          <w:sz w:val="24"/>
          <w:szCs w:val="24"/>
          <w:lang w:val="kk-KZ"/>
        </w:rPr>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көшiрмелерiне білім беру саласындағы уәкілетті орган берген аталған бiлiмi туралы құжаттарды нострификациялау немесе тану куәліктерінің көшірмелері қоса беріледі.</w:t>
      </w:r>
    </w:p>
    <w:p w:rsidR="00E33490" w:rsidRPr="00E33490" w:rsidRDefault="00E33490" w:rsidP="00E33490">
      <w:pPr>
        <w:ind w:firstLine="709"/>
        <w:contextualSpacing/>
        <w:jc w:val="both"/>
        <w:outlineLvl w:val="2"/>
        <w:rPr>
          <w:b w:val="0"/>
          <w:bCs w:val="0"/>
          <w:i w:val="0"/>
          <w:sz w:val="24"/>
          <w:szCs w:val="24"/>
          <w:lang w:val="kk-KZ"/>
        </w:rPr>
      </w:pPr>
      <w:r w:rsidRPr="00E33490">
        <w:rPr>
          <w:b w:val="0"/>
          <w:i w:val="0"/>
          <w:sz w:val="24"/>
          <w:szCs w:val="24"/>
          <w:lang w:val="kk-KZ"/>
        </w:rPr>
        <w:t>«Болашақ» халықаралық стипендиясын иеленушілерге берілген бiлiмi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E33490" w:rsidRPr="00E33490" w:rsidRDefault="00E33490" w:rsidP="00E33490">
      <w:pPr>
        <w:suppressAutoHyphens/>
        <w:autoSpaceDE w:val="0"/>
        <w:autoSpaceDN w:val="0"/>
        <w:adjustRightInd w:val="0"/>
        <w:ind w:firstLine="709"/>
        <w:jc w:val="both"/>
        <w:rPr>
          <w:b w:val="0"/>
          <w:i w:val="0"/>
          <w:sz w:val="24"/>
          <w:szCs w:val="24"/>
          <w:lang w:val="kk-KZ"/>
        </w:rPr>
      </w:pPr>
      <w:r w:rsidRPr="00E33490">
        <w:rPr>
          <w:b w:val="0"/>
          <w:i w:val="0"/>
          <w:sz w:val="24"/>
          <w:szCs w:val="24"/>
          <w:lang w:val="kk-KZ"/>
        </w:rPr>
        <w:t>Өзара тану және баламалылығы туралы халықаралық шарттардың қолдану аясына жататын бiлiмi туралы құжаттардың көшірмелеріне білім беру саласындағы уәкілетті орган берген аталған бiлiмi туралы құжаттарды тану туралы анықтаманың көшірмелері қоса беріледі.</w:t>
      </w:r>
    </w:p>
    <w:p w:rsidR="00E33490" w:rsidRPr="00E33490" w:rsidRDefault="00E33490" w:rsidP="00E33490">
      <w:pPr>
        <w:ind w:firstLine="709"/>
        <w:contextualSpacing/>
        <w:jc w:val="both"/>
        <w:outlineLvl w:val="2"/>
        <w:rPr>
          <w:b w:val="0"/>
          <w:bCs w:val="0"/>
          <w:i w:val="0"/>
          <w:sz w:val="24"/>
          <w:szCs w:val="24"/>
          <w:lang w:val="kk-KZ"/>
        </w:rPr>
      </w:pPr>
      <w:r w:rsidRPr="00E33490">
        <w:rPr>
          <w:b w:val="0"/>
          <w:i w:val="0"/>
          <w:sz w:val="24"/>
          <w:szCs w:val="24"/>
          <w:lang w:val="kk-KZ"/>
        </w:rPr>
        <w:t>Персоналды басқару қызметі (кадр қызметі) «Е-қызмет» интегралды ақпараттық жүйесі арқылы кандидаттың:</w:t>
      </w:r>
    </w:p>
    <w:p w:rsidR="00E33490" w:rsidRPr="00E33490" w:rsidRDefault="00E33490" w:rsidP="00E33490">
      <w:pPr>
        <w:ind w:firstLine="709"/>
        <w:contextualSpacing/>
        <w:jc w:val="both"/>
        <w:outlineLvl w:val="2"/>
        <w:rPr>
          <w:b w:val="0"/>
          <w:bCs w:val="0"/>
          <w:i w:val="0"/>
          <w:sz w:val="24"/>
          <w:szCs w:val="24"/>
          <w:lang w:val="kk-KZ"/>
        </w:rPr>
      </w:pPr>
      <w:r w:rsidRPr="00E33490">
        <w:rPr>
          <w:b w:val="0"/>
          <w:i w:val="0"/>
          <w:sz w:val="24"/>
          <w:szCs w:val="24"/>
          <w:lang w:val="kk-KZ"/>
        </w:rPr>
        <w:t>1) құжаттарды тапсыру сәтінде заңнаманы білуіне тестілеуден өткені туралы шекті мәннен төмен емес нәтижелері бар қолданыстағы сертификаттың;</w:t>
      </w:r>
    </w:p>
    <w:p w:rsidR="00E33490" w:rsidRPr="00E33490" w:rsidRDefault="00E33490" w:rsidP="00E33490">
      <w:pPr>
        <w:ind w:firstLine="709"/>
        <w:contextualSpacing/>
        <w:jc w:val="both"/>
        <w:outlineLvl w:val="2"/>
        <w:rPr>
          <w:b w:val="0"/>
          <w:i w:val="0"/>
          <w:sz w:val="24"/>
          <w:szCs w:val="24"/>
          <w:lang w:val="kk-KZ"/>
        </w:rPr>
      </w:pPr>
      <w:r w:rsidRPr="00E33490">
        <w:rPr>
          <w:b w:val="0"/>
          <w:i w:val="0"/>
          <w:sz w:val="24"/>
          <w:szCs w:val="24"/>
          <w:lang w:val="kk-KZ"/>
        </w:rPr>
        <w:t>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E33490" w:rsidRPr="00E33490" w:rsidRDefault="00E33490" w:rsidP="00E33490">
      <w:pPr>
        <w:ind w:firstLine="709"/>
        <w:contextualSpacing/>
        <w:jc w:val="both"/>
        <w:outlineLvl w:val="2"/>
        <w:rPr>
          <w:b w:val="0"/>
          <w:bCs w:val="0"/>
          <w:i w:val="0"/>
          <w:sz w:val="24"/>
          <w:szCs w:val="24"/>
          <w:lang w:val="kk-KZ"/>
        </w:rPr>
      </w:pPr>
      <w:r w:rsidRPr="00E33490">
        <w:rPr>
          <w:b w:val="0"/>
          <w:i w:val="0"/>
          <w:sz w:val="24"/>
          <w:szCs w:val="24"/>
          <w:lang w:val="kk-KZ"/>
        </w:rPr>
        <w:t xml:space="preserve">Жалпы конкурсқа қатысу үшін мемлекеттік қызметші және </w:t>
      </w:r>
      <w:r w:rsidRPr="00E33490">
        <w:rPr>
          <w:b w:val="0"/>
          <w:i w:val="0"/>
          <w:color w:val="000000"/>
          <w:sz w:val="24"/>
          <w:szCs w:val="24"/>
          <w:lang w:val="kk-KZ"/>
        </w:rPr>
        <w:t xml:space="preserve">теріс себептермен немесе олардың қызметін бағалау, сынақ мерзімінің не аттестаттау қорытындыларының нәтижелері бойынша қызметтен шығарылғандарды қоспағанда, мемлекеттік қызметтен шығарылған күннен бастап күнтізбелік отыз күн ішінде, егер өзге жеке және мемлекеттік органдар болып табылмайтын заңды тұлғалармен еңбек қатынастарында тұрмаған, сондай-ақ Қазақстан Республикасынан тыс жерге шықпаған жағдайда, тестілеуден өтпестен </w:t>
      </w:r>
      <w:r w:rsidRPr="00E33490">
        <w:rPr>
          <w:b w:val="0"/>
          <w:i w:val="0"/>
          <w:sz w:val="24"/>
          <w:szCs w:val="24"/>
          <w:lang w:val="kk-KZ"/>
        </w:rPr>
        <w:t>келесі құжаттарды тапсырады:</w:t>
      </w:r>
    </w:p>
    <w:p w:rsidR="00E33490" w:rsidRPr="00E33490" w:rsidRDefault="00E33490" w:rsidP="00E33490">
      <w:pPr>
        <w:ind w:firstLine="709"/>
        <w:contextualSpacing/>
        <w:jc w:val="both"/>
        <w:outlineLvl w:val="2"/>
        <w:rPr>
          <w:b w:val="0"/>
          <w:bCs w:val="0"/>
          <w:i w:val="0"/>
          <w:sz w:val="24"/>
          <w:szCs w:val="24"/>
          <w:lang w:val="kk-KZ"/>
        </w:rPr>
      </w:pPr>
      <w:r w:rsidRPr="00E33490">
        <w:rPr>
          <w:b w:val="0"/>
          <w:i w:val="0"/>
          <w:sz w:val="24"/>
          <w:szCs w:val="24"/>
          <w:lang w:val="kk-KZ"/>
        </w:rPr>
        <w:t xml:space="preserve">1) «Б» корпусының мемлекеттік әкімшілік лауазымына орналасуға конкурс өткізу қағидаларының 2-қосымшасына сәйкес нысанда толтырылған өтініш; </w:t>
      </w:r>
    </w:p>
    <w:p w:rsidR="00E33490" w:rsidRPr="00E33490" w:rsidRDefault="00E33490" w:rsidP="00E33490">
      <w:pPr>
        <w:ind w:firstLine="709"/>
        <w:contextualSpacing/>
        <w:jc w:val="both"/>
        <w:outlineLvl w:val="2"/>
        <w:rPr>
          <w:b w:val="0"/>
          <w:bCs w:val="0"/>
          <w:i w:val="0"/>
          <w:sz w:val="24"/>
          <w:szCs w:val="24"/>
          <w:lang w:val="kk-KZ"/>
        </w:rPr>
      </w:pPr>
      <w:r w:rsidRPr="00E33490">
        <w:rPr>
          <w:b w:val="0"/>
          <w:i w:val="0"/>
          <w:sz w:val="24"/>
          <w:szCs w:val="24"/>
          <w:lang w:val="kk-KZ"/>
        </w:rPr>
        <w:t xml:space="preserve">2) Қазақстан Республикасының Мемлекеттік қызмет істері агенттігі Төрағасының 2021 жылғы 10 қыркүйектегі №158 </w:t>
      </w:r>
      <w:r w:rsidRPr="00E33490">
        <w:rPr>
          <w:b w:val="0"/>
          <w:i w:val="0"/>
          <w:color w:val="000000"/>
          <w:sz w:val="24"/>
          <w:szCs w:val="24"/>
          <w:lang w:val="kk-KZ"/>
        </w:rPr>
        <w:t xml:space="preserve">(нормативтік құқықтық актілерді мемлекеттік тіркеу тізілімінде № 24350 болып тіркелген) </w:t>
      </w:r>
      <w:r w:rsidRPr="00E33490">
        <w:rPr>
          <w:b w:val="0"/>
          <w:i w:val="0"/>
          <w:sz w:val="24"/>
          <w:szCs w:val="24"/>
          <w:lang w:val="kk-KZ"/>
        </w:rPr>
        <w:t>бұйрығымен бекітілген нысан бойынша тиісті персоналды басқару қызметімен (кадр қызметімен) құжаттар ұсынылған күнге дейін күнтізбелік отыз күн ішінде куәландырылған мемлекеттік қызметшінің қызметтік тізімі.</w:t>
      </w:r>
    </w:p>
    <w:p w:rsidR="00E33490" w:rsidRPr="00E33490" w:rsidRDefault="00E33490" w:rsidP="00E33490">
      <w:pPr>
        <w:ind w:firstLine="709"/>
        <w:contextualSpacing/>
        <w:jc w:val="both"/>
        <w:outlineLvl w:val="2"/>
        <w:rPr>
          <w:b w:val="0"/>
          <w:i w:val="0"/>
          <w:sz w:val="24"/>
          <w:szCs w:val="24"/>
          <w:lang w:val="kk-KZ"/>
        </w:rPr>
      </w:pPr>
      <w:r w:rsidRPr="00E33490">
        <w:rPr>
          <w:i w:val="0"/>
          <w:sz w:val="24"/>
          <w:szCs w:val="24"/>
          <w:lang w:val="kk-KZ"/>
        </w:rPr>
        <w:t>Құжаттарды қабылдау мерзімі 7 жұмыс күні</w:t>
      </w:r>
      <w:r w:rsidRPr="00E33490">
        <w:rPr>
          <w:b w:val="0"/>
          <w:i w:val="0"/>
          <w:sz w:val="24"/>
          <w:szCs w:val="24"/>
          <w:lang w:val="kk-KZ"/>
        </w:rPr>
        <w:t>, ол жалпы конкурс өткізу туралы хабарландыру уәкілетті органның интернет-ресурсында жарияланғаннан кейін келесі жұмыс күнінен бастап есептеледі</w:t>
      </w:r>
      <w:r>
        <w:rPr>
          <w:b w:val="0"/>
          <w:i w:val="0"/>
          <w:sz w:val="24"/>
          <w:szCs w:val="24"/>
          <w:lang w:val="kk-KZ"/>
        </w:rPr>
        <w:t xml:space="preserve">. </w:t>
      </w:r>
      <w:r w:rsidRPr="00E33490">
        <w:rPr>
          <w:b w:val="0"/>
          <w:i w:val="0"/>
          <w:sz w:val="24"/>
          <w:szCs w:val="24"/>
          <w:lang w:val="kk-KZ"/>
        </w:rPr>
        <w:t>.</w:t>
      </w:r>
    </w:p>
    <w:p w:rsidR="00E33490" w:rsidRPr="00E33490" w:rsidRDefault="00E33490" w:rsidP="00E33490">
      <w:pPr>
        <w:ind w:firstLine="709"/>
        <w:contextualSpacing/>
        <w:jc w:val="both"/>
        <w:outlineLvl w:val="2"/>
        <w:rPr>
          <w:b w:val="0"/>
          <w:i w:val="0"/>
          <w:sz w:val="24"/>
          <w:szCs w:val="24"/>
          <w:lang w:val="kk-KZ"/>
        </w:rPr>
      </w:pPr>
      <w:r w:rsidRPr="00E33490">
        <w:rPr>
          <w:b w:val="0"/>
          <w:i w:val="0"/>
          <w:sz w:val="24"/>
          <w:szCs w:val="24"/>
          <w:lang w:val="kk-KZ"/>
        </w:rPr>
        <w:t>Құжаттарды қабылдау:  161</w:t>
      </w:r>
      <w:r>
        <w:rPr>
          <w:b w:val="0"/>
          <w:i w:val="0"/>
          <w:sz w:val="24"/>
          <w:szCs w:val="24"/>
          <w:lang w:val="kk-KZ"/>
        </w:rPr>
        <w:t>0</w:t>
      </w:r>
      <w:r w:rsidRPr="00E33490">
        <w:rPr>
          <w:b w:val="0"/>
          <w:i w:val="0"/>
          <w:sz w:val="24"/>
          <w:szCs w:val="24"/>
          <w:lang w:val="kk-KZ"/>
        </w:rPr>
        <w:t>0</w:t>
      </w:r>
      <w:r>
        <w:rPr>
          <w:b w:val="0"/>
          <w:i w:val="0"/>
          <w:sz w:val="24"/>
          <w:szCs w:val="24"/>
          <w:lang w:val="kk-KZ"/>
        </w:rPr>
        <w:t>0</w:t>
      </w:r>
      <w:r w:rsidRPr="00E33490">
        <w:rPr>
          <w:b w:val="0"/>
          <w:i w:val="0"/>
          <w:sz w:val="24"/>
          <w:szCs w:val="24"/>
          <w:lang w:val="kk-KZ"/>
        </w:rPr>
        <w:t xml:space="preserve">, </w:t>
      </w:r>
      <w:r w:rsidRPr="00CB299A">
        <w:rPr>
          <w:b w:val="0"/>
          <w:i w:val="0"/>
          <w:sz w:val="24"/>
          <w:szCs w:val="24"/>
          <w:lang w:val="kk-KZ"/>
        </w:rPr>
        <w:t>Түркістан облысы, Созақ ауданы, Шолаққорған ауылы, Жібек жолы көшесі №30 үй,</w:t>
      </w:r>
      <w:r>
        <w:rPr>
          <w:b w:val="0"/>
          <w:i w:val="0"/>
          <w:sz w:val="24"/>
          <w:szCs w:val="24"/>
          <w:lang w:val="kk-KZ"/>
        </w:rPr>
        <w:t xml:space="preserve"> 2- қабат, байланыс</w:t>
      </w:r>
      <w:r w:rsidRPr="00CB299A">
        <w:rPr>
          <w:b w:val="0"/>
          <w:i w:val="0"/>
          <w:sz w:val="24"/>
          <w:szCs w:val="24"/>
          <w:lang w:val="kk-KZ"/>
        </w:rPr>
        <w:t xml:space="preserve"> телефоны: (8725-46) 4-11-25, электрондық мекен-жайы: </w:t>
      </w:r>
      <w:r w:rsidR="00961A30">
        <w:fldChar w:fldCharType="begin"/>
      </w:r>
      <w:r w:rsidR="00961A30" w:rsidRPr="00961A30">
        <w:rPr>
          <w:lang w:val="kk-KZ"/>
        </w:rPr>
        <w:instrText xml:space="preserve"> HYPERLINK "mailto:a.utebaeva@kgd.gov.kz" </w:instrText>
      </w:r>
      <w:r w:rsidR="00961A30">
        <w:fldChar w:fldCharType="separate"/>
      </w:r>
      <w:r w:rsidRPr="00CB299A">
        <w:rPr>
          <w:rStyle w:val="a3"/>
          <w:b w:val="0"/>
          <w:i w:val="0"/>
          <w:sz w:val="24"/>
          <w:szCs w:val="24"/>
          <w:lang w:val="kk-KZ"/>
        </w:rPr>
        <w:t>a.utebaeva@kgd.gov.kz</w:t>
      </w:r>
      <w:r w:rsidR="00961A30">
        <w:rPr>
          <w:rStyle w:val="a3"/>
          <w:b w:val="0"/>
          <w:i w:val="0"/>
          <w:sz w:val="24"/>
          <w:szCs w:val="24"/>
          <w:lang w:val="kk-KZ"/>
        </w:rPr>
        <w:fldChar w:fldCharType="end"/>
      </w:r>
      <w:r>
        <w:rPr>
          <w:rStyle w:val="a3"/>
          <w:b w:val="0"/>
          <w:i w:val="0"/>
          <w:sz w:val="24"/>
          <w:szCs w:val="24"/>
          <w:lang w:val="kk-KZ"/>
        </w:rPr>
        <w:t xml:space="preserve"> </w:t>
      </w:r>
      <w:r w:rsidRPr="00E33490">
        <w:rPr>
          <w:b w:val="0"/>
          <w:i w:val="0"/>
          <w:sz w:val="24"/>
          <w:szCs w:val="24"/>
          <w:lang w:val="kk-KZ"/>
        </w:rPr>
        <w:t xml:space="preserve">арқылы жүзеге асырылады (барынша рұқсат етілген файлдар өлшемінің көлемі </w:t>
      </w:r>
      <w:r>
        <w:rPr>
          <w:b w:val="0"/>
          <w:i w:val="0"/>
          <w:sz w:val="24"/>
          <w:szCs w:val="24"/>
          <w:lang w:val="kk-KZ"/>
        </w:rPr>
        <w:t>3</w:t>
      </w:r>
      <w:r w:rsidRPr="00E33490">
        <w:rPr>
          <w:b w:val="0"/>
          <w:i w:val="0"/>
          <w:sz w:val="24"/>
          <w:szCs w:val="24"/>
          <w:lang w:val="kk-KZ"/>
        </w:rPr>
        <w:t>0МБ).</w:t>
      </w:r>
    </w:p>
    <w:p w:rsidR="00E33490" w:rsidRPr="00E33490" w:rsidRDefault="00E33490" w:rsidP="00E33490">
      <w:pPr>
        <w:ind w:firstLine="709"/>
        <w:contextualSpacing/>
        <w:jc w:val="both"/>
        <w:outlineLvl w:val="2"/>
        <w:rPr>
          <w:b w:val="0"/>
          <w:i w:val="0"/>
          <w:sz w:val="24"/>
          <w:szCs w:val="24"/>
          <w:lang w:val="kk-KZ"/>
        </w:rPr>
      </w:pPr>
      <w:r w:rsidRPr="00E33490">
        <w:rPr>
          <w:b w:val="0"/>
          <w:i w:val="0"/>
          <w:sz w:val="24"/>
          <w:szCs w:val="24"/>
          <w:lang w:val="kk-KZ"/>
        </w:rPr>
        <w:t xml:space="preserve">Жалпы конкурсқа қатысуға ниет білдірген азаматтар конкурс өткiзетiн мемлекеттiк органға құжаттарды қолма-қол, пошта арқылы немесе олардың электрондық көшірмелерін конкурс өткізу туралы хабарландыруда көрсетілген мемлекеттік органның </w:t>
      </w:r>
      <w:r w:rsidRPr="00E33490">
        <w:rPr>
          <w:b w:val="0"/>
          <w:i w:val="0"/>
          <w:sz w:val="24"/>
          <w:szCs w:val="24"/>
          <w:lang w:val="kk-KZ"/>
        </w:rPr>
        <w:lastRenderedPageBreak/>
        <w:t>ақпараттандыру объектілері, электрондық почта мекенжайлары арқылы ұсынады.</w:t>
      </w:r>
    </w:p>
    <w:p w:rsidR="00E33490" w:rsidRPr="00E33490" w:rsidRDefault="00E33490" w:rsidP="00E33490">
      <w:pPr>
        <w:ind w:firstLine="709"/>
        <w:contextualSpacing/>
        <w:jc w:val="both"/>
        <w:outlineLvl w:val="2"/>
        <w:rPr>
          <w:b w:val="0"/>
          <w:i w:val="0"/>
          <w:sz w:val="24"/>
          <w:szCs w:val="24"/>
          <w:lang w:val="kk-KZ"/>
        </w:rPr>
      </w:pPr>
      <w:r w:rsidRPr="00E33490">
        <w:rPr>
          <w:b w:val="0"/>
          <w:i w:val="0"/>
          <w:sz w:val="24"/>
          <w:szCs w:val="24"/>
          <w:lang w:val="kk-KZ"/>
        </w:rPr>
        <w:t xml:space="preserve">Құжаттарды қабылдау мерзімі аяқталғаннан кейiн екі жұмыс күні ішінде персоналды басқару қызметі (кадр қызметі) немесе персоналды басқару қызметінің (кадр қызметінің) міндеттерін атқару жүктелген адам тапсырылған құжаттарды Заңның 17-бабының 4-тармағына сәйкес бекітілген бiлiктiлiк талаптарына және 16-бабында көзделген мемлекеттік қызметке кіру шарттарына сәйкестiгiн қарап, конкурсқа қатысушыларды әңгімелесуге жiберу туралы шешiм қабылдайды. </w:t>
      </w:r>
    </w:p>
    <w:p w:rsidR="00E33490" w:rsidRPr="00E33490" w:rsidRDefault="00E33490" w:rsidP="00E33490">
      <w:pPr>
        <w:ind w:firstLine="709"/>
        <w:contextualSpacing/>
        <w:jc w:val="both"/>
        <w:outlineLvl w:val="2"/>
        <w:rPr>
          <w:b w:val="0"/>
          <w:i w:val="0"/>
          <w:sz w:val="24"/>
          <w:szCs w:val="24"/>
          <w:lang w:val="kk-KZ"/>
        </w:rPr>
      </w:pPr>
      <w:r w:rsidRPr="00E33490">
        <w:rPr>
          <w:b w:val="0"/>
          <w:i w:val="0"/>
          <w:sz w:val="24"/>
          <w:szCs w:val="24"/>
          <w:lang w:val="kk-KZ"/>
        </w:rPr>
        <w:t xml:space="preserve">Жалпы 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 ішінде конкурс жариялаған мемлекеттік органда </w:t>
      </w:r>
      <w:r w:rsidR="00F0632B" w:rsidRPr="00CB299A">
        <w:rPr>
          <w:b w:val="0"/>
          <w:i w:val="0"/>
          <w:sz w:val="24"/>
          <w:szCs w:val="24"/>
          <w:lang w:val="kk-KZ"/>
        </w:rPr>
        <w:t>Созақ ауданы, Шолаққорған ауылы, Жі</w:t>
      </w:r>
      <w:r w:rsidR="00F0632B">
        <w:rPr>
          <w:b w:val="0"/>
          <w:i w:val="0"/>
          <w:sz w:val="24"/>
          <w:szCs w:val="24"/>
          <w:lang w:val="kk-KZ"/>
        </w:rPr>
        <w:t>бек жолы көшесі №30 мекен жай</w:t>
      </w:r>
      <w:r w:rsidRPr="00E33490">
        <w:rPr>
          <w:b w:val="0"/>
          <w:i w:val="0"/>
          <w:sz w:val="24"/>
          <w:szCs w:val="24"/>
          <w:lang w:val="kk-KZ"/>
        </w:rPr>
        <w:t>ында өтеді.</w:t>
      </w:r>
    </w:p>
    <w:p w:rsidR="00E33490" w:rsidRPr="00E33490" w:rsidRDefault="00E33490" w:rsidP="00E33490">
      <w:pPr>
        <w:suppressAutoHyphens/>
        <w:autoSpaceDE w:val="0"/>
        <w:autoSpaceDN w:val="0"/>
        <w:adjustRightInd w:val="0"/>
        <w:ind w:firstLine="708"/>
        <w:jc w:val="both"/>
        <w:rPr>
          <w:b w:val="0"/>
          <w:i w:val="0"/>
          <w:color w:val="000000"/>
          <w:sz w:val="24"/>
          <w:szCs w:val="24"/>
          <w:lang w:val="kk-KZ"/>
        </w:rPr>
      </w:pPr>
      <w:r w:rsidRPr="00E33490">
        <w:rPr>
          <w:b w:val="0"/>
          <w:i w:val="0"/>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конкурстық комиссия хатшысының оларды қабылдаудан бас тартуы үшін негіз болып табылады.</w:t>
      </w:r>
    </w:p>
    <w:p w:rsidR="00E33490" w:rsidRPr="00E33490" w:rsidRDefault="00E33490" w:rsidP="00E33490">
      <w:pPr>
        <w:suppressAutoHyphens/>
        <w:autoSpaceDE w:val="0"/>
        <w:autoSpaceDN w:val="0"/>
        <w:adjustRightInd w:val="0"/>
        <w:ind w:firstLine="709"/>
        <w:jc w:val="both"/>
        <w:rPr>
          <w:b w:val="0"/>
          <w:i w:val="0"/>
          <w:sz w:val="24"/>
          <w:szCs w:val="24"/>
          <w:lang w:val="kk-KZ"/>
        </w:rPr>
      </w:pPr>
      <w:r w:rsidRPr="00E33490">
        <w:rPr>
          <w:b w:val="0"/>
          <w:i w:val="0"/>
          <w:sz w:val="24"/>
          <w:szCs w:val="24"/>
          <w:lang w:val="kk-KZ"/>
        </w:rPr>
        <w:t>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E33490" w:rsidRPr="00E33490" w:rsidRDefault="00E33490" w:rsidP="00E33490">
      <w:pPr>
        <w:suppressAutoHyphens/>
        <w:autoSpaceDE w:val="0"/>
        <w:autoSpaceDN w:val="0"/>
        <w:adjustRightInd w:val="0"/>
        <w:ind w:firstLine="709"/>
        <w:jc w:val="both"/>
        <w:rPr>
          <w:b w:val="0"/>
          <w:i w:val="0"/>
          <w:sz w:val="24"/>
          <w:szCs w:val="24"/>
          <w:lang w:val="kk-KZ"/>
        </w:rPr>
      </w:pPr>
      <w:r w:rsidRPr="00E33490">
        <w:rPr>
          <w:b w:val="0"/>
          <w:i w:val="0"/>
          <w:sz w:val="24"/>
          <w:szCs w:val="24"/>
          <w:lang w:val="kk-KZ"/>
        </w:rPr>
        <w:t>Конкурс комиссиясымен конкурс сұрақтарынан және эсседен бөлек кандидаттарды іріктеудің басқа құралдарын қолданылуына жол беріледі.</w:t>
      </w:r>
    </w:p>
    <w:p w:rsidR="00E33490" w:rsidRPr="00E33490" w:rsidRDefault="00E33490" w:rsidP="00E33490">
      <w:pPr>
        <w:ind w:firstLine="708"/>
        <w:contextualSpacing/>
        <w:jc w:val="both"/>
        <w:outlineLvl w:val="2"/>
        <w:rPr>
          <w:b w:val="0"/>
          <w:bCs w:val="0"/>
          <w:i w:val="0"/>
          <w:sz w:val="24"/>
          <w:szCs w:val="24"/>
          <w:lang w:val="kk-KZ"/>
        </w:rPr>
      </w:pPr>
      <w:r w:rsidRPr="00E33490">
        <w:rPr>
          <w:b w:val="0"/>
          <w:i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E33490" w:rsidRPr="00E33490" w:rsidRDefault="00E33490" w:rsidP="00E33490">
      <w:pPr>
        <w:ind w:firstLine="708"/>
        <w:contextualSpacing/>
        <w:jc w:val="both"/>
        <w:outlineLvl w:val="2"/>
        <w:rPr>
          <w:b w:val="0"/>
          <w:bCs w:val="0"/>
          <w:i w:val="0"/>
          <w:sz w:val="24"/>
          <w:szCs w:val="24"/>
          <w:lang w:val="kk-KZ"/>
        </w:rPr>
      </w:pPr>
      <w:r w:rsidRPr="00E33490">
        <w:rPr>
          <w:b w:val="0"/>
          <w:i w:val="0"/>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жұмыскерлері қатыса алады.</w:t>
      </w:r>
    </w:p>
    <w:p w:rsidR="00E33490" w:rsidRPr="00E33490" w:rsidRDefault="00E33490" w:rsidP="00E33490">
      <w:pPr>
        <w:ind w:firstLine="709"/>
        <w:contextualSpacing/>
        <w:jc w:val="both"/>
        <w:outlineLvl w:val="2"/>
        <w:rPr>
          <w:b w:val="0"/>
          <w:bCs w:val="0"/>
          <w:i w:val="0"/>
          <w:sz w:val="24"/>
          <w:szCs w:val="24"/>
          <w:lang w:val="kk-KZ"/>
        </w:rPr>
      </w:pPr>
      <w:r w:rsidRPr="00E33490">
        <w:rPr>
          <w:b w:val="0"/>
          <w:i w:val="0"/>
          <w:sz w:val="24"/>
          <w:szCs w:val="24"/>
          <w:lang w:val="kk-KZ"/>
        </w:rPr>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E33490" w:rsidRPr="00E33490" w:rsidRDefault="00E33490" w:rsidP="00E33490">
      <w:pPr>
        <w:ind w:firstLine="709"/>
        <w:contextualSpacing/>
        <w:jc w:val="both"/>
        <w:outlineLvl w:val="2"/>
        <w:rPr>
          <w:b w:val="0"/>
          <w:bCs w:val="0"/>
          <w:i w:val="0"/>
          <w:sz w:val="24"/>
          <w:szCs w:val="24"/>
          <w:lang w:val="kk-KZ"/>
        </w:rPr>
      </w:pPr>
      <w:r w:rsidRPr="00E33490">
        <w:rPr>
          <w:b w:val="0"/>
          <w:i w:val="0"/>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E33490" w:rsidRPr="00E33490" w:rsidRDefault="00E33490" w:rsidP="00E33490">
      <w:pPr>
        <w:ind w:firstLine="709"/>
        <w:contextualSpacing/>
        <w:jc w:val="both"/>
        <w:outlineLvl w:val="2"/>
        <w:rPr>
          <w:b w:val="0"/>
          <w:bCs w:val="0"/>
          <w:i w:val="0"/>
          <w:sz w:val="24"/>
          <w:szCs w:val="24"/>
          <w:lang w:val="kk-KZ"/>
        </w:rPr>
      </w:pPr>
      <w:r w:rsidRPr="00E33490">
        <w:rPr>
          <w:b w:val="0"/>
          <w:i w:val="0"/>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E33490" w:rsidRPr="00E33490" w:rsidRDefault="00E33490" w:rsidP="00E33490">
      <w:pPr>
        <w:suppressAutoHyphens/>
        <w:autoSpaceDE w:val="0"/>
        <w:autoSpaceDN w:val="0"/>
        <w:adjustRightInd w:val="0"/>
        <w:ind w:firstLine="708"/>
        <w:jc w:val="both"/>
        <w:rPr>
          <w:b w:val="0"/>
          <w:i w:val="0"/>
          <w:color w:val="000000"/>
          <w:sz w:val="24"/>
          <w:szCs w:val="24"/>
          <w:lang w:val="kk-KZ"/>
        </w:rPr>
      </w:pPr>
      <w:r w:rsidRPr="00E33490">
        <w:rPr>
          <w:b w:val="0"/>
          <w:i w:val="0"/>
          <w:sz w:val="24"/>
          <w:szCs w:val="24"/>
          <w:lang w:val="kk-KZ"/>
        </w:rPr>
        <w:t>Конкурс өткізу барысында сарапшыларды шақыруға жол беріледі.</w:t>
      </w:r>
    </w:p>
    <w:p w:rsidR="00E33490" w:rsidRPr="00E33490" w:rsidRDefault="00E33490" w:rsidP="00E33490">
      <w:pPr>
        <w:ind w:firstLine="709"/>
        <w:contextualSpacing/>
        <w:jc w:val="both"/>
        <w:outlineLvl w:val="2"/>
        <w:rPr>
          <w:b w:val="0"/>
          <w:i w:val="0"/>
          <w:sz w:val="24"/>
          <w:szCs w:val="24"/>
          <w:lang w:val="kk-KZ"/>
        </w:rPr>
      </w:pPr>
      <w:r w:rsidRPr="00E33490">
        <w:rPr>
          <w:b w:val="0"/>
          <w:i w:val="0"/>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E33490" w:rsidRPr="00E33490" w:rsidRDefault="00E33490" w:rsidP="00E33490">
      <w:pPr>
        <w:ind w:firstLine="709"/>
        <w:contextualSpacing/>
        <w:jc w:val="both"/>
        <w:outlineLvl w:val="2"/>
        <w:rPr>
          <w:b w:val="0"/>
          <w:bCs w:val="0"/>
          <w:i w:val="0"/>
          <w:sz w:val="24"/>
          <w:szCs w:val="24"/>
          <w:lang w:val="kk-KZ"/>
        </w:rPr>
      </w:pPr>
      <w:r w:rsidRPr="00E33490">
        <w:rPr>
          <w:b w:val="0"/>
          <w:i w:val="0"/>
          <w:sz w:val="24"/>
          <w:szCs w:val="24"/>
          <w:lang w:val="kk-KZ"/>
        </w:rPr>
        <w:t>Сарапшылар әңгімелесуге қатысады, кандидаттарға сұрақтар қояды, конкурс комиссиясының мүшелеріне кандидаттар туралы өз пікірлерін білдіреді.</w:t>
      </w:r>
    </w:p>
    <w:p w:rsidR="00E33490" w:rsidRPr="00E33490" w:rsidRDefault="00E33490" w:rsidP="00E33490">
      <w:pPr>
        <w:ind w:firstLine="708"/>
        <w:jc w:val="both"/>
        <w:rPr>
          <w:b w:val="0"/>
          <w:i w:val="0"/>
          <w:sz w:val="24"/>
          <w:szCs w:val="24"/>
          <w:lang w:val="kk-KZ"/>
        </w:rPr>
      </w:pPr>
      <w:r w:rsidRPr="00E33490">
        <w:rPr>
          <w:b w:val="0"/>
          <w:i w:val="0"/>
          <w:color w:val="000000"/>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r w:rsidRPr="00E33490">
        <w:rPr>
          <w:b w:val="0"/>
          <w:i w:val="0"/>
          <w:color w:val="000000"/>
          <w:lang w:val="kk-KZ"/>
        </w:rPr>
        <w:t xml:space="preserve"> </w:t>
      </w:r>
      <w:r w:rsidRPr="00E33490">
        <w:rPr>
          <w:b w:val="0"/>
          <w:i w:val="0"/>
          <w:color w:val="000000"/>
          <w:sz w:val="24"/>
          <w:szCs w:val="24"/>
          <w:lang w:val="kk-KZ"/>
        </w:rPr>
        <w:t>Шағым әкімшілік актісіне, әкімшілік әрекетіне (әрекетсіздігіне) шағым жасалатын әкімшілік органға, лауазымды адамға беріледі.</w:t>
      </w:r>
    </w:p>
    <w:p w:rsidR="00E33490" w:rsidRDefault="00E33490" w:rsidP="00E33490">
      <w:pPr>
        <w:ind w:firstLine="709"/>
        <w:contextualSpacing/>
        <w:jc w:val="both"/>
        <w:outlineLvl w:val="2"/>
        <w:rPr>
          <w:b w:val="0"/>
          <w:bCs w:val="0"/>
          <w:i w:val="0"/>
          <w:sz w:val="24"/>
          <w:szCs w:val="24"/>
          <w:lang w:val="kk-KZ"/>
        </w:rPr>
      </w:pPr>
    </w:p>
    <w:p w:rsidR="00F32594" w:rsidRDefault="00F32594" w:rsidP="00CB299A">
      <w:pPr>
        <w:pStyle w:val="a8"/>
        <w:ind w:firstLine="708"/>
        <w:jc w:val="both"/>
        <w:rPr>
          <w:b w:val="0"/>
          <w:i w:val="0"/>
          <w:sz w:val="24"/>
          <w:szCs w:val="24"/>
          <w:lang w:val="kk-KZ"/>
        </w:rPr>
      </w:pPr>
    </w:p>
    <w:p w:rsidR="00F0632B" w:rsidRDefault="00F0632B" w:rsidP="00CB299A">
      <w:pPr>
        <w:pStyle w:val="a8"/>
        <w:ind w:firstLine="708"/>
        <w:jc w:val="both"/>
        <w:rPr>
          <w:b w:val="0"/>
          <w:i w:val="0"/>
          <w:sz w:val="24"/>
          <w:szCs w:val="24"/>
          <w:lang w:val="kk-KZ"/>
        </w:rPr>
      </w:pPr>
    </w:p>
    <w:p w:rsidR="00F0632B" w:rsidRDefault="00F0632B" w:rsidP="00CB299A">
      <w:pPr>
        <w:pStyle w:val="a8"/>
        <w:ind w:firstLine="708"/>
        <w:jc w:val="both"/>
        <w:rPr>
          <w:b w:val="0"/>
          <w:i w:val="0"/>
          <w:sz w:val="24"/>
          <w:szCs w:val="24"/>
          <w:lang w:val="kk-KZ"/>
        </w:rPr>
      </w:pPr>
    </w:p>
    <w:p w:rsidR="008F638E" w:rsidRDefault="008F638E" w:rsidP="00CB299A">
      <w:pPr>
        <w:pStyle w:val="a8"/>
        <w:ind w:firstLine="708"/>
        <w:jc w:val="both"/>
        <w:rPr>
          <w:b w:val="0"/>
          <w:i w:val="0"/>
          <w:sz w:val="24"/>
          <w:szCs w:val="24"/>
          <w:lang w:val="kk-KZ"/>
        </w:rPr>
      </w:pPr>
    </w:p>
    <w:p w:rsidR="008F638E" w:rsidRDefault="008F638E" w:rsidP="00CB299A">
      <w:pPr>
        <w:pStyle w:val="a8"/>
        <w:ind w:firstLine="708"/>
        <w:jc w:val="both"/>
        <w:rPr>
          <w:b w:val="0"/>
          <w:i w:val="0"/>
          <w:sz w:val="24"/>
          <w:szCs w:val="24"/>
          <w:lang w:val="kk-KZ"/>
        </w:rPr>
      </w:pPr>
    </w:p>
    <w:p w:rsidR="008F638E" w:rsidRPr="00CB299A" w:rsidRDefault="008F638E" w:rsidP="00CB299A">
      <w:pPr>
        <w:pStyle w:val="a8"/>
        <w:ind w:firstLine="708"/>
        <w:jc w:val="both"/>
        <w:rPr>
          <w:b w:val="0"/>
          <w:i w:val="0"/>
          <w:sz w:val="24"/>
          <w:szCs w:val="24"/>
          <w:lang w:val="kk-KZ"/>
        </w:rPr>
      </w:pPr>
      <w:bookmarkStart w:id="0" w:name="_GoBack"/>
      <w:bookmarkEnd w:id="0"/>
    </w:p>
    <w:tbl>
      <w:tblPr>
        <w:tblW w:w="0" w:type="auto"/>
        <w:tblCellSpacing w:w="0" w:type="auto"/>
        <w:tblLook w:val="04A0" w:firstRow="1" w:lastRow="0" w:firstColumn="1" w:lastColumn="0" w:noHBand="0" w:noVBand="1"/>
      </w:tblPr>
      <w:tblGrid>
        <w:gridCol w:w="5374"/>
        <w:gridCol w:w="200"/>
        <w:gridCol w:w="3811"/>
      </w:tblGrid>
      <w:tr w:rsidR="00E33490" w:rsidRPr="00EE46C0" w:rsidTr="00F937BD">
        <w:trPr>
          <w:trHeight w:val="30"/>
          <w:tblCellSpacing w:w="0" w:type="auto"/>
        </w:trPr>
        <w:tc>
          <w:tcPr>
            <w:tcW w:w="5867" w:type="dxa"/>
            <w:gridSpan w:val="2"/>
            <w:tcMar>
              <w:top w:w="15" w:type="dxa"/>
              <w:left w:w="15" w:type="dxa"/>
              <w:bottom w:w="15" w:type="dxa"/>
              <w:right w:w="15" w:type="dxa"/>
            </w:tcMar>
            <w:vAlign w:val="center"/>
          </w:tcPr>
          <w:p w:rsidR="00E33490" w:rsidRDefault="00E33490" w:rsidP="00F937BD">
            <w:pPr>
              <w:rPr>
                <w:color w:val="000000"/>
                <w:sz w:val="24"/>
                <w:szCs w:val="24"/>
                <w:lang w:val="kk-KZ"/>
              </w:rPr>
            </w:pPr>
          </w:p>
          <w:p w:rsidR="00E33490" w:rsidRPr="00756681" w:rsidRDefault="00E33490" w:rsidP="00F937BD">
            <w:pPr>
              <w:rPr>
                <w:color w:val="000000"/>
                <w:sz w:val="24"/>
                <w:szCs w:val="24"/>
                <w:lang w:val="kk-KZ"/>
              </w:rPr>
            </w:pPr>
          </w:p>
          <w:p w:rsidR="00E33490" w:rsidRPr="0010601C" w:rsidRDefault="00E33490" w:rsidP="00F937BD">
            <w:pPr>
              <w:rPr>
                <w:sz w:val="24"/>
                <w:szCs w:val="24"/>
                <w:lang w:val="kk-KZ"/>
              </w:rPr>
            </w:pPr>
            <w:r w:rsidRPr="0010601C">
              <w:rPr>
                <w:color w:val="000000"/>
                <w:sz w:val="24"/>
                <w:szCs w:val="24"/>
                <w:lang w:val="kk-KZ"/>
              </w:rPr>
              <w:t> </w:t>
            </w:r>
          </w:p>
        </w:tc>
        <w:tc>
          <w:tcPr>
            <w:tcW w:w="3852" w:type="dxa"/>
            <w:tcMar>
              <w:top w:w="15" w:type="dxa"/>
              <w:left w:w="15" w:type="dxa"/>
              <w:bottom w:w="15" w:type="dxa"/>
              <w:right w:w="15" w:type="dxa"/>
            </w:tcMar>
            <w:vAlign w:val="center"/>
          </w:tcPr>
          <w:p w:rsidR="00E33490" w:rsidRPr="00E33490" w:rsidRDefault="00E33490" w:rsidP="00F937BD">
            <w:pPr>
              <w:rPr>
                <w:b w:val="0"/>
                <w:i w:val="0"/>
                <w:color w:val="000000"/>
                <w:sz w:val="24"/>
                <w:szCs w:val="24"/>
                <w:lang w:val="kk-KZ"/>
              </w:rPr>
            </w:pPr>
          </w:p>
          <w:p w:rsidR="00E33490" w:rsidRPr="00E33490" w:rsidRDefault="00E33490" w:rsidP="00F937BD">
            <w:pPr>
              <w:rPr>
                <w:b w:val="0"/>
                <w:i w:val="0"/>
                <w:sz w:val="24"/>
                <w:szCs w:val="24"/>
                <w:lang w:val="kk-KZ"/>
              </w:rPr>
            </w:pPr>
            <w:r w:rsidRPr="00E33490">
              <w:rPr>
                <w:b w:val="0"/>
                <w:i w:val="0"/>
                <w:color w:val="000000"/>
                <w:sz w:val="24"/>
                <w:szCs w:val="24"/>
                <w:lang w:val="kk-KZ"/>
              </w:rPr>
              <w:lastRenderedPageBreak/>
              <w:t>Б" корпусының мемлекеттік</w:t>
            </w:r>
            <w:r w:rsidRPr="00E33490">
              <w:rPr>
                <w:b w:val="0"/>
                <w:i w:val="0"/>
                <w:sz w:val="24"/>
                <w:szCs w:val="24"/>
                <w:lang w:val="kk-KZ"/>
              </w:rPr>
              <w:br/>
            </w:r>
            <w:r w:rsidRPr="00E33490">
              <w:rPr>
                <w:b w:val="0"/>
                <w:i w:val="0"/>
                <w:color w:val="000000"/>
                <w:sz w:val="24"/>
                <w:szCs w:val="24"/>
                <w:lang w:val="kk-KZ"/>
              </w:rPr>
              <w:t>әкімшілік лауазымына орналасуға</w:t>
            </w:r>
            <w:r w:rsidRPr="00E33490">
              <w:rPr>
                <w:b w:val="0"/>
                <w:i w:val="0"/>
                <w:sz w:val="24"/>
                <w:szCs w:val="24"/>
                <w:lang w:val="kk-KZ"/>
              </w:rPr>
              <w:br/>
            </w:r>
            <w:r w:rsidRPr="00E33490">
              <w:rPr>
                <w:b w:val="0"/>
                <w:i w:val="0"/>
                <w:color w:val="000000"/>
                <w:sz w:val="24"/>
                <w:szCs w:val="24"/>
                <w:lang w:val="kk-KZ"/>
              </w:rPr>
              <w:t>конкурс өткізу қағидаларының</w:t>
            </w:r>
            <w:r w:rsidRPr="00E33490">
              <w:rPr>
                <w:b w:val="0"/>
                <w:i w:val="0"/>
                <w:sz w:val="24"/>
                <w:szCs w:val="24"/>
                <w:lang w:val="kk-KZ"/>
              </w:rPr>
              <w:br/>
            </w:r>
            <w:r w:rsidRPr="00E33490">
              <w:rPr>
                <w:b w:val="0"/>
                <w:i w:val="0"/>
                <w:color w:val="000000"/>
                <w:sz w:val="24"/>
                <w:szCs w:val="24"/>
                <w:lang w:val="kk-KZ"/>
              </w:rPr>
              <w:t>2-қосымшасы</w:t>
            </w:r>
          </w:p>
        </w:tc>
      </w:tr>
      <w:tr w:rsidR="00E33490" w:rsidRPr="00E33490" w:rsidTr="00F937BD">
        <w:trPr>
          <w:trHeight w:val="30"/>
          <w:tblCellSpacing w:w="0" w:type="auto"/>
        </w:trPr>
        <w:tc>
          <w:tcPr>
            <w:tcW w:w="5661" w:type="dxa"/>
            <w:tcMar>
              <w:top w:w="15" w:type="dxa"/>
              <w:left w:w="15" w:type="dxa"/>
              <w:bottom w:w="15" w:type="dxa"/>
              <w:right w:w="15" w:type="dxa"/>
            </w:tcMar>
            <w:vAlign w:val="center"/>
          </w:tcPr>
          <w:p w:rsidR="00E33490" w:rsidRPr="00B501E9" w:rsidRDefault="00E33490" w:rsidP="00F937BD">
            <w:pPr>
              <w:rPr>
                <w:sz w:val="24"/>
                <w:szCs w:val="24"/>
                <w:lang w:val="kk-KZ"/>
              </w:rPr>
            </w:pPr>
            <w:r w:rsidRPr="00B501E9">
              <w:rPr>
                <w:color w:val="000000"/>
                <w:sz w:val="24"/>
                <w:szCs w:val="24"/>
                <w:lang w:val="kk-KZ"/>
              </w:rPr>
              <w:lastRenderedPageBreak/>
              <w:t> </w:t>
            </w:r>
          </w:p>
        </w:tc>
        <w:tc>
          <w:tcPr>
            <w:tcW w:w="4058" w:type="dxa"/>
            <w:gridSpan w:val="2"/>
            <w:tcMar>
              <w:top w:w="15" w:type="dxa"/>
              <w:left w:w="15" w:type="dxa"/>
              <w:bottom w:w="15" w:type="dxa"/>
              <w:right w:w="15" w:type="dxa"/>
            </w:tcMar>
            <w:vAlign w:val="center"/>
          </w:tcPr>
          <w:p w:rsidR="00E33490" w:rsidRPr="00E33490" w:rsidRDefault="00E33490" w:rsidP="00F937BD">
            <w:pPr>
              <w:rPr>
                <w:b w:val="0"/>
                <w:i w:val="0"/>
                <w:color w:val="000000"/>
                <w:sz w:val="24"/>
                <w:szCs w:val="24"/>
                <w:lang w:val="kk-KZ"/>
              </w:rPr>
            </w:pPr>
            <w:r w:rsidRPr="00E33490">
              <w:rPr>
                <w:b w:val="0"/>
                <w:i w:val="0"/>
                <w:color w:val="000000"/>
                <w:sz w:val="24"/>
                <w:szCs w:val="24"/>
              </w:rPr>
              <w:t>__________________________</w:t>
            </w:r>
          </w:p>
          <w:p w:rsidR="00E33490" w:rsidRPr="00E33490" w:rsidRDefault="00E33490" w:rsidP="00F937BD">
            <w:pPr>
              <w:rPr>
                <w:b w:val="0"/>
                <w:i w:val="0"/>
                <w:color w:val="000000"/>
                <w:sz w:val="24"/>
                <w:szCs w:val="24"/>
              </w:rPr>
            </w:pPr>
            <w:r w:rsidRPr="00E33490">
              <w:rPr>
                <w:b w:val="0"/>
                <w:i w:val="0"/>
                <w:color w:val="000000"/>
                <w:sz w:val="24"/>
                <w:szCs w:val="24"/>
              </w:rPr>
              <w:t>__________________________</w:t>
            </w:r>
          </w:p>
          <w:p w:rsidR="00E33490" w:rsidRPr="00E33490" w:rsidRDefault="00E33490" w:rsidP="00F937BD">
            <w:pPr>
              <w:rPr>
                <w:b w:val="0"/>
                <w:i w:val="0"/>
                <w:sz w:val="24"/>
                <w:szCs w:val="24"/>
                <w:lang w:val="kk-KZ"/>
              </w:rPr>
            </w:pPr>
            <w:r w:rsidRPr="00E33490">
              <w:rPr>
                <w:b w:val="0"/>
                <w:i w:val="0"/>
                <w:sz w:val="24"/>
                <w:szCs w:val="24"/>
              </w:rPr>
              <w:t>_____________________</w:t>
            </w:r>
            <w:r w:rsidRPr="00E33490">
              <w:rPr>
                <w:b w:val="0"/>
                <w:i w:val="0"/>
                <w:sz w:val="24"/>
                <w:szCs w:val="24"/>
                <w:lang w:val="en-US"/>
              </w:rPr>
              <w:t>___</w:t>
            </w:r>
            <w:r w:rsidRPr="00E33490">
              <w:rPr>
                <w:b w:val="0"/>
                <w:i w:val="0"/>
                <w:sz w:val="24"/>
                <w:szCs w:val="24"/>
              </w:rPr>
              <w:t>__</w:t>
            </w:r>
          </w:p>
          <w:p w:rsidR="00E33490" w:rsidRPr="00E33490" w:rsidRDefault="00E33490" w:rsidP="00F937BD">
            <w:pPr>
              <w:rPr>
                <w:b w:val="0"/>
                <w:i w:val="0"/>
                <w:sz w:val="24"/>
                <w:szCs w:val="24"/>
              </w:rPr>
            </w:pPr>
            <w:r w:rsidRPr="00E33490">
              <w:rPr>
                <w:b w:val="0"/>
                <w:i w:val="0"/>
                <w:color w:val="000000"/>
                <w:sz w:val="24"/>
                <w:szCs w:val="24"/>
              </w:rPr>
              <w:t>(</w:t>
            </w:r>
            <w:proofErr w:type="spellStart"/>
            <w:r w:rsidRPr="00E33490">
              <w:rPr>
                <w:b w:val="0"/>
                <w:i w:val="0"/>
                <w:color w:val="000000"/>
                <w:sz w:val="24"/>
                <w:szCs w:val="24"/>
              </w:rPr>
              <w:t>мемлекетті</w:t>
            </w:r>
            <w:proofErr w:type="gramStart"/>
            <w:r w:rsidRPr="00E33490">
              <w:rPr>
                <w:b w:val="0"/>
                <w:i w:val="0"/>
                <w:color w:val="000000"/>
                <w:sz w:val="24"/>
                <w:szCs w:val="24"/>
              </w:rPr>
              <w:t>к</w:t>
            </w:r>
            <w:proofErr w:type="spellEnd"/>
            <w:proofErr w:type="gramEnd"/>
            <w:r w:rsidRPr="00E33490">
              <w:rPr>
                <w:b w:val="0"/>
                <w:i w:val="0"/>
                <w:color w:val="000000"/>
                <w:sz w:val="24"/>
                <w:szCs w:val="24"/>
              </w:rPr>
              <w:t xml:space="preserve"> орган)</w:t>
            </w:r>
          </w:p>
        </w:tc>
      </w:tr>
    </w:tbl>
    <w:p w:rsidR="00E33490" w:rsidRPr="00AC5FA6" w:rsidRDefault="00E33490" w:rsidP="00E33490">
      <w:pPr>
        <w:rPr>
          <w:b w:val="0"/>
          <w:color w:val="000000"/>
          <w:sz w:val="24"/>
          <w:szCs w:val="24"/>
        </w:rPr>
      </w:pPr>
      <w:bookmarkStart w:id="1" w:name="z108"/>
    </w:p>
    <w:p w:rsidR="00E33490" w:rsidRPr="00AC5FA6" w:rsidRDefault="00E33490" w:rsidP="00E33490">
      <w:pPr>
        <w:rPr>
          <w:b w:val="0"/>
          <w:color w:val="000000"/>
          <w:sz w:val="24"/>
          <w:szCs w:val="24"/>
        </w:rPr>
      </w:pPr>
    </w:p>
    <w:p w:rsidR="00E33490" w:rsidRPr="00961A30" w:rsidRDefault="00E33490" w:rsidP="00E33490">
      <w:pPr>
        <w:rPr>
          <w:b w:val="0"/>
          <w:i w:val="0"/>
          <w:color w:val="000000"/>
          <w:sz w:val="24"/>
          <w:szCs w:val="24"/>
          <w:lang w:val="kk-KZ"/>
        </w:rPr>
      </w:pPr>
      <w:proofErr w:type="spellStart"/>
      <w:r w:rsidRPr="00961A30">
        <w:rPr>
          <w:b w:val="0"/>
          <w:i w:val="0"/>
          <w:color w:val="000000"/>
          <w:sz w:val="24"/>
          <w:szCs w:val="24"/>
        </w:rPr>
        <w:t>Өтініш</w:t>
      </w:r>
      <w:proofErr w:type="spellEnd"/>
    </w:p>
    <w:p w:rsidR="00E33490" w:rsidRPr="00AC5FA6" w:rsidRDefault="00E33490" w:rsidP="00E33490">
      <w:pPr>
        <w:rPr>
          <w:sz w:val="24"/>
          <w:szCs w:val="24"/>
          <w:lang w:val="kk-KZ"/>
        </w:rPr>
      </w:pPr>
    </w:p>
    <w:bookmarkEnd w:id="1"/>
    <w:p w:rsidR="00E33490" w:rsidRPr="00961A30" w:rsidRDefault="00E33490" w:rsidP="00E33490">
      <w:pPr>
        <w:jc w:val="both"/>
        <w:rPr>
          <w:b w:val="0"/>
          <w:i w:val="0"/>
          <w:sz w:val="24"/>
          <w:szCs w:val="24"/>
          <w:lang w:val="kk-KZ"/>
        </w:rPr>
      </w:pPr>
      <w:r w:rsidRPr="00961A30">
        <w:rPr>
          <w:b w:val="0"/>
          <w:i w:val="0"/>
          <w:color w:val="000000"/>
          <w:sz w:val="24"/>
          <w:szCs w:val="24"/>
          <w:lang w:val="kk-KZ"/>
        </w:rPr>
        <w:t xml:space="preserve">     Мені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rsidR="00E33490" w:rsidRPr="006513E4" w:rsidRDefault="00E33490" w:rsidP="00E33490">
      <w:pPr>
        <w:ind w:firstLine="708"/>
        <w:jc w:val="both"/>
        <w:rPr>
          <w:b w:val="0"/>
          <w:i w:val="0"/>
          <w:sz w:val="24"/>
          <w:szCs w:val="24"/>
          <w:lang w:val="kk-KZ"/>
        </w:rPr>
      </w:pPr>
      <w:r w:rsidRPr="006513E4">
        <w:rPr>
          <w:b w:val="0"/>
          <w:i w:val="0"/>
          <w:color w:val="000000"/>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E33490" w:rsidRPr="006513E4" w:rsidRDefault="00E33490" w:rsidP="00E33490">
      <w:pPr>
        <w:ind w:firstLine="708"/>
        <w:jc w:val="both"/>
        <w:rPr>
          <w:b w:val="0"/>
          <w:i w:val="0"/>
          <w:sz w:val="24"/>
          <w:szCs w:val="24"/>
          <w:lang w:val="kk-KZ"/>
        </w:rPr>
      </w:pPr>
      <w:r w:rsidRPr="006513E4">
        <w:rPr>
          <w:b w:val="0"/>
          <w:i w:val="0"/>
          <w:color w:val="000000"/>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p>
    <w:p w:rsidR="00E33490" w:rsidRPr="006513E4" w:rsidRDefault="00E33490" w:rsidP="00E33490">
      <w:pPr>
        <w:ind w:firstLine="708"/>
        <w:jc w:val="both"/>
        <w:rPr>
          <w:b w:val="0"/>
          <w:i w:val="0"/>
          <w:sz w:val="24"/>
          <w:szCs w:val="24"/>
          <w:lang w:val="kk-KZ"/>
        </w:rPr>
      </w:pPr>
      <w:r w:rsidRPr="006513E4">
        <w:rPr>
          <w:b w:val="0"/>
          <w:i w:val="0"/>
          <w:color w:val="000000"/>
          <w:sz w:val="24"/>
          <w:szCs w:val="24"/>
          <w:lang w:val="kk-KZ"/>
        </w:rPr>
        <w:t>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E33490" w:rsidRPr="006513E4" w:rsidRDefault="00E33490" w:rsidP="00E33490">
      <w:pPr>
        <w:ind w:firstLine="708"/>
        <w:jc w:val="both"/>
        <w:rPr>
          <w:b w:val="0"/>
          <w:i w:val="0"/>
          <w:sz w:val="24"/>
          <w:szCs w:val="24"/>
          <w:lang w:val="kk-KZ"/>
        </w:rPr>
      </w:pPr>
      <w:r w:rsidRPr="006513E4">
        <w:rPr>
          <w:b w:val="0"/>
          <w:i w:val="0"/>
          <w:color w:val="000000"/>
          <w:sz w:val="24"/>
          <w:szCs w:val="24"/>
          <w:lang w:val="kk-KZ"/>
        </w:rPr>
        <w:t xml:space="preserve">Мемлекеттік органның интернет-ресурсында менің әңгімелесуімнің бейнежазбасын транляциялауға және орналасуға келісім беремін __________________ </w:t>
      </w:r>
    </w:p>
    <w:p w:rsidR="00E33490" w:rsidRPr="006513E4" w:rsidRDefault="00E33490" w:rsidP="00E33490">
      <w:pPr>
        <w:jc w:val="both"/>
        <w:rPr>
          <w:b w:val="0"/>
          <w:i w:val="0"/>
          <w:sz w:val="24"/>
          <w:szCs w:val="24"/>
          <w:lang w:val="kk-KZ"/>
        </w:rPr>
      </w:pPr>
      <w:r w:rsidRPr="006513E4">
        <w:rPr>
          <w:b w:val="0"/>
          <w:i w:val="0"/>
          <w:color w:val="000000"/>
          <w:sz w:val="24"/>
          <w:szCs w:val="24"/>
          <w:lang w:val="kk-KZ"/>
        </w:rPr>
        <w:t>                                                                                             (иә/жоқ)</w:t>
      </w:r>
    </w:p>
    <w:p w:rsidR="00E33490" w:rsidRPr="006513E4" w:rsidRDefault="00E33490" w:rsidP="00E33490">
      <w:pPr>
        <w:jc w:val="both"/>
        <w:rPr>
          <w:b w:val="0"/>
          <w:i w:val="0"/>
          <w:sz w:val="24"/>
          <w:szCs w:val="24"/>
          <w:lang w:val="kk-KZ"/>
        </w:rPr>
      </w:pPr>
      <w:r w:rsidRPr="006513E4">
        <w:rPr>
          <w:b w:val="0"/>
          <w:i w:val="0"/>
          <w:color w:val="000000"/>
          <w:sz w:val="24"/>
          <w:szCs w:val="24"/>
          <w:lang w:val="kk-KZ"/>
        </w:rPr>
        <w:t>      Ұсынылып отырған құжаттарымның дәйектілігіне жауап беремін.</w:t>
      </w:r>
    </w:p>
    <w:p w:rsidR="00E33490" w:rsidRPr="006513E4" w:rsidRDefault="00E33490" w:rsidP="00E33490">
      <w:pPr>
        <w:jc w:val="both"/>
        <w:rPr>
          <w:b w:val="0"/>
          <w:i w:val="0"/>
          <w:sz w:val="24"/>
          <w:szCs w:val="24"/>
          <w:lang w:val="kk-KZ"/>
        </w:rPr>
      </w:pPr>
      <w:r w:rsidRPr="006513E4">
        <w:rPr>
          <w:b w:val="0"/>
          <w:i w:val="0"/>
          <w:color w:val="000000"/>
          <w:sz w:val="24"/>
          <w:szCs w:val="24"/>
          <w:lang w:val="kk-KZ"/>
        </w:rPr>
        <w:t>      Қоса берілген құжаттар:</w:t>
      </w:r>
    </w:p>
    <w:p w:rsidR="00E33490" w:rsidRPr="00E33490" w:rsidRDefault="00E33490" w:rsidP="00E33490">
      <w:pPr>
        <w:jc w:val="both"/>
        <w:rPr>
          <w:b w:val="0"/>
          <w:i w:val="0"/>
          <w:sz w:val="24"/>
          <w:szCs w:val="24"/>
        </w:rPr>
      </w:pPr>
      <w:r w:rsidRPr="006513E4">
        <w:rPr>
          <w:b w:val="0"/>
          <w:i w:val="0"/>
          <w:color w:val="000000"/>
          <w:sz w:val="24"/>
          <w:szCs w:val="24"/>
          <w:lang w:val="kk-KZ"/>
        </w:rPr>
        <w:t xml:space="preserve">      </w:t>
      </w:r>
      <w:r w:rsidRPr="00E33490">
        <w:rPr>
          <w:b w:val="0"/>
          <w:i w:val="0"/>
          <w:color w:val="000000"/>
          <w:sz w:val="24"/>
          <w:szCs w:val="24"/>
        </w:rPr>
        <w:t>_______________________________________________________________</w:t>
      </w:r>
    </w:p>
    <w:p w:rsidR="00E33490" w:rsidRPr="00473DC6" w:rsidRDefault="00E33490" w:rsidP="00E33490">
      <w:pPr>
        <w:jc w:val="both"/>
        <w:rPr>
          <w:b w:val="0"/>
          <w:i w:val="0"/>
          <w:sz w:val="24"/>
          <w:szCs w:val="24"/>
        </w:rPr>
      </w:pPr>
      <w:r w:rsidRPr="00E33490">
        <w:rPr>
          <w:b w:val="0"/>
          <w:i w:val="0"/>
          <w:color w:val="000000"/>
          <w:sz w:val="24"/>
          <w:szCs w:val="24"/>
        </w:rPr>
        <w:t>      _______________________________________________________________</w:t>
      </w:r>
      <w:r w:rsidR="00A52A6D" w:rsidRPr="00A52A6D">
        <w:rPr>
          <w:b w:val="0"/>
          <w:i w:val="0"/>
          <w:color w:val="000000"/>
          <w:sz w:val="24"/>
          <w:szCs w:val="24"/>
        </w:rPr>
        <w:t>_</w:t>
      </w:r>
      <w:r w:rsidR="00A52A6D" w:rsidRPr="00473DC6">
        <w:rPr>
          <w:b w:val="0"/>
          <w:i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w:t>
      </w:r>
    </w:p>
    <w:p w:rsidR="00E33490" w:rsidRPr="00E33490" w:rsidRDefault="00E33490" w:rsidP="00E33490">
      <w:pPr>
        <w:jc w:val="both"/>
        <w:rPr>
          <w:b w:val="0"/>
          <w:i w:val="0"/>
          <w:sz w:val="24"/>
          <w:szCs w:val="24"/>
        </w:rPr>
      </w:pPr>
      <w:r w:rsidRPr="00E33490">
        <w:rPr>
          <w:b w:val="0"/>
          <w:i w:val="0"/>
          <w:color w:val="000000"/>
          <w:sz w:val="24"/>
          <w:szCs w:val="24"/>
        </w:rPr>
        <w:t xml:space="preserve">      </w:t>
      </w:r>
      <w:proofErr w:type="spellStart"/>
      <w:r w:rsidRPr="00E33490">
        <w:rPr>
          <w:b w:val="0"/>
          <w:i w:val="0"/>
          <w:color w:val="000000"/>
          <w:sz w:val="24"/>
          <w:szCs w:val="24"/>
        </w:rPr>
        <w:t>Мекенжайы</w:t>
      </w:r>
      <w:proofErr w:type="spellEnd"/>
      <w:r w:rsidRPr="00E33490">
        <w:rPr>
          <w:b w:val="0"/>
          <w:i w:val="0"/>
          <w:color w:val="000000"/>
          <w:sz w:val="24"/>
          <w:szCs w:val="24"/>
        </w:rPr>
        <w:t>: ______________________________</w:t>
      </w:r>
    </w:p>
    <w:p w:rsidR="00E33490" w:rsidRPr="00E33490" w:rsidRDefault="00E33490" w:rsidP="00E33490">
      <w:pPr>
        <w:jc w:val="both"/>
        <w:rPr>
          <w:b w:val="0"/>
          <w:i w:val="0"/>
          <w:sz w:val="24"/>
          <w:szCs w:val="24"/>
        </w:rPr>
      </w:pPr>
      <w:r w:rsidRPr="00E33490">
        <w:rPr>
          <w:b w:val="0"/>
          <w:i w:val="0"/>
          <w:color w:val="000000"/>
          <w:sz w:val="24"/>
          <w:szCs w:val="24"/>
        </w:rPr>
        <w:t xml:space="preserve">      </w:t>
      </w:r>
      <w:proofErr w:type="spellStart"/>
      <w:r w:rsidRPr="00E33490">
        <w:rPr>
          <w:b w:val="0"/>
          <w:i w:val="0"/>
          <w:color w:val="000000"/>
          <w:sz w:val="24"/>
          <w:szCs w:val="24"/>
        </w:rPr>
        <w:t>Байланыс</w:t>
      </w:r>
      <w:proofErr w:type="spellEnd"/>
      <w:r w:rsidRPr="00E33490">
        <w:rPr>
          <w:b w:val="0"/>
          <w:i w:val="0"/>
          <w:color w:val="000000"/>
          <w:sz w:val="24"/>
          <w:szCs w:val="24"/>
        </w:rPr>
        <w:t xml:space="preserve"> </w:t>
      </w:r>
      <w:proofErr w:type="spellStart"/>
      <w:r w:rsidRPr="00E33490">
        <w:rPr>
          <w:b w:val="0"/>
          <w:i w:val="0"/>
          <w:color w:val="000000"/>
          <w:sz w:val="24"/>
          <w:szCs w:val="24"/>
        </w:rPr>
        <w:t>телефондары</w:t>
      </w:r>
      <w:proofErr w:type="spellEnd"/>
      <w:r w:rsidRPr="00E33490">
        <w:rPr>
          <w:b w:val="0"/>
          <w:i w:val="0"/>
          <w:color w:val="000000"/>
          <w:sz w:val="24"/>
          <w:szCs w:val="24"/>
        </w:rPr>
        <w:t>: ________________</w:t>
      </w:r>
    </w:p>
    <w:p w:rsidR="00E33490" w:rsidRPr="00E33490" w:rsidRDefault="00E33490" w:rsidP="00E33490">
      <w:pPr>
        <w:jc w:val="both"/>
        <w:rPr>
          <w:b w:val="0"/>
          <w:i w:val="0"/>
          <w:sz w:val="24"/>
          <w:szCs w:val="24"/>
        </w:rPr>
      </w:pPr>
      <w:r w:rsidRPr="00E33490">
        <w:rPr>
          <w:b w:val="0"/>
          <w:i w:val="0"/>
          <w:color w:val="000000"/>
          <w:sz w:val="24"/>
          <w:szCs w:val="24"/>
        </w:rPr>
        <w:t>      e-</w:t>
      </w:r>
      <w:proofErr w:type="spellStart"/>
      <w:r w:rsidRPr="00E33490">
        <w:rPr>
          <w:b w:val="0"/>
          <w:i w:val="0"/>
          <w:color w:val="000000"/>
          <w:sz w:val="24"/>
          <w:szCs w:val="24"/>
        </w:rPr>
        <w:t>mail</w:t>
      </w:r>
      <w:proofErr w:type="spellEnd"/>
      <w:r w:rsidRPr="00E33490">
        <w:rPr>
          <w:b w:val="0"/>
          <w:i w:val="0"/>
          <w:color w:val="000000"/>
          <w:sz w:val="24"/>
          <w:szCs w:val="24"/>
        </w:rPr>
        <w:t>: ______________________</w:t>
      </w:r>
    </w:p>
    <w:p w:rsidR="00E33490" w:rsidRPr="00E33490" w:rsidRDefault="00E33490" w:rsidP="00E33490">
      <w:pPr>
        <w:jc w:val="both"/>
        <w:rPr>
          <w:b w:val="0"/>
          <w:i w:val="0"/>
          <w:color w:val="000000"/>
          <w:sz w:val="24"/>
          <w:szCs w:val="24"/>
        </w:rPr>
      </w:pPr>
      <w:r w:rsidRPr="00E33490">
        <w:rPr>
          <w:b w:val="0"/>
          <w:i w:val="0"/>
          <w:color w:val="000000"/>
          <w:sz w:val="24"/>
          <w:szCs w:val="24"/>
        </w:rPr>
        <w:t>      ЖСН: ______________________</w:t>
      </w:r>
    </w:p>
    <w:p w:rsidR="00E33490" w:rsidRPr="00E33490" w:rsidRDefault="00E33490" w:rsidP="00E33490">
      <w:pPr>
        <w:jc w:val="both"/>
        <w:rPr>
          <w:b w:val="0"/>
          <w:i w:val="0"/>
          <w:sz w:val="24"/>
          <w:szCs w:val="24"/>
        </w:rPr>
      </w:pPr>
    </w:p>
    <w:p w:rsidR="00E33490" w:rsidRPr="00E33490" w:rsidRDefault="00E33490" w:rsidP="00E33490">
      <w:pPr>
        <w:jc w:val="both"/>
        <w:rPr>
          <w:b w:val="0"/>
          <w:i w:val="0"/>
          <w:sz w:val="24"/>
          <w:szCs w:val="24"/>
        </w:rPr>
      </w:pPr>
      <w:r w:rsidRPr="00E33490">
        <w:rPr>
          <w:b w:val="0"/>
          <w:i w:val="0"/>
          <w:color w:val="000000"/>
          <w:sz w:val="24"/>
          <w:szCs w:val="24"/>
        </w:rPr>
        <w:t xml:space="preserve">       _________ ___________________________________________ </w:t>
      </w:r>
    </w:p>
    <w:p w:rsidR="00E33490" w:rsidRPr="00E33490" w:rsidRDefault="00E33490" w:rsidP="00E33490">
      <w:pPr>
        <w:jc w:val="both"/>
        <w:rPr>
          <w:b w:val="0"/>
          <w:i w:val="0"/>
          <w:color w:val="000000"/>
          <w:sz w:val="24"/>
          <w:szCs w:val="24"/>
        </w:rPr>
      </w:pPr>
      <w:r w:rsidRPr="00E33490">
        <w:rPr>
          <w:b w:val="0"/>
          <w:i w:val="0"/>
          <w:color w:val="000000"/>
          <w:sz w:val="24"/>
          <w:szCs w:val="24"/>
        </w:rPr>
        <w:t>          (</w:t>
      </w:r>
      <w:proofErr w:type="spellStart"/>
      <w:r w:rsidRPr="00E33490">
        <w:rPr>
          <w:b w:val="0"/>
          <w:i w:val="0"/>
          <w:color w:val="000000"/>
          <w:sz w:val="24"/>
          <w:szCs w:val="24"/>
        </w:rPr>
        <w:t>қолы</w:t>
      </w:r>
      <w:proofErr w:type="spellEnd"/>
      <w:r w:rsidRPr="00E33490">
        <w:rPr>
          <w:b w:val="0"/>
          <w:i w:val="0"/>
          <w:color w:val="000000"/>
          <w:sz w:val="24"/>
          <w:szCs w:val="24"/>
        </w:rPr>
        <w:t>)       (</w:t>
      </w:r>
      <w:proofErr w:type="spellStart"/>
      <w:r w:rsidRPr="00E33490">
        <w:rPr>
          <w:b w:val="0"/>
          <w:i w:val="0"/>
          <w:color w:val="000000"/>
          <w:sz w:val="24"/>
          <w:szCs w:val="24"/>
        </w:rPr>
        <w:t>Тегі</w:t>
      </w:r>
      <w:proofErr w:type="spellEnd"/>
      <w:r w:rsidRPr="00E33490">
        <w:rPr>
          <w:b w:val="0"/>
          <w:i w:val="0"/>
          <w:color w:val="000000"/>
          <w:sz w:val="24"/>
          <w:szCs w:val="24"/>
        </w:rPr>
        <w:t xml:space="preserve">, </w:t>
      </w:r>
      <w:proofErr w:type="spellStart"/>
      <w:r w:rsidRPr="00E33490">
        <w:rPr>
          <w:b w:val="0"/>
          <w:i w:val="0"/>
          <w:color w:val="000000"/>
          <w:sz w:val="24"/>
          <w:szCs w:val="24"/>
        </w:rPr>
        <w:t>аты</w:t>
      </w:r>
      <w:proofErr w:type="spellEnd"/>
      <w:r w:rsidRPr="00E33490">
        <w:rPr>
          <w:b w:val="0"/>
          <w:i w:val="0"/>
          <w:color w:val="000000"/>
          <w:sz w:val="24"/>
          <w:szCs w:val="24"/>
        </w:rPr>
        <w:t xml:space="preserve">, </w:t>
      </w:r>
      <w:proofErr w:type="spellStart"/>
      <w:r w:rsidRPr="00E33490">
        <w:rPr>
          <w:b w:val="0"/>
          <w:i w:val="0"/>
          <w:color w:val="000000"/>
          <w:sz w:val="24"/>
          <w:szCs w:val="24"/>
        </w:rPr>
        <w:t>әкесінің</w:t>
      </w:r>
      <w:proofErr w:type="spellEnd"/>
      <w:r w:rsidRPr="00E33490">
        <w:rPr>
          <w:b w:val="0"/>
          <w:i w:val="0"/>
          <w:color w:val="000000"/>
          <w:sz w:val="24"/>
          <w:szCs w:val="24"/>
        </w:rPr>
        <w:t xml:space="preserve"> </w:t>
      </w:r>
      <w:proofErr w:type="spellStart"/>
      <w:r w:rsidRPr="00E33490">
        <w:rPr>
          <w:b w:val="0"/>
          <w:i w:val="0"/>
          <w:color w:val="000000"/>
          <w:sz w:val="24"/>
          <w:szCs w:val="24"/>
        </w:rPr>
        <w:t>аты</w:t>
      </w:r>
      <w:proofErr w:type="spellEnd"/>
      <w:r w:rsidRPr="00E33490">
        <w:rPr>
          <w:b w:val="0"/>
          <w:i w:val="0"/>
          <w:color w:val="000000"/>
          <w:sz w:val="24"/>
          <w:szCs w:val="24"/>
        </w:rPr>
        <w:t xml:space="preserve"> (</w:t>
      </w:r>
      <w:proofErr w:type="spellStart"/>
      <w:r w:rsidRPr="00E33490">
        <w:rPr>
          <w:b w:val="0"/>
          <w:i w:val="0"/>
          <w:color w:val="000000"/>
          <w:sz w:val="24"/>
          <w:szCs w:val="24"/>
        </w:rPr>
        <w:t>болған</w:t>
      </w:r>
      <w:proofErr w:type="spellEnd"/>
      <w:r w:rsidRPr="00E33490">
        <w:rPr>
          <w:b w:val="0"/>
          <w:i w:val="0"/>
          <w:color w:val="000000"/>
          <w:sz w:val="24"/>
          <w:szCs w:val="24"/>
        </w:rPr>
        <w:t xml:space="preserve"> </w:t>
      </w:r>
      <w:proofErr w:type="spellStart"/>
      <w:r w:rsidRPr="00E33490">
        <w:rPr>
          <w:b w:val="0"/>
          <w:i w:val="0"/>
          <w:color w:val="000000"/>
          <w:sz w:val="24"/>
          <w:szCs w:val="24"/>
        </w:rPr>
        <w:t>жағдайда</w:t>
      </w:r>
      <w:proofErr w:type="spellEnd"/>
      <w:r w:rsidRPr="00E33490">
        <w:rPr>
          <w:b w:val="0"/>
          <w:i w:val="0"/>
          <w:color w:val="000000"/>
          <w:sz w:val="24"/>
          <w:szCs w:val="24"/>
        </w:rPr>
        <w:t>))</w:t>
      </w:r>
    </w:p>
    <w:p w:rsidR="00E33490" w:rsidRPr="00E33490" w:rsidRDefault="00E33490" w:rsidP="00E33490">
      <w:pPr>
        <w:jc w:val="both"/>
        <w:rPr>
          <w:b w:val="0"/>
          <w:i w:val="0"/>
          <w:sz w:val="24"/>
          <w:szCs w:val="24"/>
        </w:rPr>
      </w:pPr>
    </w:p>
    <w:p w:rsidR="00E33490" w:rsidRPr="00E33490" w:rsidRDefault="00A52A6D" w:rsidP="00E33490">
      <w:pPr>
        <w:jc w:val="both"/>
        <w:rPr>
          <w:b w:val="0"/>
          <w:i w:val="0"/>
          <w:sz w:val="24"/>
          <w:szCs w:val="24"/>
        </w:rPr>
      </w:pPr>
      <w:r>
        <w:rPr>
          <w:b w:val="0"/>
          <w:i w:val="0"/>
          <w:color w:val="000000"/>
          <w:sz w:val="24"/>
          <w:szCs w:val="24"/>
        </w:rPr>
        <w:t xml:space="preserve">       20</w:t>
      </w:r>
      <w:r w:rsidRPr="00473DC6">
        <w:rPr>
          <w:b w:val="0"/>
          <w:i w:val="0"/>
          <w:color w:val="000000"/>
          <w:sz w:val="24"/>
          <w:szCs w:val="24"/>
        </w:rPr>
        <w:t>24</w:t>
      </w:r>
      <w:r w:rsidR="00E33490" w:rsidRPr="00E33490">
        <w:rPr>
          <w:b w:val="0"/>
          <w:i w:val="0"/>
          <w:color w:val="000000"/>
          <w:sz w:val="24"/>
          <w:szCs w:val="24"/>
        </w:rPr>
        <w:t xml:space="preserve"> ж. "___"_______________ </w:t>
      </w:r>
    </w:p>
    <w:p w:rsidR="00E33490" w:rsidRPr="00E33490" w:rsidRDefault="00E33490" w:rsidP="00E33490">
      <w:pPr>
        <w:rPr>
          <w:b w:val="0"/>
          <w:i w:val="0"/>
          <w:sz w:val="24"/>
          <w:szCs w:val="24"/>
        </w:rPr>
      </w:pPr>
    </w:p>
    <w:p w:rsidR="00E33490" w:rsidRPr="00E33490" w:rsidRDefault="00E33490" w:rsidP="00E33490">
      <w:pPr>
        <w:jc w:val="both"/>
        <w:rPr>
          <w:rFonts w:eastAsiaTheme="minorEastAsia"/>
          <w:b w:val="0"/>
          <w:i w:val="0"/>
          <w:color w:val="000000"/>
          <w:sz w:val="20"/>
          <w:szCs w:val="20"/>
          <w:lang w:val="kk-KZ" w:eastAsia="ja-JP"/>
        </w:rPr>
      </w:pPr>
    </w:p>
    <w:p w:rsidR="00E33490" w:rsidRPr="00E33490" w:rsidRDefault="00E33490" w:rsidP="00E33490">
      <w:pPr>
        <w:ind w:left="4248" w:firstLine="708"/>
        <w:jc w:val="both"/>
        <w:rPr>
          <w:rFonts w:eastAsiaTheme="minorEastAsia"/>
          <w:b w:val="0"/>
          <w:i w:val="0"/>
          <w:color w:val="000000"/>
          <w:sz w:val="20"/>
          <w:szCs w:val="20"/>
          <w:lang w:val="kk-KZ" w:eastAsia="ja-JP"/>
        </w:rPr>
      </w:pPr>
    </w:p>
    <w:p w:rsidR="00E33490" w:rsidRPr="00E33490" w:rsidRDefault="00E33490" w:rsidP="00E33490">
      <w:pPr>
        <w:ind w:left="4248" w:firstLine="708"/>
        <w:jc w:val="both"/>
        <w:rPr>
          <w:rFonts w:eastAsiaTheme="minorEastAsia"/>
          <w:b w:val="0"/>
          <w:i w:val="0"/>
          <w:color w:val="000000"/>
          <w:sz w:val="20"/>
          <w:szCs w:val="20"/>
          <w:lang w:val="kk-KZ" w:eastAsia="ja-JP"/>
        </w:rPr>
      </w:pPr>
    </w:p>
    <w:p w:rsidR="00E33490" w:rsidRPr="00E33490" w:rsidRDefault="00E33490" w:rsidP="00E33490">
      <w:pPr>
        <w:ind w:left="4248" w:firstLine="708"/>
        <w:jc w:val="both"/>
        <w:rPr>
          <w:rFonts w:eastAsiaTheme="minorEastAsia"/>
          <w:b w:val="0"/>
          <w:i w:val="0"/>
          <w:color w:val="000000"/>
          <w:sz w:val="20"/>
          <w:szCs w:val="20"/>
          <w:lang w:eastAsia="ja-JP"/>
        </w:rPr>
      </w:pPr>
    </w:p>
    <w:p w:rsidR="00E33490" w:rsidRPr="00E33490" w:rsidRDefault="00E33490" w:rsidP="00E33490">
      <w:pPr>
        <w:ind w:left="4248" w:firstLine="708"/>
        <w:jc w:val="both"/>
        <w:rPr>
          <w:rFonts w:eastAsiaTheme="minorEastAsia"/>
          <w:b w:val="0"/>
          <w:i w:val="0"/>
          <w:color w:val="000000"/>
          <w:sz w:val="20"/>
          <w:szCs w:val="20"/>
          <w:lang w:val="kk-KZ" w:eastAsia="ja-JP"/>
        </w:rPr>
      </w:pPr>
    </w:p>
    <w:p w:rsidR="00E33490" w:rsidRDefault="00E33490" w:rsidP="00E33490">
      <w:pPr>
        <w:ind w:left="4248" w:firstLine="708"/>
        <w:jc w:val="both"/>
        <w:rPr>
          <w:rFonts w:eastAsiaTheme="minorEastAsia"/>
          <w:b w:val="0"/>
          <w:i w:val="0"/>
          <w:color w:val="000000"/>
          <w:sz w:val="20"/>
          <w:szCs w:val="20"/>
          <w:lang w:val="kk-KZ" w:eastAsia="ja-JP"/>
        </w:rPr>
      </w:pPr>
    </w:p>
    <w:p w:rsidR="00961A30" w:rsidRDefault="00961A30" w:rsidP="00E33490">
      <w:pPr>
        <w:ind w:left="4248" w:firstLine="708"/>
        <w:jc w:val="both"/>
        <w:rPr>
          <w:rFonts w:eastAsiaTheme="minorEastAsia"/>
          <w:b w:val="0"/>
          <w:i w:val="0"/>
          <w:color w:val="000000"/>
          <w:sz w:val="20"/>
          <w:szCs w:val="20"/>
          <w:lang w:val="kk-KZ" w:eastAsia="ja-JP"/>
        </w:rPr>
      </w:pPr>
    </w:p>
    <w:p w:rsidR="00961A30" w:rsidRDefault="00961A30" w:rsidP="00E33490">
      <w:pPr>
        <w:ind w:left="4248" w:firstLine="708"/>
        <w:jc w:val="both"/>
        <w:rPr>
          <w:rFonts w:eastAsiaTheme="minorEastAsia"/>
          <w:b w:val="0"/>
          <w:i w:val="0"/>
          <w:color w:val="000000"/>
          <w:sz w:val="20"/>
          <w:szCs w:val="20"/>
          <w:lang w:val="kk-KZ" w:eastAsia="ja-JP"/>
        </w:rPr>
      </w:pPr>
    </w:p>
    <w:p w:rsidR="00E33490" w:rsidRPr="00E33490" w:rsidRDefault="00E33490" w:rsidP="00A52A6D">
      <w:pPr>
        <w:ind w:left="6096"/>
        <w:contextualSpacing/>
        <w:jc w:val="both"/>
        <w:rPr>
          <w:rFonts w:eastAsiaTheme="minorEastAsia"/>
          <w:b w:val="0"/>
          <w:i w:val="0"/>
          <w:color w:val="000000"/>
          <w:sz w:val="24"/>
          <w:szCs w:val="24"/>
          <w:lang w:val="kk-KZ" w:eastAsia="ja-JP"/>
        </w:rPr>
      </w:pPr>
      <w:r w:rsidRPr="00E33490">
        <w:rPr>
          <w:rFonts w:eastAsiaTheme="minorEastAsia"/>
          <w:b w:val="0"/>
          <w:i w:val="0"/>
          <w:color w:val="000000"/>
          <w:sz w:val="24"/>
          <w:szCs w:val="24"/>
          <w:lang w:val="kk-KZ" w:eastAsia="ja-JP"/>
        </w:rPr>
        <w:lastRenderedPageBreak/>
        <w:t>«Б» корпусының мемлекеттік</w:t>
      </w:r>
    </w:p>
    <w:p w:rsidR="00E33490" w:rsidRPr="00E33490" w:rsidRDefault="00E33490" w:rsidP="00E33490">
      <w:pPr>
        <w:ind w:left="6096"/>
        <w:contextualSpacing/>
        <w:rPr>
          <w:rFonts w:eastAsiaTheme="minorEastAsia"/>
          <w:b w:val="0"/>
          <w:i w:val="0"/>
          <w:color w:val="000000"/>
          <w:sz w:val="24"/>
          <w:szCs w:val="24"/>
          <w:lang w:val="kk-KZ" w:eastAsia="ja-JP"/>
        </w:rPr>
      </w:pPr>
      <w:r w:rsidRPr="00E33490">
        <w:rPr>
          <w:rFonts w:eastAsiaTheme="minorEastAsia"/>
          <w:b w:val="0"/>
          <w:i w:val="0"/>
          <w:color w:val="000000"/>
          <w:sz w:val="24"/>
          <w:szCs w:val="24"/>
          <w:lang w:val="kk-KZ" w:eastAsia="ja-JP"/>
        </w:rPr>
        <w:t>әкімшілік лауазымына</w:t>
      </w:r>
    </w:p>
    <w:p w:rsidR="00E33490" w:rsidRPr="00E33490" w:rsidRDefault="00E33490" w:rsidP="00E33490">
      <w:pPr>
        <w:ind w:left="6096"/>
        <w:contextualSpacing/>
        <w:rPr>
          <w:rFonts w:eastAsiaTheme="minorEastAsia"/>
          <w:b w:val="0"/>
          <w:i w:val="0"/>
          <w:color w:val="000000"/>
          <w:sz w:val="24"/>
          <w:szCs w:val="24"/>
          <w:lang w:val="kk-KZ" w:eastAsia="ja-JP"/>
        </w:rPr>
      </w:pPr>
      <w:r w:rsidRPr="00E33490">
        <w:rPr>
          <w:rFonts w:eastAsiaTheme="minorEastAsia"/>
          <w:b w:val="0"/>
          <w:i w:val="0"/>
          <w:color w:val="000000"/>
          <w:sz w:val="24"/>
          <w:szCs w:val="24"/>
          <w:lang w:val="kk-KZ" w:eastAsia="ja-JP"/>
        </w:rPr>
        <w:t>орналасуға конкурс өткізу</w:t>
      </w:r>
    </w:p>
    <w:p w:rsidR="00E33490" w:rsidRPr="00E33490" w:rsidRDefault="00E33490" w:rsidP="00E33490">
      <w:pPr>
        <w:ind w:left="6096"/>
        <w:contextualSpacing/>
        <w:rPr>
          <w:rFonts w:eastAsiaTheme="minorEastAsia"/>
          <w:b w:val="0"/>
          <w:i w:val="0"/>
          <w:color w:val="000000"/>
          <w:sz w:val="24"/>
          <w:szCs w:val="24"/>
          <w:lang w:val="kk-KZ" w:eastAsia="ja-JP"/>
        </w:rPr>
      </w:pPr>
      <w:r w:rsidRPr="00E33490">
        <w:rPr>
          <w:rFonts w:eastAsiaTheme="minorEastAsia"/>
          <w:b w:val="0"/>
          <w:i w:val="0"/>
          <w:color w:val="000000"/>
          <w:sz w:val="24"/>
          <w:szCs w:val="24"/>
          <w:lang w:val="kk-KZ" w:eastAsia="ja-JP"/>
        </w:rPr>
        <w:t xml:space="preserve">қағидаларының </w:t>
      </w:r>
    </w:p>
    <w:p w:rsidR="00E33490" w:rsidRPr="00E33490" w:rsidRDefault="00E33490" w:rsidP="00E33490">
      <w:pPr>
        <w:ind w:left="6096"/>
        <w:contextualSpacing/>
        <w:rPr>
          <w:rFonts w:eastAsiaTheme="minorEastAsia"/>
          <w:b w:val="0"/>
          <w:i w:val="0"/>
          <w:color w:val="000000"/>
          <w:sz w:val="24"/>
          <w:szCs w:val="24"/>
          <w:lang w:val="kk-KZ" w:eastAsia="ja-JP"/>
        </w:rPr>
      </w:pPr>
      <w:r w:rsidRPr="00E33490">
        <w:rPr>
          <w:rFonts w:eastAsiaTheme="minorEastAsia"/>
          <w:b w:val="0"/>
          <w:i w:val="0"/>
          <w:color w:val="000000"/>
          <w:sz w:val="24"/>
          <w:szCs w:val="24"/>
          <w:lang w:val="kk-KZ" w:eastAsia="ja-JP"/>
        </w:rPr>
        <w:t>3-қосымшасы</w:t>
      </w:r>
    </w:p>
    <w:p w:rsidR="00E33490" w:rsidRPr="00E33490" w:rsidRDefault="00E33490" w:rsidP="00E33490">
      <w:pPr>
        <w:ind w:firstLine="378"/>
        <w:contextualSpacing/>
        <w:jc w:val="right"/>
        <w:rPr>
          <w:b w:val="0"/>
          <w:i w:val="0"/>
          <w:color w:val="000000"/>
          <w:sz w:val="24"/>
          <w:szCs w:val="24"/>
          <w:lang w:val="kk-KZ"/>
        </w:rPr>
      </w:pPr>
    </w:p>
    <w:p w:rsidR="00E33490" w:rsidRPr="002F5FD8" w:rsidRDefault="00E33490" w:rsidP="00E33490">
      <w:pPr>
        <w:contextualSpacing/>
        <w:jc w:val="right"/>
        <w:rPr>
          <w:b w:val="0"/>
          <w:i w:val="0"/>
          <w:color w:val="000000"/>
          <w:sz w:val="24"/>
          <w:szCs w:val="24"/>
          <w:lang w:val="kk-KZ"/>
        </w:rPr>
      </w:pPr>
      <w:r w:rsidRPr="00E33490">
        <w:rPr>
          <w:b w:val="0"/>
          <w:i w:val="0"/>
          <w:color w:val="000000"/>
          <w:sz w:val="24"/>
          <w:szCs w:val="24"/>
          <w:lang w:val="kk-KZ"/>
        </w:rPr>
        <w:t>Нысан</w:t>
      </w:r>
    </w:p>
    <w:p w:rsidR="00E33490" w:rsidRPr="002F5FD8" w:rsidRDefault="00E33490" w:rsidP="00E33490">
      <w:pPr>
        <w:contextualSpacing/>
        <w:jc w:val="right"/>
        <w:rPr>
          <w:b w:val="0"/>
          <w:i w:val="0"/>
          <w:color w:val="000000"/>
          <w:sz w:val="24"/>
          <w:szCs w:val="24"/>
          <w:lang w:val="kk-KZ"/>
        </w:rPr>
      </w:pPr>
    </w:p>
    <w:p w:rsidR="00E33490" w:rsidRPr="002F5FD8" w:rsidRDefault="00E33490" w:rsidP="00E33490">
      <w:pPr>
        <w:tabs>
          <w:tab w:val="left" w:pos="578"/>
        </w:tabs>
        <w:contextualSpacing/>
        <w:rPr>
          <w:b w:val="0"/>
          <w:i w:val="0"/>
          <w:color w:val="000000"/>
          <w:sz w:val="24"/>
          <w:szCs w:val="24"/>
          <w:lang w:val="kk-KZ"/>
        </w:rPr>
      </w:pPr>
      <w:r w:rsidRPr="002F5FD8">
        <w:rPr>
          <w:color w:val="000000"/>
          <w:sz w:val="24"/>
          <w:szCs w:val="24"/>
          <w:lang w:val="kk-KZ"/>
        </w:rPr>
        <w:t>«Б» КОРПУСЫНЫҢ ӘКІМШІЛІК МЕМЛЕКЕТТІК ЛАУАЗЫМЫНА КАНДИДАТТЫҢ</w:t>
      </w:r>
    </w:p>
    <w:p w:rsidR="00E33490" w:rsidRPr="002F5FD8" w:rsidRDefault="00E33490" w:rsidP="00E33490">
      <w:pPr>
        <w:tabs>
          <w:tab w:val="left" w:pos="578"/>
        </w:tabs>
        <w:contextualSpacing/>
        <w:rPr>
          <w:b w:val="0"/>
          <w:i w:val="0"/>
          <w:color w:val="000000"/>
          <w:sz w:val="24"/>
          <w:szCs w:val="24"/>
          <w:lang w:val="kk-KZ"/>
        </w:rPr>
      </w:pPr>
      <w:r w:rsidRPr="002F5FD8">
        <w:rPr>
          <w:color w:val="000000"/>
          <w:sz w:val="24"/>
          <w:szCs w:val="24"/>
          <w:lang w:val="kk-KZ"/>
        </w:rPr>
        <w:t>ҚЫЗМЕТТIК ТIЗIМІ</w:t>
      </w:r>
    </w:p>
    <w:p w:rsidR="00E33490" w:rsidRPr="002F5FD8" w:rsidRDefault="00E33490" w:rsidP="00E33490">
      <w:pPr>
        <w:tabs>
          <w:tab w:val="left" w:pos="578"/>
        </w:tabs>
        <w:contextualSpacing/>
        <w:rPr>
          <w:b w:val="0"/>
          <w:i w:val="0"/>
          <w:color w:val="000000"/>
          <w:sz w:val="24"/>
          <w:szCs w:val="24"/>
          <w:lang w:val="kk-KZ"/>
        </w:rPr>
      </w:pPr>
    </w:p>
    <w:p w:rsidR="00E33490" w:rsidRPr="002F5FD8" w:rsidRDefault="00E33490" w:rsidP="00E33490">
      <w:pPr>
        <w:tabs>
          <w:tab w:val="left" w:pos="578"/>
        </w:tabs>
        <w:contextualSpacing/>
        <w:rPr>
          <w:b w:val="0"/>
          <w:i w:val="0"/>
          <w:color w:val="000000"/>
          <w:sz w:val="24"/>
          <w:szCs w:val="24"/>
          <w:lang w:val="kk-KZ"/>
        </w:rPr>
      </w:pPr>
      <w:r w:rsidRPr="002F5FD8">
        <w:rPr>
          <w:color w:val="000000"/>
          <w:sz w:val="24"/>
          <w:szCs w:val="24"/>
          <w:lang w:val="kk-KZ"/>
        </w:rPr>
        <w:t>ПОСЛУЖНОЙ СПИСОК</w:t>
      </w:r>
    </w:p>
    <w:p w:rsidR="00E33490" w:rsidRPr="002F5FD8" w:rsidRDefault="00E33490" w:rsidP="00E33490">
      <w:pPr>
        <w:tabs>
          <w:tab w:val="left" w:pos="578"/>
        </w:tabs>
        <w:contextualSpacing/>
        <w:rPr>
          <w:b w:val="0"/>
          <w:color w:val="000000"/>
          <w:sz w:val="24"/>
          <w:szCs w:val="24"/>
          <w:lang w:val="kk-KZ"/>
        </w:rPr>
      </w:pPr>
      <w:r w:rsidRPr="002F5FD8">
        <w:rPr>
          <w:color w:val="000000"/>
          <w:sz w:val="24"/>
          <w:szCs w:val="24"/>
          <w:lang w:val="kk-KZ"/>
        </w:rPr>
        <w:t>КАНДИДАТА НА АДМИНИСТРАТИВНУЮ ГОСУДАРСТВЕННУЮ ДОЛЖНОСТЬ</w:t>
      </w:r>
    </w:p>
    <w:p w:rsidR="00E33490" w:rsidRPr="002F5FD8" w:rsidRDefault="00E33490" w:rsidP="00E33490">
      <w:pPr>
        <w:tabs>
          <w:tab w:val="left" w:pos="578"/>
        </w:tabs>
        <w:contextualSpacing/>
        <w:rPr>
          <w:b w:val="0"/>
          <w:i w:val="0"/>
          <w:color w:val="000000"/>
          <w:sz w:val="24"/>
          <w:szCs w:val="24"/>
          <w:lang w:val="kk-KZ"/>
        </w:rPr>
      </w:pPr>
      <w:r w:rsidRPr="002F5FD8">
        <w:rPr>
          <w:color w:val="000000"/>
          <w:sz w:val="24"/>
          <w:szCs w:val="24"/>
          <w:lang w:val="kk-KZ"/>
        </w:rPr>
        <w:t xml:space="preserve"> КОРПУСА «Б»</w:t>
      </w:r>
    </w:p>
    <w:p w:rsidR="00E33490" w:rsidRPr="002F5FD8" w:rsidRDefault="00E33490" w:rsidP="00E33490">
      <w:pPr>
        <w:tabs>
          <w:tab w:val="left" w:pos="578"/>
        </w:tabs>
        <w:contextualSpacing/>
        <w:rPr>
          <w:b w:val="0"/>
          <w:i w:val="0"/>
          <w:sz w:val="24"/>
          <w:szCs w:val="24"/>
          <w:lang w:val="kk-KZ"/>
        </w:rPr>
      </w:pPr>
    </w:p>
    <w:tbl>
      <w:tblPr>
        <w:tblW w:w="0" w:type="auto"/>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3681"/>
        <w:gridCol w:w="3809"/>
        <w:gridCol w:w="2515"/>
      </w:tblGrid>
      <w:tr w:rsidR="00E33490" w:rsidRPr="00E33490" w:rsidTr="00E33490">
        <w:trPr>
          <w:trHeight w:val="30"/>
        </w:trPr>
        <w:tc>
          <w:tcPr>
            <w:tcW w:w="0" w:type="auto"/>
            <w:gridSpan w:val="3"/>
            <w:tcMar>
              <w:top w:w="15" w:type="dxa"/>
              <w:left w:w="15" w:type="dxa"/>
              <w:bottom w:w="15" w:type="dxa"/>
              <w:right w:w="15" w:type="dxa"/>
            </w:tcMar>
            <w:vAlign w:val="center"/>
          </w:tcPr>
          <w:p w:rsidR="00E33490" w:rsidRPr="00E33490" w:rsidRDefault="00E33490" w:rsidP="00F937BD">
            <w:pPr>
              <w:tabs>
                <w:tab w:val="left" w:pos="578"/>
              </w:tabs>
              <w:contextualSpacing/>
              <w:rPr>
                <w:b w:val="0"/>
                <w:i w:val="0"/>
                <w:sz w:val="24"/>
                <w:szCs w:val="24"/>
                <w:lang w:val="kk-KZ"/>
              </w:rPr>
            </w:pPr>
            <w:r w:rsidRPr="00E33490">
              <w:rPr>
                <w:b w:val="0"/>
                <w:i w:val="0"/>
                <w:color w:val="000000"/>
                <w:sz w:val="24"/>
                <w:szCs w:val="24"/>
                <w:lang w:val="kk-KZ"/>
              </w:rPr>
              <w:t>________________________________________</w:t>
            </w:r>
            <w:r w:rsidRPr="00E33490">
              <w:rPr>
                <w:b w:val="0"/>
                <w:i w:val="0"/>
                <w:sz w:val="24"/>
                <w:szCs w:val="24"/>
                <w:lang w:val="kk-KZ"/>
              </w:rPr>
              <w:br/>
            </w:r>
            <w:r w:rsidRPr="00E33490">
              <w:rPr>
                <w:b w:val="0"/>
                <w:i w:val="0"/>
                <w:color w:val="000000"/>
                <w:sz w:val="24"/>
                <w:szCs w:val="24"/>
                <w:lang w:val="kk-KZ"/>
              </w:rPr>
              <w:t>тегі, аты және әкесінің аты (болған жағдайда) /</w:t>
            </w:r>
            <w:r w:rsidRPr="00E33490">
              <w:rPr>
                <w:b w:val="0"/>
                <w:i w:val="0"/>
                <w:sz w:val="24"/>
                <w:szCs w:val="24"/>
                <w:lang w:val="kk-KZ"/>
              </w:rPr>
              <w:br/>
            </w:r>
            <w:r w:rsidRPr="00E33490">
              <w:rPr>
                <w:b w:val="0"/>
                <w:i w:val="0"/>
                <w:color w:val="000000"/>
                <w:sz w:val="24"/>
                <w:szCs w:val="24"/>
                <w:lang w:val="kk-KZ"/>
              </w:rPr>
              <w:t>фамилия, имя, отчество (при наличии)</w:t>
            </w:r>
          </w:p>
        </w:tc>
        <w:tc>
          <w:tcPr>
            <w:tcW w:w="0" w:type="auto"/>
            <w:vMerge w:val="restart"/>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60"/>
            </w:tblGrid>
            <w:tr w:rsidR="00E33490" w:rsidRPr="00E33490" w:rsidTr="00F937BD">
              <w:trPr>
                <w:trHeight w:val="29"/>
                <w:tblCellSpacing w:w="0" w:type="auto"/>
              </w:trPr>
              <w:tc>
                <w:tcPr>
                  <w:tcW w:w="2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3490" w:rsidRPr="00E33490" w:rsidRDefault="00E33490" w:rsidP="00F937BD">
                  <w:pPr>
                    <w:tabs>
                      <w:tab w:val="left" w:pos="578"/>
                    </w:tabs>
                    <w:contextualSpacing/>
                    <w:rPr>
                      <w:b w:val="0"/>
                      <w:i w:val="0"/>
                      <w:sz w:val="24"/>
                      <w:szCs w:val="24"/>
                      <w:lang w:val="kk-KZ"/>
                    </w:rPr>
                  </w:pPr>
                  <w:r w:rsidRPr="00E33490">
                    <w:rPr>
                      <w:b w:val="0"/>
                      <w:i w:val="0"/>
                      <w:color w:val="000000"/>
                      <w:sz w:val="24"/>
                      <w:szCs w:val="24"/>
                      <w:lang w:val="kk-KZ"/>
                    </w:rPr>
                    <w:t>ФОТО</w:t>
                  </w:r>
                  <w:r w:rsidRPr="00E33490">
                    <w:rPr>
                      <w:b w:val="0"/>
                      <w:i w:val="0"/>
                      <w:sz w:val="24"/>
                      <w:szCs w:val="24"/>
                      <w:lang w:val="kk-KZ"/>
                    </w:rPr>
                    <w:br/>
                  </w:r>
                  <w:r w:rsidRPr="00E33490">
                    <w:rPr>
                      <w:b w:val="0"/>
                      <w:i w:val="0"/>
                      <w:color w:val="000000"/>
                      <w:sz w:val="24"/>
                      <w:szCs w:val="24"/>
                      <w:lang w:val="kk-KZ"/>
                    </w:rPr>
                    <w:t>(түрлі түсті/ цветное,</w:t>
                  </w:r>
                  <w:r w:rsidRPr="00E33490">
                    <w:rPr>
                      <w:b w:val="0"/>
                      <w:i w:val="0"/>
                      <w:sz w:val="24"/>
                      <w:szCs w:val="24"/>
                      <w:lang w:val="kk-KZ"/>
                    </w:rPr>
                    <w:br/>
                  </w:r>
                  <w:r w:rsidRPr="00E33490">
                    <w:rPr>
                      <w:b w:val="0"/>
                      <w:i w:val="0"/>
                      <w:color w:val="000000"/>
                      <w:sz w:val="24"/>
                      <w:szCs w:val="24"/>
                      <w:lang w:val="kk-KZ"/>
                    </w:rPr>
                    <w:t>3х4)</w:t>
                  </w:r>
                </w:p>
              </w:tc>
            </w:tr>
          </w:tbl>
          <w:p w:rsidR="00E33490" w:rsidRPr="00E33490" w:rsidRDefault="00E33490" w:rsidP="00F937BD">
            <w:pPr>
              <w:tabs>
                <w:tab w:val="left" w:pos="578"/>
              </w:tabs>
              <w:contextualSpacing/>
              <w:jc w:val="both"/>
              <w:rPr>
                <w:b w:val="0"/>
                <w:i w:val="0"/>
                <w:sz w:val="24"/>
                <w:szCs w:val="24"/>
                <w:lang w:val="kk-KZ"/>
              </w:rPr>
            </w:pPr>
          </w:p>
          <w:p w:rsidR="00E33490" w:rsidRPr="00E33490" w:rsidRDefault="00E33490" w:rsidP="00F937BD">
            <w:pPr>
              <w:tabs>
                <w:tab w:val="left" w:pos="578"/>
              </w:tabs>
              <w:contextualSpacing/>
              <w:jc w:val="both"/>
              <w:rPr>
                <w:b w:val="0"/>
                <w:i w:val="0"/>
                <w:sz w:val="24"/>
                <w:szCs w:val="24"/>
                <w:lang w:val="kk-KZ"/>
              </w:rPr>
            </w:pPr>
            <w:r w:rsidRPr="00E33490">
              <w:rPr>
                <w:b w:val="0"/>
                <w:i w:val="0"/>
                <w:sz w:val="24"/>
                <w:szCs w:val="24"/>
                <w:lang w:val="kk-KZ"/>
              </w:rPr>
              <w:br/>
            </w:r>
          </w:p>
        </w:tc>
      </w:tr>
      <w:tr w:rsidR="00E33490" w:rsidRPr="00E33490" w:rsidTr="00E33490">
        <w:trPr>
          <w:trHeight w:val="30"/>
        </w:trPr>
        <w:tc>
          <w:tcPr>
            <w:tcW w:w="0" w:type="auto"/>
            <w:gridSpan w:val="3"/>
            <w:tcMar>
              <w:top w:w="15" w:type="dxa"/>
              <w:left w:w="15" w:type="dxa"/>
              <w:bottom w:w="15" w:type="dxa"/>
              <w:right w:w="15" w:type="dxa"/>
            </w:tcMar>
            <w:vAlign w:val="center"/>
          </w:tcPr>
          <w:p w:rsidR="00E33490" w:rsidRPr="00E33490" w:rsidRDefault="00E33490" w:rsidP="00F937BD">
            <w:pPr>
              <w:tabs>
                <w:tab w:val="left" w:pos="578"/>
              </w:tabs>
              <w:contextualSpacing/>
              <w:rPr>
                <w:b w:val="0"/>
                <w:i w:val="0"/>
                <w:color w:val="000000"/>
                <w:sz w:val="24"/>
                <w:szCs w:val="24"/>
                <w:lang w:val="kk-KZ"/>
              </w:rPr>
            </w:pPr>
            <w:r w:rsidRPr="00E33490">
              <w:rPr>
                <w:b w:val="0"/>
                <w:i w:val="0"/>
                <w:color w:val="000000"/>
                <w:sz w:val="24"/>
                <w:szCs w:val="24"/>
                <w:lang w:val="kk-KZ"/>
              </w:rPr>
              <w:t>_______________________________________</w:t>
            </w:r>
            <w:r w:rsidRPr="00E33490">
              <w:rPr>
                <w:b w:val="0"/>
                <w:i w:val="0"/>
                <w:sz w:val="24"/>
                <w:szCs w:val="24"/>
                <w:lang w:val="kk-KZ"/>
              </w:rPr>
              <w:br/>
            </w:r>
            <w:r w:rsidRPr="00E33490">
              <w:rPr>
                <w:b w:val="0"/>
                <w:i w:val="0"/>
                <w:color w:val="000000"/>
                <w:sz w:val="24"/>
                <w:szCs w:val="24"/>
                <w:lang w:val="kk-KZ"/>
              </w:rPr>
              <w:t>лауазымы/должность, санаты/категория</w:t>
            </w:r>
            <w:r w:rsidRPr="00E33490">
              <w:rPr>
                <w:b w:val="0"/>
                <w:i w:val="0"/>
                <w:sz w:val="24"/>
                <w:szCs w:val="24"/>
                <w:lang w:val="kk-KZ"/>
              </w:rPr>
              <w:br/>
            </w:r>
            <w:r w:rsidRPr="00E33490">
              <w:rPr>
                <w:b w:val="0"/>
                <w:i w:val="0"/>
                <w:color w:val="000000"/>
                <w:sz w:val="24"/>
                <w:szCs w:val="24"/>
                <w:lang w:val="kk-KZ"/>
              </w:rPr>
              <w:t>(болған жағдайда/при наличии)</w:t>
            </w:r>
          </w:p>
          <w:p w:rsidR="00E33490" w:rsidRPr="00E33490" w:rsidRDefault="00E33490" w:rsidP="00F937BD">
            <w:pPr>
              <w:tabs>
                <w:tab w:val="left" w:pos="578"/>
              </w:tabs>
              <w:contextualSpacing/>
              <w:rPr>
                <w:b w:val="0"/>
                <w:i w:val="0"/>
                <w:color w:val="000000"/>
                <w:sz w:val="24"/>
                <w:szCs w:val="24"/>
                <w:lang w:val="kk-KZ"/>
              </w:rPr>
            </w:pPr>
          </w:p>
        </w:tc>
        <w:tc>
          <w:tcPr>
            <w:tcW w:w="0" w:type="auto"/>
            <w:vMerge/>
            <w:tcMar>
              <w:top w:w="15" w:type="dxa"/>
              <w:left w:w="15" w:type="dxa"/>
              <w:bottom w:w="15" w:type="dxa"/>
              <w:right w:w="15" w:type="dxa"/>
            </w:tcMar>
            <w:vAlign w:val="center"/>
          </w:tcPr>
          <w:p w:rsidR="00E33490" w:rsidRPr="00E33490" w:rsidRDefault="00E33490" w:rsidP="00F937BD">
            <w:pPr>
              <w:tabs>
                <w:tab w:val="left" w:pos="578"/>
              </w:tabs>
              <w:contextualSpacing/>
              <w:rPr>
                <w:b w:val="0"/>
                <w:i w:val="0"/>
                <w:color w:val="000000"/>
                <w:sz w:val="24"/>
                <w:szCs w:val="24"/>
                <w:lang w:val="kk-KZ"/>
              </w:rPr>
            </w:pPr>
          </w:p>
        </w:tc>
      </w:tr>
      <w:tr w:rsidR="00E33490" w:rsidRPr="00E33490" w:rsidTr="00E33490">
        <w:trPr>
          <w:trHeight w:val="30"/>
        </w:trPr>
        <w:tc>
          <w:tcPr>
            <w:tcW w:w="0" w:type="auto"/>
            <w:gridSpan w:val="3"/>
            <w:tcMar>
              <w:top w:w="15" w:type="dxa"/>
              <w:left w:w="15" w:type="dxa"/>
              <w:bottom w:w="15" w:type="dxa"/>
              <w:right w:w="15" w:type="dxa"/>
            </w:tcMar>
            <w:vAlign w:val="center"/>
          </w:tcPr>
          <w:p w:rsidR="00E33490" w:rsidRPr="00E33490" w:rsidRDefault="00E33490" w:rsidP="00F937BD">
            <w:pPr>
              <w:tabs>
                <w:tab w:val="left" w:pos="578"/>
              </w:tabs>
              <w:contextualSpacing/>
              <w:rPr>
                <w:b w:val="0"/>
                <w:i w:val="0"/>
                <w:color w:val="000000"/>
                <w:sz w:val="24"/>
                <w:szCs w:val="24"/>
                <w:lang w:val="kk-KZ"/>
              </w:rPr>
            </w:pPr>
            <w:r w:rsidRPr="00E33490">
              <w:rPr>
                <w:b w:val="0"/>
                <w:i w:val="0"/>
                <w:color w:val="000000"/>
                <w:sz w:val="24"/>
                <w:szCs w:val="24"/>
                <w:lang w:val="kk-KZ"/>
              </w:rPr>
              <w:t xml:space="preserve">_______________________________________ </w:t>
            </w:r>
          </w:p>
          <w:p w:rsidR="00E33490" w:rsidRPr="00E33490" w:rsidRDefault="00E33490" w:rsidP="00F937BD">
            <w:pPr>
              <w:tabs>
                <w:tab w:val="left" w:pos="578"/>
              </w:tabs>
              <w:contextualSpacing/>
              <w:rPr>
                <w:b w:val="0"/>
                <w:i w:val="0"/>
                <w:color w:val="000000"/>
                <w:sz w:val="24"/>
                <w:szCs w:val="24"/>
                <w:lang w:val="kk-KZ"/>
              </w:rPr>
            </w:pPr>
            <w:r w:rsidRPr="00E33490">
              <w:rPr>
                <w:b w:val="0"/>
                <w:i w:val="0"/>
                <w:color w:val="000000"/>
                <w:sz w:val="24"/>
                <w:szCs w:val="24"/>
                <w:lang w:val="kk-KZ"/>
              </w:rPr>
              <w:t>(жеке сәйкестендіру нөмірі / индивидуальный</w:t>
            </w:r>
          </w:p>
          <w:p w:rsidR="00E33490" w:rsidRPr="00E33490" w:rsidRDefault="00E33490" w:rsidP="00F937BD">
            <w:pPr>
              <w:tabs>
                <w:tab w:val="left" w:pos="578"/>
              </w:tabs>
              <w:contextualSpacing/>
              <w:rPr>
                <w:b w:val="0"/>
                <w:i w:val="0"/>
                <w:sz w:val="24"/>
                <w:szCs w:val="24"/>
                <w:lang w:val="kk-KZ"/>
              </w:rPr>
            </w:pPr>
            <w:r w:rsidRPr="00E33490">
              <w:rPr>
                <w:b w:val="0"/>
                <w:i w:val="0"/>
                <w:color w:val="000000"/>
                <w:sz w:val="24"/>
                <w:szCs w:val="24"/>
                <w:lang w:val="kk-KZ"/>
              </w:rPr>
              <w:t>идентификационный номер)</w:t>
            </w:r>
          </w:p>
        </w:tc>
        <w:tc>
          <w:tcPr>
            <w:tcW w:w="0" w:type="auto"/>
            <w:vMerge/>
          </w:tcPr>
          <w:p w:rsidR="00E33490" w:rsidRPr="00E33490" w:rsidRDefault="00E33490" w:rsidP="00F937BD">
            <w:pPr>
              <w:tabs>
                <w:tab w:val="left" w:pos="578"/>
              </w:tabs>
              <w:contextualSpacing/>
              <w:jc w:val="both"/>
              <w:rPr>
                <w:b w:val="0"/>
                <w:i w:val="0"/>
                <w:sz w:val="24"/>
                <w:szCs w:val="24"/>
                <w:lang w:val="kk-KZ"/>
              </w:rPr>
            </w:pPr>
          </w:p>
        </w:tc>
      </w:tr>
      <w:tr w:rsidR="00E33490" w:rsidRPr="00E33490" w:rsidTr="00E33490">
        <w:trPr>
          <w:trHeight w:val="30"/>
        </w:trPr>
        <w:tc>
          <w:tcPr>
            <w:tcW w:w="0" w:type="auto"/>
            <w:gridSpan w:val="4"/>
            <w:tcMar>
              <w:top w:w="15" w:type="dxa"/>
              <w:left w:w="15" w:type="dxa"/>
              <w:bottom w:w="15" w:type="dxa"/>
              <w:right w:w="15" w:type="dxa"/>
            </w:tcMar>
            <w:vAlign w:val="center"/>
          </w:tcPr>
          <w:p w:rsidR="00E33490" w:rsidRPr="00E33490" w:rsidRDefault="00E33490" w:rsidP="00F937BD">
            <w:pPr>
              <w:tabs>
                <w:tab w:val="left" w:pos="578"/>
              </w:tabs>
              <w:contextualSpacing/>
              <w:rPr>
                <w:b w:val="0"/>
                <w:i w:val="0"/>
                <w:sz w:val="24"/>
                <w:szCs w:val="24"/>
                <w:lang w:val="kk-KZ"/>
              </w:rPr>
            </w:pPr>
            <w:r w:rsidRPr="00E33490">
              <w:rPr>
                <w:b w:val="0"/>
                <w:i w:val="0"/>
                <w:color w:val="000000"/>
                <w:sz w:val="24"/>
                <w:szCs w:val="24"/>
                <w:lang w:val="kk-KZ"/>
              </w:rPr>
              <w:t>ЖЕКЕ МӘЛІМЕТТЕР / ЛИЧНЫЕ ДАННЫЕ</w:t>
            </w:r>
          </w:p>
        </w:tc>
      </w:tr>
      <w:tr w:rsidR="00E33490" w:rsidRPr="00E33490" w:rsidTr="00E33490">
        <w:trPr>
          <w:trHeight w:val="30"/>
        </w:trPr>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r w:rsidRPr="00E33490">
              <w:rPr>
                <w:b w:val="0"/>
                <w:i w:val="0"/>
                <w:color w:val="000000"/>
                <w:sz w:val="24"/>
                <w:szCs w:val="24"/>
                <w:lang w:val="kk-KZ"/>
              </w:rPr>
              <w:t>1.</w:t>
            </w:r>
          </w:p>
        </w:tc>
        <w:tc>
          <w:tcPr>
            <w:tcW w:w="0" w:type="auto"/>
            <w:gridSpan w:val="2"/>
            <w:tcMar>
              <w:top w:w="15" w:type="dxa"/>
              <w:left w:w="15" w:type="dxa"/>
              <w:bottom w:w="15" w:type="dxa"/>
              <w:right w:w="15" w:type="dxa"/>
            </w:tcMar>
            <w:vAlign w:val="center"/>
          </w:tcPr>
          <w:p w:rsidR="00E33490" w:rsidRPr="00E33490" w:rsidRDefault="00E33490" w:rsidP="00F937BD">
            <w:pPr>
              <w:tabs>
                <w:tab w:val="left" w:pos="578"/>
              </w:tabs>
              <w:contextualSpacing/>
              <w:rPr>
                <w:b w:val="0"/>
                <w:i w:val="0"/>
                <w:color w:val="000000"/>
                <w:sz w:val="24"/>
                <w:szCs w:val="24"/>
                <w:lang w:val="kk-KZ"/>
              </w:rPr>
            </w:pPr>
            <w:r w:rsidRPr="00E33490">
              <w:rPr>
                <w:b w:val="0"/>
                <w:i w:val="0"/>
                <w:color w:val="000000"/>
                <w:sz w:val="24"/>
                <w:szCs w:val="24"/>
                <w:lang w:val="kk-KZ"/>
              </w:rPr>
              <w:t>Туған күні және жері /</w:t>
            </w:r>
          </w:p>
          <w:p w:rsidR="00E33490" w:rsidRPr="00E33490" w:rsidRDefault="00E33490" w:rsidP="00F937BD">
            <w:pPr>
              <w:tabs>
                <w:tab w:val="left" w:pos="578"/>
              </w:tabs>
              <w:contextualSpacing/>
              <w:rPr>
                <w:b w:val="0"/>
                <w:i w:val="0"/>
                <w:sz w:val="24"/>
                <w:szCs w:val="24"/>
                <w:lang w:val="kk-KZ"/>
              </w:rPr>
            </w:pPr>
            <w:r w:rsidRPr="00E33490">
              <w:rPr>
                <w:b w:val="0"/>
                <w:i w:val="0"/>
                <w:color w:val="000000"/>
                <w:sz w:val="24"/>
                <w:szCs w:val="24"/>
                <w:lang w:val="kk-KZ"/>
              </w:rPr>
              <w:t>Дата и место рождения</w:t>
            </w: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r>
      <w:tr w:rsidR="00E33490" w:rsidRPr="00E33490" w:rsidTr="00E33490">
        <w:trPr>
          <w:trHeight w:val="30"/>
        </w:trPr>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r w:rsidRPr="00E33490">
              <w:rPr>
                <w:b w:val="0"/>
                <w:i w:val="0"/>
                <w:color w:val="000000"/>
                <w:sz w:val="24"/>
                <w:szCs w:val="24"/>
                <w:lang w:val="kk-KZ"/>
              </w:rPr>
              <w:t>2.</w:t>
            </w:r>
          </w:p>
        </w:tc>
        <w:tc>
          <w:tcPr>
            <w:tcW w:w="0" w:type="auto"/>
            <w:gridSpan w:val="2"/>
            <w:tcMar>
              <w:top w:w="15" w:type="dxa"/>
              <w:left w:w="15" w:type="dxa"/>
              <w:bottom w:w="15" w:type="dxa"/>
              <w:right w:w="15" w:type="dxa"/>
            </w:tcMar>
            <w:vAlign w:val="center"/>
          </w:tcPr>
          <w:p w:rsidR="00E33490" w:rsidRPr="00E33490" w:rsidRDefault="00E33490" w:rsidP="00F937BD">
            <w:pPr>
              <w:tabs>
                <w:tab w:val="left" w:pos="578"/>
              </w:tabs>
              <w:contextualSpacing/>
              <w:rPr>
                <w:b w:val="0"/>
                <w:i w:val="0"/>
                <w:color w:val="000000"/>
                <w:sz w:val="24"/>
                <w:szCs w:val="24"/>
                <w:lang w:val="kk-KZ"/>
              </w:rPr>
            </w:pPr>
            <w:r w:rsidRPr="00E33490">
              <w:rPr>
                <w:b w:val="0"/>
                <w:i w:val="0"/>
                <w:color w:val="000000"/>
                <w:sz w:val="24"/>
                <w:szCs w:val="24"/>
                <w:lang w:val="kk-KZ"/>
              </w:rPr>
              <w:t>Ұлты (қалауы бойынша) /</w:t>
            </w:r>
          </w:p>
          <w:p w:rsidR="00E33490" w:rsidRPr="00E33490" w:rsidRDefault="00E33490" w:rsidP="00F937BD">
            <w:pPr>
              <w:tabs>
                <w:tab w:val="left" w:pos="578"/>
              </w:tabs>
              <w:contextualSpacing/>
              <w:rPr>
                <w:b w:val="0"/>
                <w:i w:val="0"/>
                <w:sz w:val="24"/>
                <w:szCs w:val="24"/>
                <w:lang w:val="kk-KZ"/>
              </w:rPr>
            </w:pPr>
            <w:r w:rsidRPr="00E33490">
              <w:rPr>
                <w:b w:val="0"/>
                <w:i w:val="0"/>
                <w:color w:val="000000"/>
                <w:sz w:val="24"/>
                <w:szCs w:val="24"/>
                <w:lang w:val="kk-KZ"/>
              </w:rPr>
              <w:t>Национальность (по желанию)</w:t>
            </w: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r>
      <w:tr w:rsidR="00E33490" w:rsidRPr="00E33490" w:rsidTr="00E33490">
        <w:trPr>
          <w:trHeight w:val="30"/>
        </w:trPr>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color w:val="000000"/>
                <w:sz w:val="24"/>
                <w:szCs w:val="24"/>
                <w:lang w:val="kk-KZ"/>
              </w:rPr>
            </w:pPr>
            <w:r w:rsidRPr="00E33490">
              <w:rPr>
                <w:b w:val="0"/>
                <w:i w:val="0"/>
                <w:color w:val="000000"/>
                <w:sz w:val="24"/>
                <w:szCs w:val="24"/>
                <w:lang w:val="kk-KZ"/>
              </w:rPr>
              <w:t xml:space="preserve">3. </w:t>
            </w:r>
          </w:p>
        </w:tc>
        <w:tc>
          <w:tcPr>
            <w:tcW w:w="0" w:type="auto"/>
            <w:gridSpan w:val="2"/>
            <w:tcMar>
              <w:top w:w="15" w:type="dxa"/>
              <w:left w:w="15" w:type="dxa"/>
              <w:bottom w:w="15" w:type="dxa"/>
              <w:right w:w="15" w:type="dxa"/>
            </w:tcMar>
            <w:vAlign w:val="center"/>
          </w:tcPr>
          <w:p w:rsidR="00E33490" w:rsidRPr="00E33490" w:rsidRDefault="00E33490" w:rsidP="00F937BD">
            <w:pPr>
              <w:tabs>
                <w:tab w:val="left" w:pos="578"/>
              </w:tabs>
              <w:contextualSpacing/>
              <w:rPr>
                <w:b w:val="0"/>
                <w:i w:val="0"/>
                <w:color w:val="000000"/>
                <w:sz w:val="24"/>
                <w:szCs w:val="24"/>
                <w:lang w:val="kk-KZ"/>
              </w:rPr>
            </w:pPr>
            <w:r w:rsidRPr="00E33490">
              <w:rPr>
                <w:b w:val="0"/>
                <w:i w:val="0"/>
                <w:color w:val="000000"/>
                <w:sz w:val="24"/>
                <w:szCs w:val="24"/>
                <w:lang w:val="kk-KZ"/>
              </w:rPr>
              <w:t>Отбасылық жағдайы, балалардың бар болуы /</w:t>
            </w:r>
          </w:p>
          <w:p w:rsidR="00E33490" w:rsidRPr="00E33490" w:rsidRDefault="00E33490" w:rsidP="00F937BD">
            <w:pPr>
              <w:tabs>
                <w:tab w:val="left" w:pos="578"/>
              </w:tabs>
              <w:contextualSpacing/>
              <w:rPr>
                <w:b w:val="0"/>
                <w:i w:val="0"/>
                <w:color w:val="000000"/>
                <w:sz w:val="24"/>
                <w:szCs w:val="24"/>
                <w:lang w:val="kk-KZ"/>
              </w:rPr>
            </w:pPr>
            <w:r w:rsidRPr="00E33490">
              <w:rPr>
                <w:b w:val="0"/>
                <w:i w:val="0"/>
                <w:color w:val="000000"/>
                <w:sz w:val="24"/>
                <w:szCs w:val="24"/>
                <w:lang w:val="kk-KZ"/>
              </w:rPr>
              <w:t>Семейное положение, наличие детей</w:t>
            </w: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r>
      <w:tr w:rsidR="00E33490" w:rsidRPr="00E33490" w:rsidTr="00E33490">
        <w:trPr>
          <w:trHeight w:val="30"/>
        </w:trPr>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r w:rsidRPr="00E33490">
              <w:rPr>
                <w:b w:val="0"/>
                <w:i w:val="0"/>
                <w:color w:val="000000"/>
                <w:sz w:val="24"/>
                <w:szCs w:val="24"/>
                <w:lang w:val="kk-KZ"/>
              </w:rPr>
              <w:t>4.</w:t>
            </w:r>
          </w:p>
        </w:tc>
        <w:tc>
          <w:tcPr>
            <w:tcW w:w="0" w:type="auto"/>
            <w:gridSpan w:val="2"/>
            <w:tcMar>
              <w:top w:w="15" w:type="dxa"/>
              <w:left w:w="15" w:type="dxa"/>
              <w:bottom w:w="15" w:type="dxa"/>
              <w:right w:w="15" w:type="dxa"/>
            </w:tcMar>
            <w:vAlign w:val="center"/>
          </w:tcPr>
          <w:p w:rsidR="00E33490" w:rsidRPr="00E33490" w:rsidRDefault="00E33490" w:rsidP="00F937BD">
            <w:pPr>
              <w:tabs>
                <w:tab w:val="left" w:pos="578"/>
              </w:tabs>
              <w:contextualSpacing/>
              <w:rPr>
                <w:b w:val="0"/>
                <w:i w:val="0"/>
                <w:color w:val="000000"/>
                <w:sz w:val="24"/>
                <w:szCs w:val="24"/>
                <w:lang w:val="kk-KZ"/>
              </w:rPr>
            </w:pPr>
            <w:r w:rsidRPr="00E33490">
              <w:rPr>
                <w:b w:val="0"/>
                <w:i w:val="0"/>
                <w:color w:val="000000"/>
                <w:sz w:val="24"/>
                <w:szCs w:val="24"/>
                <w:lang w:val="kk-KZ"/>
              </w:rPr>
              <w:t>Оқу орнын бітірген жылы және оның атауы /</w:t>
            </w:r>
          </w:p>
          <w:p w:rsidR="00E33490" w:rsidRPr="00E33490" w:rsidRDefault="00E33490" w:rsidP="00F937BD">
            <w:pPr>
              <w:tabs>
                <w:tab w:val="left" w:pos="578"/>
              </w:tabs>
              <w:contextualSpacing/>
              <w:rPr>
                <w:b w:val="0"/>
                <w:i w:val="0"/>
                <w:sz w:val="24"/>
                <w:szCs w:val="24"/>
                <w:lang w:val="kk-KZ"/>
              </w:rPr>
            </w:pPr>
            <w:r w:rsidRPr="00E33490">
              <w:rPr>
                <w:b w:val="0"/>
                <w:i w:val="0"/>
                <w:color w:val="000000"/>
                <w:sz w:val="24"/>
                <w:szCs w:val="24"/>
                <w:lang w:val="kk-KZ"/>
              </w:rPr>
              <w:t>Год окончания и наименование учебного заведения</w:t>
            </w: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r w:rsidRPr="00E33490">
              <w:rPr>
                <w:b w:val="0"/>
                <w:i w:val="0"/>
                <w:sz w:val="24"/>
                <w:szCs w:val="24"/>
                <w:lang w:val="kk-KZ"/>
              </w:rPr>
              <w:br/>
            </w:r>
          </w:p>
        </w:tc>
      </w:tr>
      <w:tr w:rsidR="00E33490" w:rsidRPr="00E33490" w:rsidTr="00E33490">
        <w:trPr>
          <w:trHeight w:val="30"/>
        </w:trPr>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r w:rsidRPr="00E33490">
              <w:rPr>
                <w:b w:val="0"/>
                <w:i w:val="0"/>
                <w:color w:val="000000"/>
                <w:sz w:val="24"/>
                <w:szCs w:val="24"/>
                <w:lang w:val="kk-KZ"/>
              </w:rPr>
              <w:t>5.</w:t>
            </w:r>
          </w:p>
        </w:tc>
        <w:tc>
          <w:tcPr>
            <w:tcW w:w="0" w:type="auto"/>
            <w:gridSpan w:val="2"/>
            <w:tcMar>
              <w:top w:w="15" w:type="dxa"/>
              <w:left w:w="15" w:type="dxa"/>
              <w:bottom w:w="15" w:type="dxa"/>
              <w:right w:w="15" w:type="dxa"/>
            </w:tcMar>
            <w:vAlign w:val="center"/>
          </w:tcPr>
          <w:p w:rsidR="00E33490" w:rsidRPr="00E33490" w:rsidRDefault="00E33490" w:rsidP="00F937BD">
            <w:pPr>
              <w:tabs>
                <w:tab w:val="left" w:pos="578"/>
              </w:tabs>
              <w:contextualSpacing/>
              <w:rPr>
                <w:b w:val="0"/>
                <w:i w:val="0"/>
                <w:color w:val="000000"/>
                <w:sz w:val="24"/>
                <w:szCs w:val="24"/>
                <w:lang w:val="kk-KZ"/>
              </w:rPr>
            </w:pPr>
            <w:r w:rsidRPr="00E33490">
              <w:rPr>
                <w:b w:val="0"/>
                <w:i w:val="0"/>
                <w:color w:val="000000"/>
                <w:sz w:val="24"/>
                <w:szCs w:val="24"/>
                <w:lang w:val="kk-KZ"/>
              </w:rPr>
              <w:t>Мамандығы бойынша біліктілігі, ғылыми дәрежесі, ғылыми атағы (болған жағдайда) /</w:t>
            </w:r>
          </w:p>
          <w:p w:rsidR="00E33490" w:rsidRPr="00E33490" w:rsidRDefault="00E33490" w:rsidP="00F937BD">
            <w:pPr>
              <w:tabs>
                <w:tab w:val="left" w:pos="578"/>
              </w:tabs>
              <w:contextualSpacing/>
              <w:rPr>
                <w:b w:val="0"/>
                <w:i w:val="0"/>
                <w:sz w:val="24"/>
                <w:szCs w:val="24"/>
                <w:lang w:val="kk-KZ"/>
              </w:rPr>
            </w:pPr>
            <w:r w:rsidRPr="00E33490">
              <w:rPr>
                <w:b w:val="0"/>
                <w:i w:val="0"/>
                <w:color w:val="000000"/>
                <w:sz w:val="24"/>
                <w:szCs w:val="24"/>
                <w:lang w:val="kk-KZ"/>
              </w:rPr>
              <w:t>Квалификация по специальности, ученая степень, ученое звание (при наличии)</w:t>
            </w: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r w:rsidRPr="00E33490">
              <w:rPr>
                <w:b w:val="0"/>
                <w:i w:val="0"/>
                <w:sz w:val="24"/>
                <w:szCs w:val="24"/>
                <w:lang w:val="kk-KZ"/>
              </w:rPr>
              <w:br/>
            </w:r>
          </w:p>
        </w:tc>
      </w:tr>
      <w:tr w:rsidR="00E33490" w:rsidRPr="00E33490" w:rsidTr="00E33490">
        <w:trPr>
          <w:trHeight w:val="30"/>
        </w:trPr>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r w:rsidRPr="00E33490">
              <w:rPr>
                <w:b w:val="0"/>
                <w:i w:val="0"/>
                <w:color w:val="000000"/>
                <w:sz w:val="24"/>
                <w:szCs w:val="24"/>
                <w:lang w:val="kk-KZ"/>
              </w:rPr>
              <w:t>6.</w:t>
            </w:r>
          </w:p>
        </w:tc>
        <w:tc>
          <w:tcPr>
            <w:tcW w:w="0" w:type="auto"/>
            <w:gridSpan w:val="2"/>
            <w:tcMar>
              <w:top w:w="15" w:type="dxa"/>
              <w:left w:w="15" w:type="dxa"/>
              <w:bottom w:w="15" w:type="dxa"/>
              <w:right w:w="15" w:type="dxa"/>
            </w:tcMar>
            <w:vAlign w:val="center"/>
          </w:tcPr>
          <w:p w:rsidR="00E33490" w:rsidRPr="00E33490" w:rsidRDefault="00E33490" w:rsidP="00F937BD">
            <w:pPr>
              <w:tabs>
                <w:tab w:val="left" w:pos="578"/>
              </w:tabs>
              <w:contextualSpacing/>
              <w:rPr>
                <w:b w:val="0"/>
                <w:i w:val="0"/>
                <w:color w:val="000000"/>
                <w:sz w:val="24"/>
                <w:szCs w:val="24"/>
                <w:lang w:val="kk-KZ"/>
              </w:rPr>
            </w:pPr>
            <w:r w:rsidRPr="00E33490">
              <w:rPr>
                <w:b w:val="0"/>
                <w:i w:val="0"/>
                <w:color w:val="000000"/>
                <w:sz w:val="24"/>
                <w:szCs w:val="24"/>
                <w:lang w:val="kk-KZ"/>
              </w:rPr>
              <w:t>Шетел тілдерін білуі /</w:t>
            </w:r>
          </w:p>
          <w:p w:rsidR="00E33490" w:rsidRPr="00E33490" w:rsidRDefault="00E33490" w:rsidP="00F937BD">
            <w:pPr>
              <w:tabs>
                <w:tab w:val="left" w:pos="578"/>
              </w:tabs>
              <w:contextualSpacing/>
              <w:rPr>
                <w:b w:val="0"/>
                <w:i w:val="0"/>
                <w:sz w:val="24"/>
                <w:szCs w:val="24"/>
                <w:lang w:val="kk-KZ"/>
              </w:rPr>
            </w:pPr>
            <w:r w:rsidRPr="00E33490">
              <w:rPr>
                <w:b w:val="0"/>
                <w:i w:val="0"/>
                <w:color w:val="000000"/>
                <w:sz w:val="24"/>
                <w:szCs w:val="24"/>
                <w:lang w:val="kk-KZ"/>
              </w:rPr>
              <w:t>Владение иностранными языками</w:t>
            </w: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r w:rsidRPr="00E33490">
              <w:rPr>
                <w:b w:val="0"/>
                <w:i w:val="0"/>
                <w:sz w:val="24"/>
                <w:szCs w:val="24"/>
                <w:lang w:val="kk-KZ"/>
              </w:rPr>
              <w:br/>
            </w:r>
          </w:p>
        </w:tc>
      </w:tr>
      <w:tr w:rsidR="00E33490" w:rsidRPr="00E33490" w:rsidTr="00E33490">
        <w:trPr>
          <w:trHeight w:val="30"/>
        </w:trPr>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r w:rsidRPr="00E33490">
              <w:rPr>
                <w:b w:val="0"/>
                <w:i w:val="0"/>
                <w:color w:val="000000"/>
                <w:sz w:val="24"/>
                <w:szCs w:val="24"/>
                <w:lang w:val="kk-KZ"/>
              </w:rPr>
              <w:t>7.</w:t>
            </w:r>
          </w:p>
        </w:tc>
        <w:tc>
          <w:tcPr>
            <w:tcW w:w="0" w:type="auto"/>
            <w:gridSpan w:val="2"/>
            <w:tcMar>
              <w:top w:w="15" w:type="dxa"/>
              <w:left w:w="15" w:type="dxa"/>
              <w:bottom w:w="15" w:type="dxa"/>
              <w:right w:w="15" w:type="dxa"/>
            </w:tcMar>
            <w:vAlign w:val="center"/>
          </w:tcPr>
          <w:p w:rsidR="00E33490" w:rsidRPr="00E33490" w:rsidRDefault="00E33490" w:rsidP="00F937BD">
            <w:pPr>
              <w:tabs>
                <w:tab w:val="left" w:pos="578"/>
              </w:tabs>
              <w:contextualSpacing/>
              <w:rPr>
                <w:b w:val="0"/>
                <w:i w:val="0"/>
                <w:color w:val="000000"/>
                <w:sz w:val="24"/>
                <w:szCs w:val="24"/>
                <w:lang w:val="kk-KZ"/>
              </w:rPr>
            </w:pPr>
            <w:r w:rsidRPr="00E33490">
              <w:rPr>
                <w:b w:val="0"/>
                <w:i w:val="0"/>
                <w:color w:val="000000"/>
                <w:sz w:val="24"/>
                <w:szCs w:val="24"/>
                <w:lang w:val="kk-KZ"/>
              </w:rPr>
              <w:t>Мемлекеттік наградалары, құрметті атақтары (болған жағдайда) /</w:t>
            </w:r>
          </w:p>
          <w:p w:rsidR="00E33490" w:rsidRPr="00E33490" w:rsidRDefault="00E33490" w:rsidP="00F937BD">
            <w:pPr>
              <w:tabs>
                <w:tab w:val="left" w:pos="578"/>
              </w:tabs>
              <w:contextualSpacing/>
              <w:rPr>
                <w:b w:val="0"/>
                <w:i w:val="0"/>
                <w:sz w:val="24"/>
                <w:szCs w:val="24"/>
                <w:lang w:val="kk-KZ"/>
              </w:rPr>
            </w:pPr>
            <w:r w:rsidRPr="00E33490">
              <w:rPr>
                <w:b w:val="0"/>
                <w:i w:val="0"/>
                <w:color w:val="000000"/>
                <w:sz w:val="24"/>
                <w:szCs w:val="24"/>
                <w:lang w:val="kk-KZ"/>
              </w:rPr>
              <w:t>Государственные награды, почетные звания (при наличии)</w:t>
            </w: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r w:rsidRPr="00E33490">
              <w:rPr>
                <w:b w:val="0"/>
                <w:i w:val="0"/>
                <w:sz w:val="24"/>
                <w:szCs w:val="24"/>
                <w:lang w:val="kk-KZ"/>
              </w:rPr>
              <w:br/>
            </w:r>
          </w:p>
        </w:tc>
      </w:tr>
      <w:tr w:rsidR="00E33490" w:rsidRPr="00E33490" w:rsidTr="00E33490">
        <w:trPr>
          <w:trHeight w:val="30"/>
        </w:trPr>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r w:rsidRPr="00E33490">
              <w:rPr>
                <w:b w:val="0"/>
                <w:i w:val="0"/>
                <w:color w:val="000000"/>
                <w:sz w:val="24"/>
                <w:szCs w:val="24"/>
                <w:lang w:val="kk-KZ"/>
              </w:rPr>
              <w:t>8.</w:t>
            </w:r>
          </w:p>
        </w:tc>
        <w:tc>
          <w:tcPr>
            <w:tcW w:w="0" w:type="auto"/>
            <w:gridSpan w:val="2"/>
            <w:tcMar>
              <w:top w:w="15" w:type="dxa"/>
              <w:left w:w="15" w:type="dxa"/>
              <w:bottom w:w="15" w:type="dxa"/>
              <w:right w:w="15" w:type="dxa"/>
            </w:tcMar>
            <w:vAlign w:val="center"/>
          </w:tcPr>
          <w:p w:rsidR="00E33490" w:rsidRPr="00E33490" w:rsidRDefault="00E33490" w:rsidP="00F937BD">
            <w:pPr>
              <w:tabs>
                <w:tab w:val="left" w:pos="578"/>
              </w:tabs>
              <w:contextualSpacing/>
              <w:rPr>
                <w:b w:val="0"/>
                <w:i w:val="0"/>
                <w:color w:val="000000"/>
                <w:sz w:val="24"/>
                <w:szCs w:val="24"/>
                <w:lang w:val="kk-KZ"/>
              </w:rPr>
            </w:pPr>
            <w:r w:rsidRPr="00E33490">
              <w:rPr>
                <w:b w:val="0"/>
                <w:i w:val="0"/>
                <w:color w:val="000000"/>
                <w:sz w:val="24"/>
                <w:szCs w:val="24"/>
                <w:lang w:val="kk-KZ"/>
              </w:rPr>
              <w:t>Дипломатиялық дәрежесі, әскери, арнайы атақтары, сыныптық шені (болған жағдайда) /</w:t>
            </w:r>
          </w:p>
          <w:p w:rsidR="00E33490" w:rsidRPr="00E33490" w:rsidRDefault="00E33490" w:rsidP="00F937BD">
            <w:pPr>
              <w:tabs>
                <w:tab w:val="left" w:pos="578"/>
              </w:tabs>
              <w:contextualSpacing/>
              <w:rPr>
                <w:b w:val="0"/>
                <w:i w:val="0"/>
                <w:sz w:val="24"/>
                <w:szCs w:val="24"/>
                <w:lang w:val="kk-KZ"/>
              </w:rPr>
            </w:pPr>
            <w:r w:rsidRPr="00E33490">
              <w:rPr>
                <w:b w:val="0"/>
                <w:i w:val="0"/>
                <w:color w:val="000000"/>
                <w:sz w:val="24"/>
                <w:szCs w:val="24"/>
                <w:lang w:val="kk-KZ"/>
              </w:rPr>
              <w:t>Дипломатический ранг, воинское, специальное звание, классный чин (при наличии)</w:t>
            </w: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r w:rsidRPr="00E33490">
              <w:rPr>
                <w:b w:val="0"/>
                <w:i w:val="0"/>
                <w:sz w:val="24"/>
                <w:szCs w:val="24"/>
                <w:lang w:val="kk-KZ"/>
              </w:rPr>
              <w:br/>
            </w:r>
          </w:p>
        </w:tc>
      </w:tr>
      <w:tr w:rsidR="00E33490" w:rsidRPr="00E33490" w:rsidTr="00E33490">
        <w:trPr>
          <w:trHeight w:val="30"/>
        </w:trPr>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r w:rsidRPr="00E33490">
              <w:rPr>
                <w:b w:val="0"/>
                <w:i w:val="0"/>
                <w:color w:val="000000"/>
                <w:sz w:val="24"/>
                <w:szCs w:val="24"/>
                <w:lang w:val="kk-KZ"/>
              </w:rPr>
              <w:t>9.</w:t>
            </w:r>
          </w:p>
        </w:tc>
        <w:tc>
          <w:tcPr>
            <w:tcW w:w="0" w:type="auto"/>
            <w:gridSpan w:val="2"/>
            <w:tcMar>
              <w:top w:w="15" w:type="dxa"/>
              <w:left w:w="15" w:type="dxa"/>
              <w:bottom w:w="15" w:type="dxa"/>
              <w:right w:w="15" w:type="dxa"/>
            </w:tcMar>
            <w:vAlign w:val="center"/>
          </w:tcPr>
          <w:p w:rsidR="00E33490" w:rsidRPr="00E33490" w:rsidRDefault="00E33490" w:rsidP="00F937BD">
            <w:pPr>
              <w:tabs>
                <w:tab w:val="left" w:pos="578"/>
              </w:tabs>
              <w:contextualSpacing/>
              <w:rPr>
                <w:b w:val="0"/>
                <w:i w:val="0"/>
                <w:color w:val="000000"/>
                <w:sz w:val="24"/>
                <w:szCs w:val="24"/>
                <w:lang w:val="kk-KZ"/>
              </w:rPr>
            </w:pPr>
            <w:r w:rsidRPr="00E33490">
              <w:rPr>
                <w:b w:val="0"/>
                <w:i w:val="0"/>
                <w:color w:val="000000"/>
                <w:sz w:val="24"/>
                <w:szCs w:val="24"/>
                <w:lang w:val="kk-KZ"/>
              </w:rPr>
              <w:t>Жаза түрі, оны тағайындау күні мен негізі (болған жағдайда) /</w:t>
            </w:r>
          </w:p>
          <w:p w:rsidR="00E33490" w:rsidRPr="00E33490" w:rsidRDefault="00E33490" w:rsidP="00F937BD">
            <w:pPr>
              <w:tabs>
                <w:tab w:val="left" w:pos="578"/>
              </w:tabs>
              <w:contextualSpacing/>
              <w:rPr>
                <w:b w:val="0"/>
                <w:i w:val="0"/>
                <w:sz w:val="24"/>
                <w:szCs w:val="24"/>
                <w:lang w:val="kk-KZ"/>
              </w:rPr>
            </w:pPr>
            <w:r w:rsidRPr="00E33490">
              <w:rPr>
                <w:b w:val="0"/>
                <w:i w:val="0"/>
                <w:color w:val="000000"/>
                <w:sz w:val="24"/>
                <w:szCs w:val="24"/>
                <w:lang w:val="kk-KZ"/>
              </w:rPr>
              <w:t>Вид взыскания, дата и основания его наложения (при наличии)</w:t>
            </w: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r w:rsidRPr="00E33490">
              <w:rPr>
                <w:b w:val="0"/>
                <w:i w:val="0"/>
                <w:sz w:val="24"/>
                <w:szCs w:val="24"/>
                <w:lang w:val="kk-KZ"/>
              </w:rPr>
              <w:br/>
            </w:r>
          </w:p>
        </w:tc>
      </w:tr>
      <w:tr w:rsidR="00E33490" w:rsidRPr="00E33490" w:rsidTr="00E33490">
        <w:trPr>
          <w:trHeight w:val="30"/>
        </w:trPr>
        <w:tc>
          <w:tcPr>
            <w:tcW w:w="0" w:type="auto"/>
            <w:tcBorders>
              <w:bottom w:val="single" w:sz="4" w:space="0" w:color="auto"/>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r w:rsidRPr="00E33490">
              <w:rPr>
                <w:b w:val="0"/>
                <w:i w:val="0"/>
                <w:color w:val="000000"/>
                <w:sz w:val="24"/>
                <w:szCs w:val="24"/>
                <w:lang w:val="kk-KZ"/>
              </w:rPr>
              <w:t>10.</w:t>
            </w:r>
          </w:p>
        </w:tc>
        <w:tc>
          <w:tcPr>
            <w:tcW w:w="0" w:type="auto"/>
            <w:gridSpan w:val="2"/>
            <w:tcBorders>
              <w:bottom w:val="single" w:sz="4" w:space="0" w:color="auto"/>
            </w:tcBorders>
            <w:tcMar>
              <w:top w:w="15" w:type="dxa"/>
              <w:left w:w="15" w:type="dxa"/>
              <w:bottom w:w="15" w:type="dxa"/>
              <w:right w:w="15" w:type="dxa"/>
            </w:tcMar>
            <w:vAlign w:val="center"/>
          </w:tcPr>
          <w:p w:rsidR="00E33490" w:rsidRPr="00E33490" w:rsidRDefault="00E33490" w:rsidP="00F937BD">
            <w:pPr>
              <w:tabs>
                <w:tab w:val="left" w:pos="578"/>
              </w:tabs>
              <w:contextualSpacing/>
              <w:rPr>
                <w:b w:val="0"/>
                <w:i w:val="0"/>
                <w:color w:val="000000"/>
                <w:sz w:val="24"/>
                <w:szCs w:val="24"/>
                <w:lang w:val="kk-KZ"/>
              </w:rPr>
            </w:pPr>
            <w:r w:rsidRPr="00E33490">
              <w:rPr>
                <w:b w:val="0"/>
                <w:i w:val="0"/>
                <w:color w:val="000000"/>
                <w:sz w:val="24"/>
                <w:szCs w:val="24"/>
                <w:lang w:val="kk-KZ"/>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p>
          <w:p w:rsidR="00E33490" w:rsidRPr="00E33490" w:rsidRDefault="00E33490" w:rsidP="00F937BD">
            <w:pPr>
              <w:tabs>
                <w:tab w:val="left" w:pos="578"/>
              </w:tabs>
              <w:contextualSpacing/>
              <w:rPr>
                <w:b w:val="0"/>
                <w:i w:val="0"/>
                <w:sz w:val="24"/>
                <w:szCs w:val="24"/>
                <w:lang w:val="kk-KZ"/>
              </w:rPr>
            </w:pPr>
            <w:r w:rsidRPr="00E33490">
              <w:rPr>
                <w:b w:val="0"/>
                <w:i w:val="0"/>
                <w:color w:val="000000"/>
                <w:sz w:val="24"/>
                <w:szCs w:val="24"/>
                <w:lang w:val="kk-KZ"/>
              </w:rPr>
              <w:t xml:space="preserve">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w:t>
            </w:r>
            <w:r w:rsidRPr="00E33490">
              <w:rPr>
                <w:b w:val="0"/>
                <w:i w:val="0"/>
                <w:color w:val="000000"/>
                <w:sz w:val="24"/>
                <w:szCs w:val="24"/>
                <w:lang w:val="kk-KZ"/>
              </w:rPr>
              <w:lastRenderedPageBreak/>
              <w:t>государственными служащими)</w:t>
            </w:r>
          </w:p>
        </w:tc>
        <w:tc>
          <w:tcPr>
            <w:tcW w:w="0" w:type="auto"/>
            <w:tcBorders>
              <w:bottom w:val="single" w:sz="4" w:space="0" w:color="auto"/>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r w:rsidRPr="00E33490">
              <w:rPr>
                <w:b w:val="0"/>
                <w:i w:val="0"/>
                <w:sz w:val="24"/>
                <w:szCs w:val="24"/>
                <w:lang w:val="kk-KZ"/>
              </w:rPr>
              <w:lastRenderedPageBreak/>
              <w:br/>
            </w:r>
          </w:p>
        </w:tc>
      </w:tr>
      <w:tr w:rsidR="00E33490" w:rsidRPr="00E33490" w:rsidTr="00E33490">
        <w:trPr>
          <w:trHeight w:val="30"/>
        </w:trPr>
        <w:tc>
          <w:tcPr>
            <w:tcW w:w="0" w:type="auto"/>
            <w:tcBorders>
              <w:right w:val="nil"/>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color w:val="000000"/>
                <w:sz w:val="24"/>
                <w:szCs w:val="24"/>
                <w:lang w:val="kk-KZ"/>
              </w:rPr>
            </w:pPr>
          </w:p>
        </w:tc>
        <w:tc>
          <w:tcPr>
            <w:tcW w:w="0" w:type="auto"/>
            <w:gridSpan w:val="3"/>
            <w:tcBorders>
              <w:left w:val="nil"/>
            </w:tcBorders>
            <w:tcMar>
              <w:top w:w="15" w:type="dxa"/>
              <w:left w:w="15" w:type="dxa"/>
              <w:bottom w:w="15" w:type="dxa"/>
              <w:right w:w="15" w:type="dxa"/>
            </w:tcMar>
            <w:vAlign w:val="center"/>
          </w:tcPr>
          <w:p w:rsidR="00E33490" w:rsidRPr="00E33490" w:rsidRDefault="00E33490" w:rsidP="00F937BD">
            <w:pPr>
              <w:tabs>
                <w:tab w:val="left" w:pos="578"/>
              </w:tabs>
              <w:contextualSpacing/>
              <w:rPr>
                <w:b w:val="0"/>
                <w:i w:val="0"/>
                <w:sz w:val="24"/>
                <w:szCs w:val="24"/>
                <w:lang w:val="kk-KZ"/>
              </w:rPr>
            </w:pPr>
            <w:r w:rsidRPr="00E33490">
              <w:rPr>
                <w:b w:val="0"/>
                <w:i w:val="0"/>
                <w:color w:val="000000"/>
                <w:sz w:val="24"/>
                <w:szCs w:val="24"/>
                <w:lang w:val="kk-KZ"/>
              </w:rPr>
              <w:t>ЕҢБЕК ЖОЛЫ/ТРУДОВАЯ ДЕЯТЕЛЬНОСТЬ</w:t>
            </w:r>
          </w:p>
        </w:tc>
      </w:tr>
      <w:tr w:rsidR="00E33490" w:rsidRPr="00E33490" w:rsidTr="00E33490">
        <w:trPr>
          <w:trHeight w:val="30"/>
        </w:trPr>
        <w:tc>
          <w:tcPr>
            <w:tcW w:w="0" w:type="auto"/>
            <w:tcBorders>
              <w:right w:val="nil"/>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c>
          <w:tcPr>
            <w:tcW w:w="0" w:type="auto"/>
            <w:gridSpan w:val="2"/>
            <w:tcBorders>
              <w:left w:val="nil"/>
            </w:tcBorders>
            <w:vAlign w:val="center"/>
          </w:tcPr>
          <w:p w:rsidR="00E33490" w:rsidRPr="00E33490" w:rsidRDefault="00E33490" w:rsidP="00F937BD">
            <w:pPr>
              <w:tabs>
                <w:tab w:val="left" w:pos="578"/>
              </w:tabs>
              <w:contextualSpacing/>
              <w:rPr>
                <w:b w:val="0"/>
                <w:i w:val="0"/>
                <w:sz w:val="24"/>
                <w:szCs w:val="24"/>
                <w:lang w:val="kk-KZ"/>
              </w:rPr>
            </w:pPr>
            <w:r w:rsidRPr="00E33490">
              <w:rPr>
                <w:b w:val="0"/>
                <w:i w:val="0"/>
                <w:color w:val="000000"/>
                <w:sz w:val="24"/>
                <w:szCs w:val="24"/>
                <w:lang w:val="kk-KZ"/>
              </w:rPr>
              <w:t>Күні / Дата</w:t>
            </w: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rPr>
                <w:b w:val="0"/>
                <w:i w:val="0"/>
                <w:color w:val="000000"/>
                <w:sz w:val="24"/>
                <w:szCs w:val="24"/>
                <w:lang w:val="kk-KZ"/>
              </w:rPr>
            </w:pPr>
            <w:r w:rsidRPr="00E33490">
              <w:rPr>
                <w:b w:val="0"/>
                <w:i w:val="0"/>
                <w:color w:val="000000"/>
                <w:sz w:val="24"/>
                <w:szCs w:val="24"/>
                <w:lang w:val="kk-KZ"/>
              </w:rPr>
              <w:t xml:space="preserve">қызметі, жұмыс орны, мекеменің орналасқан жері / </w:t>
            </w:r>
          </w:p>
          <w:p w:rsidR="00E33490" w:rsidRPr="00E33490" w:rsidRDefault="00E33490" w:rsidP="00F937BD">
            <w:pPr>
              <w:tabs>
                <w:tab w:val="left" w:pos="578"/>
              </w:tabs>
              <w:contextualSpacing/>
              <w:rPr>
                <w:b w:val="0"/>
                <w:i w:val="0"/>
                <w:sz w:val="24"/>
                <w:szCs w:val="24"/>
                <w:lang w:val="kk-KZ"/>
              </w:rPr>
            </w:pPr>
            <w:r w:rsidRPr="00E33490">
              <w:rPr>
                <w:b w:val="0"/>
                <w:i w:val="0"/>
                <w:color w:val="000000"/>
                <w:sz w:val="24"/>
                <w:szCs w:val="24"/>
                <w:lang w:val="kk-KZ"/>
              </w:rPr>
              <w:t>должность*, место работы, местонахождение организации</w:t>
            </w:r>
          </w:p>
        </w:tc>
      </w:tr>
      <w:tr w:rsidR="00E33490" w:rsidRPr="00E33490" w:rsidTr="00E33490">
        <w:trPr>
          <w:trHeight w:val="30"/>
        </w:trPr>
        <w:tc>
          <w:tcPr>
            <w:tcW w:w="0" w:type="auto"/>
            <w:tcBorders>
              <w:bottom w:val="single" w:sz="4" w:space="0" w:color="auto"/>
              <w:right w:val="nil"/>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color w:val="000000"/>
                <w:sz w:val="24"/>
                <w:szCs w:val="24"/>
                <w:lang w:val="kk-KZ"/>
              </w:rPr>
            </w:pPr>
            <w:r w:rsidRPr="00E33490">
              <w:rPr>
                <w:b w:val="0"/>
                <w:i w:val="0"/>
                <w:color w:val="000000"/>
                <w:sz w:val="24"/>
                <w:szCs w:val="24"/>
                <w:lang w:val="kk-KZ"/>
              </w:rPr>
              <w:t>қабылданған /</w:t>
            </w:r>
          </w:p>
          <w:p w:rsidR="00E33490" w:rsidRPr="00E33490" w:rsidRDefault="00E33490" w:rsidP="00F937BD">
            <w:pPr>
              <w:tabs>
                <w:tab w:val="left" w:pos="578"/>
              </w:tabs>
              <w:contextualSpacing/>
              <w:jc w:val="both"/>
              <w:rPr>
                <w:b w:val="0"/>
                <w:i w:val="0"/>
                <w:sz w:val="24"/>
                <w:szCs w:val="24"/>
                <w:lang w:val="kk-KZ"/>
              </w:rPr>
            </w:pPr>
            <w:r w:rsidRPr="00E33490">
              <w:rPr>
                <w:b w:val="0"/>
                <w:i w:val="0"/>
                <w:color w:val="000000"/>
                <w:sz w:val="24"/>
                <w:szCs w:val="24"/>
                <w:lang w:val="kk-KZ"/>
              </w:rPr>
              <w:t>приема</w:t>
            </w:r>
          </w:p>
        </w:tc>
        <w:tc>
          <w:tcPr>
            <w:tcW w:w="0" w:type="auto"/>
            <w:vAlign w:val="center"/>
          </w:tcPr>
          <w:p w:rsidR="00E33490" w:rsidRPr="00E33490" w:rsidRDefault="00E33490" w:rsidP="00F937BD">
            <w:pPr>
              <w:tabs>
                <w:tab w:val="left" w:pos="578"/>
              </w:tabs>
              <w:contextualSpacing/>
              <w:jc w:val="both"/>
              <w:rPr>
                <w:b w:val="0"/>
                <w:i w:val="0"/>
                <w:color w:val="000000"/>
                <w:sz w:val="24"/>
                <w:szCs w:val="24"/>
                <w:lang w:val="kk-KZ"/>
              </w:rPr>
            </w:pPr>
            <w:r w:rsidRPr="00E33490">
              <w:rPr>
                <w:b w:val="0"/>
                <w:i w:val="0"/>
                <w:color w:val="000000"/>
                <w:sz w:val="24"/>
                <w:szCs w:val="24"/>
                <w:lang w:val="kk-KZ"/>
              </w:rPr>
              <w:t>босатылған /</w:t>
            </w:r>
          </w:p>
          <w:p w:rsidR="00E33490" w:rsidRPr="00E33490" w:rsidRDefault="00E33490" w:rsidP="00F937BD">
            <w:pPr>
              <w:tabs>
                <w:tab w:val="left" w:pos="578"/>
              </w:tabs>
              <w:contextualSpacing/>
              <w:jc w:val="both"/>
              <w:rPr>
                <w:b w:val="0"/>
                <w:i w:val="0"/>
                <w:sz w:val="24"/>
                <w:szCs w:val="24"/>
                <w:lang w:val="kk-KZ"/>
              </w:rPr>
            </w:pPr>
            <w:r w:rsidRPr="00E33490">
              <w:rPr>
                <w:b w:val="0"/>
                <w:i w:val="0"/>
                <w:color w:val="000000"/>
                <w:sz w:val="24"/>
                <w:szCs w:val="24"/>
                <w:lang w:val="kk-KZ"/>
              </w:rPr>
              <w:t>увольнения</w:t>
            </w: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r w:rsidRPr="00E33490">
              <w:rPr>
                <w:b w:val="0"/>
                <w:i w:val="0"/>
                <w:sz w:val="24"/>
                <w:szCs w:val="24"/>
                <w:lang w:val="kk-KZ"/>
              </w:rPr>
              <w:br/>
            </w:r>
          </w:p>
        </w:tc>
      </w:tr>
      <w:tr w:rsidR="00E33490" w:rsidRPr="00E33490" w:rsidTr="00E33490">
        <w:trPr>
          <w:trHeight w:val="378"/>
        </w:trPr>
        <w:tc>
          <w:tcPr>
            <w:tcW w:w="0" w:type="auto"/>
            <w:tcBorders>
              <w:bottom w:val="single" w:sz="4" w:space="0" w:color="auto"/>
              <w:right w:val="nil"/>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r w:rsidRPr="00E33490">
              <w:rPr>
                <w:b w:val="0"/>
                <w:i w:val="0"/>
                <w:sz w:val="24"/>
                <w:szCs w:val="24"/>
                <w:lang w:val="kk-KZ"/>
              </w:rPr>
              <w:br/>
            </w:r>
          </w:p>
        </w:tc>
        <w:tc>
          <w:tcPr>
            <w:tcW w:w="0" w:type="auto"/>
            <w:tcBorders>
              <w:left w:val="nil"/>
              <w:bottom w:val="single" w:sz="4" w:space="0" w:color="auto"/>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r w:rsidRPr="00E33490">
              <w:rPr>
                <w:b w:val="0"/>
                <w:i w:val="0"/>
                <w:sz w:val="24"/>
                <w:szCs w:val="24"/>
                <w:lang w:val="kk-KZ"/>
              </w:rPr>
              <w:br/>
            </w:r>
          </w:p>
        </w:tc>
        <w:tc>
          <w:tcPr>
            <w:tcW w:w="0" w:type="auto"/>
            <w:tcBorders>
              <w:bottom w:val="single" w:sz="4" w:space="0" w:color="auto"/>
            </w:tcBorders>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r w:rsidRPr="00E33490">
              <w:rPr>
                <w:b w:val="0"/>
                <w:i w:val="0"/>
                <w:sz w:val="24"/>
                <w:szCs w:val="24"/>
                <w:lang w:val="kk-KZ"/>
              </w:rPr>
              <w:br/>
            </w:r>
          </w:p>
        </w:tc>
      </w:tr>
      <w:tr w:rsidR="00E33490" w:rsidRPr="00E33490" w:rsidTr="00E33490">
        <w:trPr>
          <w:trHeight w:val="30"/>
        </w:trPr>
        <w:tc>
          <w:tcPr>
            <w:tcW w:w="0" w:type="auto"/>
            <w:tcBorders>
              <w:bottom w:val="single" w:sz="4" w:space="0" w:color="auto"/>
              <w:right w:val="nil"/>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Borders>
              <w:bottom w:val="single" w:sz="4" w:space="0" w:color="auto"/>
            </w:tcBorders>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r>
      <w:tr w:rsidR="00E33490" w:rsidRPr="00E33490" w:rsidTr="00E33490">
        <w:trPr>
          <w:trHeight w:val="30"/>
        </w:trPr>
        <w:tc>
          <w:tcPr>
            <w:tcW w:w="0" w:type="auto"/>
            <w:tcBorders>
              <w:bottom w:val="single" w:sz="4" w:space="0" w:color="auto"/>
              <w:right w:val="nil"/>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Borders>
              <w:bottom w:val="single" w:sz="4" w:space="0" w:color="auto"/>
            </w:tcBorders>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r>
      <w:tr w:rsidR="00E33490" w:rsidRPr="00E33490" w:rsidTr="00E33490">
        <w:trPr>
          <w:trHeight w:val="30"/>
        </w:trPr>
        <w:tc>
          <w:tcPr>
            <w:tcW w:w="0" w:type="auto"/>
            <w:tcBorders>
              <w:bottom w:val="single" w:sz="4" w:space="0" w:color="auto"/>
              <w:right w:val="nil"/>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Borders>
              <w:bottom w:val="single" w:sz="4" w:space="0" w:color="auto"/>
            </w:tcBorders>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r>
      <w:tr w:rsidR="00E33490" w:rsidRPr="00E33490" w:rsidTr="00E33490">
        <w:trPr>
          <w:trHeight w:val="30"/>
        </w:trPr>
        <w:tc>
          <w:tcPr>
            <w:tcW w:w="0" w:type="auto"/>
            <w:tcBorders>
              <w:bottom w:val="single" w:sz="4" w:space="0" w:color="auto"/>
              <w:right w:val="nil"/>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Borders>
              <w:bottom w:val="single" w:sz="4" w:space="0" w:color="auto"/>
            </w:tcBorders>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r>
      <w:tr w:rsidR="00E33490" w:rsidRPr="00E33490" w:rsidTr="00E33490">
        <w:trPr>
          <w:trHeight w:val="30"/>
        </w:trPr>
        <w:tc>
          <w:tcPr>
            <w:tcW w:w="0" w:type="auto"/>
            <w:tcBorders>
              <w:bottom w:val="single" w:sz="4" w:space="0" w:color="auto"/>
              <w:right w:val="nil"/>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Borders>
              <w:bottom w:val="single" w:sz="4" w:space="0" w:color="auto"/>
            </w:tcBorders>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r>
      <w:tr w:rsidR="00E33490" w:rsidRPr="00E33490" w:rsidTr="00E33490">
        <w:trPr>
          <w:trHeight w:val="30"/>
        </w:trPr>
        <w:tc>
          <w:tcPr>
            <w:tcW w:w="0" w:type="auto"/>
            <w:tcBorders>
              <w:bottom w:val="single" w:sz="4" w:space="0" w:color="auto"/>
              <w:right w:val="nil"/>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Borders>
              <w:bottom w:val="single" w:sz="4" w:space="0" w:color="auto"/>
            </w:tcBorders>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r>
      <w:tr w:rsidR="00E33490" w:rsidRPr="00E33490" w:rsidTr="00E33490">
        <w:trPr>
          <w:trHeight w:val="30"/>
        </w:trPr>
        <w:tc>
          <w:tcPr>
            <w:tcW w:w="0" w:type="auto"/>
            <w:tcBorders>
              <w:bottom w:val="single" w:sz="4" w:space="0" w:color="auto"/>
              <w:right w:val="nil"/>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Borders>
              <w:bottom w:val="single" w:sz="4" w:space="0" w:color="auto"/>
            </w:tcBorders>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r>
      <w:tr w:rsidR="00E33490" w:rsidRPr="00E33490" w:rsidTr="00E33490">
        <w:trPr>
          <w:trHeight w:val="30"/>
        </w:trPr>
        <w:tc>
          <w:tcPr>
            <w:tcW w:w="0" w:type="auto"/>
            <w:tcBorders>
              <w:bottom w:val="single" w:sz="4" w:space="0" w:color="auto"/>
              <w:right w:val="nil"/>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Borders>
              <w:bottom w:val="single" w:sz="4" w:space="0" w:color="auto"/>
            </w:tcBorders>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r>
      <w:tr w:rsidR="00E33490" w:rsidRPr="00E33490" w:rsidTr="00E33490">
        <w:trPr>
          <w:trHeight w:val="30"/>
        </w:trPr>
        <w:tc>
          <w:tcPr>
            <w:tcW w:w="0" w:type="auto"/>
            <w:tcBorders>
              <w:bottom w:val="single" w:sz="4" w:space="0" w:color="auto"/>
              <w:right w:val="nil"/>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Borders>
              <w:bottom w:val="single" w:sz="4" w:space="0" w:color="auto"/>
            </w:tcBorders>
            <w:vAlign w:val="center"/>
          </w:tcPr>
          <w:p w:rsidR="00E33490" w:rsidRPr="00E33490" w:rsidRDefault="00E33490" w:rsidP="00F937BD">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r>
      <w:tr w:rsidR="00E33490" w:rsidRPr="00E33490" w:rsidTr="00E33490">
        <w:trPr>
          <w:trHeight w:val="30"/>
        </w:trPr>
        <w:tc>
          <w:tcPr>
            <w:tcW w:w="0" w:type="auto"/>
            <w:tcBorders>
              <w:right w:val="nil"/>
            </w:tcBorders>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p>
        </w:tc>
        <w:tc>
          <w:tcPr>
            <w:tcW w:w="0" w:type="auto"/>
            <w:gridSpan w:val="2"/>
            <w:tcBorders>
              <w:left w:val="nil"/>
            </w:tcBorders>
            <w:vAlign w:val="center"/>
          </w:tcPr>
          <w:p w:rsidR="00E33490" w:rsidRPr="00E33490" w:rsidRDefault="00E33490" w:rsidP="00F937BD">
            <w:pPr>
              <w:tabs>
                <w:tab w:val="left" w:pos="578"/>
              </w:tabs>
              <w:contextualSpacing/>
              <w:jc w:val="both"/>
              <w:rPr>
                <w:b w:val="0"/>
                <w:i w:val="0"/>
                <w:color w:val="000000"/>
                <w:sz w:val="24"/>
                <w:szCs w:val="24"/>
                <w:lang w:val="kk-KZ"/>
              </w:rPr>
            </w:pPr>
            <w:r w:rsidRPr="00E33490">
              <w:rPr>
                <w:b w:val="0"/>
                <w:i w:val="0"/>
                <w:color w:val="000000"/>
                <w:sz w:val="24"/>
                <w:szCs w:val="24"/>
                <w:lang w:val="kk-KZ"/>
              </w:rPr>
              <w:t>_____________________</w:t>
            </w:r>
            <w:r w:rsidRPr="00E33490">
              <w:rPr>
                <w:b w:val="0"/>
                <w:i w:val="0"/>
                <w:sz w:val="24"/>
                <w:szCs w:val="24"/>
                <w:lang w:val="kk-KZ"/>
              </w:rPr>
              <w:br/>
            </w:r>
            <w:r w:rsidRPr="00E33490">
              <w:rPr>
                <w:b w:val="0"/>
                <w:i w:val="0"/>
                <w:color w:val="000000"/>
                <w:sz w:val="24"/>
                <w:szCs w:val="24"/>
                <w:lang w:val="kk-KZ"/>
              </w:rPr>
              <w:t>Кандидаттың қолы /</w:t>
            </w:r>
          </w:p>
          <w:p w:rsidR="00E33490" w:rsidRPr="00E33490" w:rsidRDefault="00E33490" w:rsidP="00F937BD">
            <w:pPr>
              <w:tabs>
                <w:tab w:val="left" w:pos="578"/>
              </w:tabs>
              <w:contextualSpacing/>
              <w:jc w:val="both"/>
              <w:rPr>
                <w:b w:val="0"/>
                <w:i w:val="0"/>
                <w:sz w:val="24"/>
                <w:szCs w:val="24"/>
                <w:lang w:val="kk-KZ"/>
              </w:rPr>
            </w:pPr>
            <w:r w:rsidRPr="00E33490">
              <w:rPr>
                <w:b w:val="0"/>
                <w:i w:val="0"/>
                <w:color w:val="000000"/>
                <w:sz w:val="24"/>
                <w:szCs w:val="24"/>
                <w:lang w:val="kk-KZ"/>
              </w:rPr>
              <w:t>Подпись кандидата</w:t>
            </w:r>
          </w:p>
        </w:tc>
        <w:tc>
          <w:tcPr>
            <w:tcW w:w="0" w:type="auto"/>
            <w:tcMar>
              <w:top w:w="15" w:type="dxa"/>
              <w:left w:w="15" w:type="dxa"/>
              <w:bottom w:w="15" w:type="dxa"/>
              <w:right w:w="15" w:type="dxa"/>
            </w:tcMar>
            <w:vAlign w:val="center"/>
          </w:tcPr>
          <w:p w:rsidR="00E33490" w:rsidRPr="00E33490" w:rsidRDefault="00E33490" w:rsidP="00F937BD">
            <w:pPr>
              <w:tabs>
                <w:tab w:val="left" w:pos="578"/>
              </w:tabs>
              <w:contextualSpacing/>
              <w:jc w:val="both"/>
              <w:rPr>
                <w:b w:val="0"/>
                <w:i w:val="0"/>
                <w:sz w:val="24"/>
                <w:szCs w:val="24"/>
                <w:lang w:val="kk-KZ"/>
              </w:rPr>
            </w:pPr>
            <w:r w:rsidRPr="00E33490">
              <w:rPr>
                <w:b w:val="0"/>
                <w:i w:val="0"/>
                <w:color w:val="000000"/>
                <w:sz w:val="24"/>
                <w:szCs w:val="24"/>
                <w:lang w:val="kk-KZ"/>
              </w:rPr>
              <w:t>_______________</w:t>
            </w:r>
            <w:r w:rsidRPr="00E33490">
              <w:rPr>
                <w:b w:val="0"/>
                <w:i w:val="0"/>
                <w:sz w:val="24"/>
                <w:szCs w:val="24"/>
                <w:lang w:val="kk-KZ"/>
              </w:rPr>
              <w:br/>
            </w:r>
            <w:r w:rsidRPr="00E33490">
              <w:rPr>
                <w:b w:val="0"/>
                <w:i w:val="0"/>
                <w:color w:val="000000"/>
                <w:sz w:val="24"/>
                <w:szCs w:val="24"/>
                <w:lang w:val="kk-KZ"/>
              </w:rPr>
              <w:t>күні / дата</w:t>
            </w:r>
          </w:p>
        </w:tc>
      </w:tr>
    </w:tbl>
    <w:p w:rsidR="00E33490" w:rsidRPr="002F5FD8" w:rsidRDefault="00E33490" w:rsidP="00E33490">
      <w:pPr>
        <w:tabs>
          <w:tab w:val="left" w:pos="578"/>
        </w:tabs>
        <w:adjustRightInd w:val="0"/>
        <w:contextualSpacing/>
        <w:jc w:val="both"/>
        <w:rPr>
          <w:b w:val="0"/>
          <w:i w:val="0"/>
          <w:color w:val="000000"/>
          <w:sz w:val="24"/>
          <w:szCs w:val="24"/>
        </w:rPr>
      </w:pPr>
    </w:p>
    <w:p w:rsidR="00E33490" w:rsidRPr="00E33490" w:rsidRDefault="00E33490" w:rsidP="00E33490">
      <w:pPr>
        <w:contextualSpacing/>
        <w:jc w:val="both"/>
        <w:outlineLvl w:val="2"/>
        <w:rPr>
          <w:b w:val="0"/>
          <w:i w:val="0"/>
          <w:color w:val="000000"/>
          <w:sz w:val="24"/>
          <w:szCs w:val="24"/>
          <w:lang w:val="kk-KZ"/>
        </w:rPr>
      </w:pPr>
      <w:r w:rsidRPr="002F5FD8">
        <w:rPr>
          <w:color w:val="000000"/>
          <w:sz w:val="24"/>
          <w:szCs w:val="24"/>
        </w:rPr>
        <w:t xml:space="preserve">* </w:t>
      </w:r>
      <w:r w:rsidRPr="00E33490">
        <w:rPr>
          <w:b w:val="0"/>
          <w:i w:val="0"/>
          <w:color w:val="000000"/>
          <w:sz w:val="24"/>
          <w:szCs w:val="24"/>
          <w:lang w:val="kk-KZ"/>
        </w:rPr>
        <w:t>Ескертпе: қызметтік тізімде әрбі</w:t>
      </w:r>
      <w:proofErr w:type="gramStart"/>
      <w:r w:rsidRPr="00E33490">
        <w:rPr>
          <w:b w:val="0"/>
          <w:i w:val="0"/>
          <w:color w:val="000000"/>
          <w:sz w:val="24"/>
          <w:szCs w:val="24"/>
          <w:lang w:val="kk-KZ"/>
        </w:rPr>
        <w:t>р</w:t>
      </w:r>
      <w:proofErr w:type="gramEnd"/>
      <w:r w:rsidRPr="00E33490">
        <w:rPr>
          <w:b w:val="0"/>
          <w:i w:val="0"/>
          <w:color w:val="000000"/>
          <w:sz w:val="24"/>
          <w:szCs w:val="24"/>
          <w:lang w:val="kk-KZ"/>
        </w:rPr>
        <w:t xml:space="preserve"> атқаратын лауазым бөлек жолда толтырылады</w:t>
      </w:r>
    </w:p>
    <w:p w:rsidR="000A3A3B" w:rsidRPr="00F0292D" w:rsidRDefault="000A3A3B" w:rsidP="00F0292D">
      <w:pPr>
        <w:autoSpaceDE w:val="0"/>
        <w:autoSpaceDN w:val="0"/>
        <w:adjustRightInd w:val="0"/>
        <w:jc w:val="right"/>
        <w:rPr>
          <w:b w:val="0"/>
          <w:bCs w:val="0"/>
          <w:i w:val="0"/>
          <w:iCs w:val="0"/>
          <w:lang w:val="kk-KZ"/>
        </w:rPr>
      </w:pPr>
    </w:p>
    <w:sectPr w:rsidR="000A3A3B" w:rsidRPr="00F0292D" w:rsidSect="00CB299A">
      <w:pgSz w:w="11906" w:h="16838"/>
      <w:pgMar w:top="28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83C8F"/>
    <w:multiLevelType w:val="hybridMultilevel"/>
    <w:tmpl w:val="A02E6FC8"/>
    <w:lvl w:ilvl="0" w:tplc="1C16CB6C">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9F709A2"/>
    <w:multiLevelType w:val="hybridMultilevel"/>
    <w:tmpl w:val="7FCE9DF4"/>
    <w:lvl w:ilvl="0" w:tplc="2CBA53AC">
      <w:numFmt w:val="bullet"/>
      <w:lvlText w:val="-"/>
      <w:lvlJc w:val="left"/>
      <w:pPr>
        <w:ind w:left="720" w:hanging="360"/>
      </w:pPr>
      <w:rPr>
        <w:rFonts w:ascii="KZ Times New Roman" w:eastAsia="Times New Roman" w:hAnsi="KZ 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BFE"/>
    <w:rsid w:val="000001AF"/>
    <w:rsid w:val="00016EBB"/>
    <w:rsid w:val="00017DFF"/>
    <w:rsid w:val="00020E33"/>
    <w:rsid w:val="0002187D"/>
    <w:rsid w:val="00074FE7"/>
    <w:rsid w:val="0007654B"/>
    <w:rsid w:val="00085FE2"/>
    <w:rsid w:val="000A3A3B"/>
    <w:rsid w:val="000D784D"/>
    <w:rsid w:val="000E2D52"/>
    <w:rsid w:val="000F540E"/>
    <w:rsid w:val="00114C27"/>
    <w:rsid w:val="0013453D"/>
    <w:rsid w:val="00134568"/>
    <w:rsid w:val="00141C69"/>
    <w:rsid w:val="00147193"/>
    <w:rsid w:val="00150455"/>
    <w:rsid w:val="00153651"/>
    <w:rsid w:val="0016292A"/>
    <w:rsid w:val="00183567"/>
    <w:rsid w:val="0018447A"/>
    <w:rsid w:val="00190CD5"/>
    <w:rsid w:val="00197489"/>
    <w:rsid w:val="001A38C7"/>
    <w:rsid w:val="001A3B1B"/>
    <w:rsid w:val="001A5B94"/>
    <w:rsid w:val="001D1406"/>
    <w:rsid w:val="001E3649"/>
    <w:rsid w:val="001F3C59"/>
    <w:rsid w:val="001F4C2B"/>
    <w:rsid w:val="001F724C"/>
    <w:rsid w:val="0021513F"/>
    <w:rsid w:val="002410F6"/>
    <w:rsid w:val="002540A4"/>
    <w:rsid w:val="002627E3"/>
    <w:rsid w:val="002A5D39"/>
    <w:rsid w:val="002C5296"/>
    <w:rsid w:val="002D208D"/>
    <w:rsid w:val="002D7636"/>
    <w:rsid w:val="002E2FE7"/>
    <w:rsid w:val="002E7458"/>
    <w:rsid w:val="002F3791"/>
    <w:rsid w:val="003002D7"/>
    <w:rsid w:val="00311BF6"/>
    <w:rsid w:val="00375857"/>
    <w:rsid w:val="00376BAC"/>
    <w:rsid w:val="00376E42"/>
    <w:rsid w:val="00380451"/>
    <w:rsid w:val="00390CD3"/>
    <w:rsid w:val="003F4776"/>
    <w:rsid w:val="003F5E40"/>
    <w:rsid w:val="004072B0"/>
    <w:rsid w:val="00417A9E"/>
    <w:rsid w:val="0042734D"/>
    <w:rsid w:val="00436BFE"/>
    <w:rsid w:val="0045057A"/>
    <w:rsid w:val="00457E35"/>
    <w:rsid w:val="00473DC6"/>
    <w:rsid w:val="00483FDA"/>
    <w:rsid w:val="004A1F25"/>
    <w:rsid w:val="004B4A56"/>
    <w:rsid w:val="004B7378"/>
    <w:rsid w:val="004C5B22"/>
    <w:rsid w:val="004D5D0E"/>
    <w:rsid w:val="004E5779"/>
    <w:rsid w:val="00512799"/>
    <w:rsid w:val="00517ACC"/>
    <w:rsid w:val="005351C9"/>
    <w:rsid w:val="00552449"/>
    <w:rsid w:val="0057359A"/>
    <w:rsid w:val="0057672A"/>
    <w:rsid w:val="00584DDF"/>
    <w:rsid w:val="005857C7"/>
    <w:rsid w:val="005871B7"/>
    <w:rsid w:val="005902B7"/>
    <w:rsid w:val="0059379B"/>
    <w:rsid w:val="00596435"/>
    <w:rsid w:val="0059779A"/>
    <w:rsid w:val="005C73D5"/>
    <w:rsid w:val="005F0625"/>
    <w:rsid w:val="0060535C"/>
    <w:rsid w:val="00606740"/>
    <w:rsid w:val="00623C32"/>
    <w:rsid w:val="00633F06"/>
    <w:rsid w:val="00651014"/>
    <w:rsid w:val="006513E4"/>
    <w:rsid w:val="006701AB"/>
    <w:rsid w:val="00673A84"/>
    <w:rsid w:val="0068027E"/>
    <w:rsid w:val="006A0100"/>
    <w:rsid w:val="006A20DE"/>
    <w:rsid w:val="006B1864"/>
    <w:rsid w:val="006D0A0D"/>
    <w:rsid w:val="006F67DF"/>
    <w:rsid w:val="00703F24"/>
    <w:rsid w:val="0070502D"/>
    <w:rsid w:val="0071346A"/>
    <w:rsid w:val="007404AA"/>
    <w:rsid w:val="007476CE"/>
    <w:rsid w:val="00747BC7"/>
    <w:rsid w:val="0075106D"/>
    <w:rsid w:val="00757DDB"/>
    <w:rsid w:val="00767C83"/>
    <w:rsid w:val="00771369"/>
    <w:rsid w:val="00777ADC"/>
    <w:rsid w:val="00781956"/>
    <w:rsid w:val="00787720"/>
    <w:rsid w:val="007922BD"/>
    <w:rsid w:val="00796D58"/>
    <w:rsid w:val="007A3DB4"/>
    <w:rsid w:val="007A5C8C"/>
    <w:rsid w:val="007B71C1"/>
    <w:rsid w:val="007D75ED"/>
    <w:rsid w:val="007D7A47"/>
    <w:rsid w:val="007F6C71"/>
    <w:rsid w:val="00827842"/>
    <w:rsid w:val="008405CE"/>
    <w:rsid w:val="00856093"/>
    <w:rsid w:val="00861DC4"/>
    <w:rsid w:val="00867F4B"/>
    <w:rsid w:val="008704A2"/>
    <w:rsid w:val="008716F8"/>
    <w:rsid w:val="00881FA2"/>
    <w:rsid w:val="008E348D"/>
    <w:rsid w:val="008F62AA"/>
    <w:rsid w:val="008F638E"/>
    <w:rsid w:val="00912C29"/>
    <w:rsid w:val="0092423D"/>
    <w:rsid w:val="00927A9A"/>
    <w:rsid w:val="00945ABB"/>
    <w:rsid w:val="00961A30"/>
    <w:rsid w:val="009819D1"/>
    <w:rsid w:val="00993C45"/>
    <w:rsid w:val="009A3E82"/>
    <w:rsid w:val="009B7575"/>
    <w:rsid w:val="009C31D7"/>
    <w:rsid w:val="009C365D"/>
    <w:rsid w:val="009E34D1"/>
    <w:rsid w:val="009E7ACD"/>
    <w:rsid w:val="009F16E1"/>
    <w:rsid w:val="009F258D"/>
    <w:rsid w:val="009F2760"/>
    <w:rsid w:val="009F4791"/>
    <w:rsid w:val="009F7A10"/>
    <w:rsid w:val="00A0085A"/>
    <w:rsid w:val="00A110DA"/>
    <w:rsid w:val="00A1455D"/>
    <w:rsid w:val="00A22639"/>
    <w:rsid w:val="00A32878"/>
    <w:rsid w:val="00A34AB2"/>
    <w:rsid w:val="00A36D25"/>
    <w:rsid w:val="00A52A6D"/>
    <w:rsid w:val="00A60DE4"/>
    <w:rsid w:val="00A74BF2"/>
    <w:rsid w:val="00A74DED"/>
    <w:rsid w:val="00A95D24"/>
    <w:rsid w:val="00AB0884"/>
    <w:rsid w:val="00AB3C04"/>
    <w:rsid w:val="00AB5C42"/>
    <w:rsid w:val="00AC3C3B"/>
    <w:rsid w:val="00AC566F"/>
    <w:rsid w:val="00AD228A"/>
    <w:rsid w:val="00AD5274"/>
    <w:rsid w:val="00AE6ADF"/>
    <w:rsid w:val="00AF6240"/>
    <w:rsid w:val="00B10B0D"/>
    <w:rsid w:val="00B13210"/>
    <w:rsid w:val="00B15A07"/>
    <w:rsid w:val="00B2423F"/>
    <w:rsid w:val="00B247E7"/>
    <w:rsid w:val="00B440A9"/>
    <w:rsid w:val="00B62901"/>
    <w:rsid w:val="00B73F22"/>
    <w:rsid w:val="00B74E11"/>
    <w:rsid w:val="00B76F72"/>
    <w:rsid w:val="00BA300E"/>
    <w:rsid w:val="00BB1084"/>
    <w:rsid w:val="00BD1BF5"/>
    <w:rsid w:val="00BD24E0"/>
    <w:rsid w:val="00BD7ECA"/>
    <w:rsid w:val="00BE3137"/>
    <w:rsid w:val="00BE6F5F"/>
    <w:rsid w:val="00BE7775"/>
    <w:rsid w:val="00BE7875"/>
    <w:rsid w:val="00BF0077"/>
    <w:rsid w:val="00BF10DD"/>
    <w:rsid w:val="00C0084C"/>
    <w:rsid w:val="00C20B67"/>
    <w:rsid w:val="00C26423"/>
    <w:rsid w:val="00C33B39"/>
    <w:rsid w:val="00C5373F"/>
    <w:rsid w:val="00C54458"/>
    <w:rsid w:val="00C60927"/>
    <w:rsid w:val="00C62F4B"/>
    <w:rsid w:val="00C71D3F"/>
    <w:rsid w:val="00C81416"/>
    <w:rsid w:val="00C86CAD"/>
    <w:rsid w:val="00C914E3"/>
    <w:rsid w:val="00CA2CE7"/>
    <w:rsid w:val="00CA6F91"/>
    <w:rsid w:val="00CB299A"/>
    <w:rsid w:val="00CB7C4A"/>
    <w:rsid w:val="00CC358B"/>
    <w:rsid w:val="00CD63D2"/>
    <w:rsid w:val="00CF13B5"/>
    <w:rsid w:val="00D12787"/>
    <w:rsid w:val="00D13F41"/>
    <w:rsid w:val="00D14D69"/>
    <w:rsid w:val="00D16AED"/>
    <w:rsid w:val="00D313D0"/>
    <w:rsid w:val="00D33303"/>
    <w:rsid w:val="00D339F1"/>
    <w:rsid w:val="00D43589"/>
    <w:rsid w:val="00D445E2"/>
    <w:rsid w:val="00D6425C"/>
    <w:rsid w:val="00D67D91"/>
    <w:rsid w:val="00DB5E3C"/>
    <w:rsid w:val="00DC152A"/>
    <w:rsid w:val="00DC1567"/>
    <w:rsid w:val="00DC5426"/>
    <w:rsid w:val="00DC7D22"/>
    <w:rsid w:val="00DD159B"/>
    <w:rsid w:val="00DE27E3"/>
    <w:rsid w:val="00DE3957"/>
    <w:rsid w:val="00DF6FC1"/>
    <w:rsid w:val="00DF7789"/>
    <w:rsid w:val="00E33490"/>
    <w:rsid w:val="00E62467"/>
    <w:rsid w:val="00E63DF0"/>
    <w:rsid w:val="00E81DE4"/>
    <w:rsid w:val="00E91887"/>
    <w:rsid w:val="00E93217"/>
    <w:rsid w:val="00E9407D"/>
    <w:rsid w:val="00EB02F9"/>
    <w:rsid w:val="00EE173A"/>
    <w:rsid w:val="00EE46C0"/>
    <w:rsid w:val="00EF40E7"/>
    <w:rsid w:val="00F0171A"/>
    <w:rsid w:val="00F0210D"/>
    <w:rsid w:val="00F0292D"/>
    <w:rsid w:val="00F0632B"/>
    <w:rsid w:val="00F07177"/>
    <w:rsid w:val="00F125C7"/>
    <w:rsid w:val="00F12DC0"/>
    <w:rsid w:val="00F2373E"/>
    <w:rsid w:val="00F26E33"/>
    <w:rsid w:val="00F32594"/>
    <w:rsid w:val="00F34C6D"/>
    <w:rsid w:val="00F46854"/>
    <w:rsid w:val="00F82CA2"/>
    <w:rsid w:val="00F95346"/>
    <w:rsid w:val="00F95889"/>
    <w:rsid w:val="00F96A12"/>
    <w:rsid w:val="00FA7FA4"/>
    <w:rsid w:val="00FB2078"/>
    <w:rsid w:val="00FB4B20"/>
    <w:rsid w:val="00FB59EA"/>
    <w:rsid w:val="00FE4C48"/>
    <w:rsid w:val="00FE5F02"/>
    <w:rsid w:val="00FF0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BFE"/>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436BFE"/>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unhideWhenUsed/>
    <w:qFormat/>
    <w:rsid w:val="00436BFE"/>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6BFE"/>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436BFE"/>
    <w:rPr>
      <w:rFonts w:ascii="Cambria" w:eastAsia="Times New Roman" w:hAnsi="Cambria" w:cs="Times New Roman"/>
      <w:b/>
      <w:bCs/>
      <w:sz w:val="26"/>
      <w:szCs w:val="26"/>
      <w:lang w:eastAsia="ru-RU"/>
    </w:rPr>
  </w:style>
  <w:style w:type="character" w:styleId="a3">
    <w:name w:val="Hyperlink"/>
    <w:unhideWhenUsed/>
    <w:rsid w:val="00436BFE"/>
    <w:rPr>
      <w:rFonts w:ascii="Times New Roman" w:hAnsi="Times New Roman" w:cs="Times New Roman" w:hint="default"/>
      <w:color w:val="0000FF"/>
      <w:u w:val="single"/>
    </w:rPr>
  </w:style>
  <w:style w:type="paragraph" w:customStyle="1" w:styleId="a4">
    <w:name w:val="Готовый"/>
    <w:basedOn w:val="a"/>
    <w:qFormat/>
    <w:rsid w:val="00436BFE"/>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2"/>
      <w:sz w:val="20"/>
      <w:szCs w:val="20"/>
    </w:rPr>
  </w:style>
  <w:style w:type="character" w:customStyle="1" w:styleId="a5">
    <w:name w:val="Обычный (веб) Знак"/>
    <w:aliases w:val="Обычный (Web) Знак,Обычный (веб)1 Знак,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
    <w:link w:val="1"/>
    <w:locked/>
    <w:rsid w:val="00436BFE"/>
    <w:rPr>
      <w:rFonts w:ascii="Times New Roman" w:eastAsia="Times New Roman" w:hAnsi="Times New Roman" w:cs="Times New Roman"/>
      <w:sz w:val="24"/>
      <w:szCs w:val="24"/>
      <w:lang w:eastAsia="ru-RU"/>
    </w:rPr>
  </w:style>
  <w:style w:type="paragraph" w:customStyle="1" w:styleId="1">
    <w:name w:val="Обычный (веб)1"/>
    <w:aliases w:val="Normal (Web),Обычный (Web),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5"/>
    <w:uiPriority w:val="99"/>
    <w:qFormat/>
    <w:rsid w:val="00436BFE"/>
    <w:pPr>
      <w:widowControl/>
      <w:snapToGrid/>
      <w:spacing w:before="100" w:beforeAutospacing="1" w:after="100" w:afterAutospacing="1"/>
      <w:jc w:val="left"/>
    </w:pPr>
    <w:rPr>
      <w:b w:val="0"/>
      <w:bCs w:val="0"/>
      <w:i w:val="0"/>
      <w:iCs w:val="0"/>
      <w:sz w:val="24"/>
      <w:szCs w:val="24"/>
    </w:rPr>
  </w:style>
  <w:style w:type="paragraph" w:styleId="a6">
    <w:name w:val="Normal (Web)"/>
    <w:aliases w:val="Знак Знак1 Зн, Знак4, Знак Знак1 Знак, Знак Знак1 Знак Знак, Знак Знак Знак Знак Зн"/>
    <w:basedOn w:val="a"/>
    <w:uiPriority w:val="99"/>
    <w:unhideWhenUsed/>
    <w:qFormat/>
    <w:rsid w:val="00436BFE"/>
    <w:pPr>
      <w:widowControl/>
      <w:snapToGrid/>
      <w:ind w:left="720"/>
      <w:contextualSpacing/>
      <w:jc w:val="left"/>
    </w:pPr>
    <w:rPr>
      <w:b w:val="0"/>
      <w:bCs w:val="0"/>
      <w:i w:val="0"/>
      <w:iCs w:val="0"/>
    </w:rPr>
  </w:style>
  <w:style w:type="paragraph" w:styleId="a7">
    <w:name w:val="List Paragraph"/>
    <w:basedOn w:val="a"/>
    <w:uiPriority w:val="34"/>
    <w:qFormat/>
    <w:rsid w:val="00EE173A"/>
    <w:pPr>
      <w:ind w:left="720"/>
      <w:contextualSpacing/>
    </w:pPr>
  </w:style>
  <w:style w:type="character" w:customStyle="1" w:styleId="-">
    <w:name w:val="Интернет-ссылка"/>
    <w:basedOn w:val="a0"/>
    <w:rsid w:val="00EE173A"/>
    <w:rPr>
      <w:rFonts w:cs="Times New Roman"/>
      <w:color w:val="0000FF"/>
      <w:u w:val="single"/>
    </w:rPr>
  </w:style>
  <w:style w:type="paragraph" w:styleId="a8">
    <w:name w:val="No Spacing"/>
    <w:aliases w:val="Обя,мелкий,норма,мой рабочий"/>
    <w:link w:val="a9"/>
    <w:uiPriority w:val="1"/>
    <w:qFormat/>
    <w:rsid w:val="00BB1084"/>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character" w:customStyle="1" w:styleId="a9">
    <w:name w:val="Без интервала Знак"/>
    <w:aliases w:val="Обя Знак,мелкий Знак,норма Знак,мой рабочий Знак"/>
    <w:link w:val="a8"/>
    <w:uiPriority w:val="1"/>
    <w:locked/>
    <w:rsid w:val="00BB1084"/>
    <w:rPr>
      <w:rFonts w:ascii="Times New Roman" w:eastAsia="Times New Roman" w:hAnsi="Times New Roman" w:cs="Times New Roman"/>
      <w:b/>
      <w:bCs/>
      <w:i/>
      <w:iCs/>
      <w:sz w:val="28"/>
      <w:szCs w:val="28"/>
      <w:lang w:eastAsia="ru-RU"/>
    </w:rPr>
  </w:style>
  <w:style w:type="character" w:customStyle="1" w:styleId="token-label">
    <w:name w:val="token-label"/>
    <w:basedOn w:val="a0"/>
    <w:rsid w:val="00827842"/>
  </w:style>
  <w:style w:type="paragraph" w:styleId="aa">
    <w:name w:val="Balloon Text"/>
    <w:basedOn w:val="a"/>
    <w:link w:val="ab"/>
    <w:uiPriority w:val="99"/>
    <w:semiHidden/>
    <w:unhideWhenUsed/>
    <w:rsid w:val="000A3A3B"/>
    <w:rPr>
      <w:rFonts w:ascii="Tahoma" w:hAnsi="Tahoma" w:cs="Tahoma"/>
      <w:sz w:val="16"/>
      <w:szCs w:val="16"/>
    </w:rPr>
  </w:style>
  <w:style w:type="character" w:customStyle="1" w:styleId="ab">
    <w:name w:val="Текст выноски Знак"/>
    <w:basedOn w:val="a0"/>
    <w:link w:val="aa"/>
    <w:uiPriority w:val="99"/>
    <w:semiHidden/>
    <w:rsid w:val="000A3A3B"/>
    <w:rPr>
      <w:rFonts w:ascii="Tahoma" w:eastAsia="Times New Roman" w:hAnsi="Tahoma" w:cs="Tahoma"/>
      <w:b/>
      <w:bCs/>
      <w:i/>
      <w:i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BFE"/>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436BFE"/>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unhideWhenUsed/>
    <w:qFormat/>
    <w:rsid w:val="00436BFE"/>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6BFE"/>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436BFE"/>
    <w:rPr>
      <w:rFonts w:ascii="Cambria" w:eastAsia="Times New Roman" w:hAnsi="Cambria" w:cs="Times New Roman"/>
      <w:b/>
      <w:bCs/>
      <w:sz w:val="26"/>
      <w:szCs w:val="26"/>
      <w:lang w:eastAsia="ru-RU"/>
    </w:rPr>
  </w:style>
  <w:style w:type="character" w:styleId="a3">
    <w:name w:val="Hyperlink"/>
    <w:unhideWhenUsed/>
    <w:rsid w:val="00436BFE"/>
    <w:rPr>
      <w:rFonts w:ascii="Times New Roman" w:hAnsi="Times New Roman" w:cs="Times New Roman" w:hint="default"/>
      <w:color w:val="0000FF"/>
      <w:u w:val="single"/>
    </w:rPr>
  </w:style>
  <w:style w:type="paragraph" w:customStyle="1" w:styleId="a4">
    <w:name w:val="Готовый"/>
    <w:basedOn w:val="a"/>
    <w:qFormat/>
    <w:rsid w:val="00436BFE"/>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2"/>
      <w:sz w:val="20"/>
      <w:szCs w:val="20"/>
    </w:rPr>
  </w:style>
  <w:style w:type="character" w:customStyle="1" w:styleId="a5">
    <w:name w:val="Обычный (веб) Знак"/>
    <w:aliases w:val="Обычный (Web) Знак,Обычный (веб)1 Знак,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
    <w:link w:val="1"/>
    <w:locked/>
    <w:rsid w:val="00436BFE"/>
    <w:rPr>
      <w:rFonts w:ascii="Times New Roman" w:eastAsia="Times New Roman" w:hAnsi="Times New Roman" w:cs="Times New Roman"/>
      <w:sz w:val="24"/>
      <w:szCs w:val="24"/>
      <w:lang w:eastAsia="ru-RU"/>
    </w:rPr>
  </w:style>
  <w:style w:type="paragraph" w:customStyle="1" w:styleId="1">
    <w:name w:val="Обычный (веб)1"/>
    <w:aliases w:val="Normal (Web),Обычный (Web),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5"/>
    <w:uiPriority w:val="99"/>
    <w:qFormat/>
    <w:rsid w:val="00436BFE"/>
    <w:pPr>
      <w:widowControl/>
      <w:snapToGrid/>
      <w:spacing w:before="100" w:beforeAutospacing="1" w:after="100" w:afterAutospacing="1"/>
      <w:jc w:val="left"/>
    </w:pPr>
    <w:rPr>
      <w:b w:val="0"/>
      <w:bCs w:val="0"/>
      <w:i w:val="0"/>
      <w:iCs w:val="0"/>
      <w:sz w:val="24"/>
      <w:szCs w:val="24"/>
    </w:rPr>
  </w:style>
  <w:style w:type="paragraph" w:styleId="a6">
    <w:name w:val="Normal (Web)"/>
    <w:aliases w:val="Знак Знак1 Зн, Знак4, Знак Знак1 Знак, Знак Знак1 Знак Знак, Знак Знак Знак Знак Зн"/>
    <w:basedOn w:val="a"/>
    <w:uiPriority w:val="99"/>
    <w:unhideWhenUsed/>
    <w:qFormat/>
    <w:rsid w:val="00436BFE"/>
    <w:pPr>
      <w:widowControl/>
      <w:snapToGrid/>
      <w:ind w:left="720"/>
      <w:contextualSpacing/>
      <w:jc w:val="left"/>
    </w:pPr>
    <w:rPr>
      <w:b w:val="0"/>
      <w:bCs w:val="0"/>
      <w:i w:val="0"/>
      <w:iCs w:val="0"/>
    </w:rPr>
  </w:style>
  <w:style w:type="paragraph" w:styleId="a7">
    <w:name w:val="List Paragraph"/>
    <w:basedOn w:val="a"/>
    <w:uiPriority w:val="34"/>
    <w:qFormat/>
    <w:rsid w:val="00EE173A"/>
    <w:pPr>
      <w:ind w:left="720"/>
      <w:contextualSpacing/>
    </w:pPr>
  </w:style>
  <w:style w:type="character" w:customStyle="1" w:styleId="-">
    <w:name w:val="Интернет-ссылка"/>
    <w:basedOn w:val="a0"/>
    <w:rsid w:val="00EE173A"/>
    <w:rPr>
      <w:rFonts w:cs="Times New Roman"/>
      <w:color w:val="0000FF"/>
      <w:u w:val="single"/>
    </w:rPr>
  </w:style>
  <w:style w:type="paragraph" w:styleId="a8">
    <w:name w:val="No Spacing"/>
    <w:aliases w:val="Обя,мелкий,норма,мой рабочий"/>
    <w:link w:val="a9"/>
    <w:uiPriority w:val="1"/>
    <w:qFormat/>
    <w:rsid w:val="00BB1084"/>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character" w:customStyle="1" w:styleId="a9">
    <w:name w:val="Без интервала Знак"/>
    <w:aliases w:val="Обя Знак,мелкий Знак,норма Знак,мой рабочий Знак"/>
    <w:link w:val="a8"/>
    <w:uiPriority w:val="1"/>
    <w:locked/>
    <w:rsid w:val="00BB1084"/>
    <w:rPr>
      <w:rFonts w:ascii="Times New Roman" w:eastAsia="Times New Roman" w:hAnsi="Times New Roman" w:cs="Times New Roman"/>
      <w:b/>
      <w:bCs/>
      <w:i/>
      <w:iCs/>
      <w:sz w:val="28"/>
      <w:szCs w:val="28"/>
      <w:lang w:eastAsia="ru-RU"/>
    </w:rPr>
  </w:style>
  <w:style w:type="character" w:customStyle="1" w:styleId="token-label">
    <w:name w:val="token-label"/>
    <w:basedOn w:val="a0"/>
    <w:rsid w:val="00827842"/>
  </w:style>
  <w:style w:type="paragraph" w:styleId="aa">
    <w:name w:val="Balloon Text"/>
    <w:basedOn w:val="a"/>
    <w:link w:val="ab"/>
    <w:uiPriority w:val="99"/>
    <w:semiHidden/>
    <w:unhideWhenUsed/>
    <w:rsid w:val="000A3A3B"/>
    <w:rPr>
      <w:rFonts w:ascii="Tahoma" w:hAnsi="Tahoma" w:cs="Tahoma"/>
      <w:sz w:val="16"/>
      <w:szCs w:val="16"/>
    </w:rPr>
  </w:style>
  <w:style w:type="character" w:customStyle="1" w:styleId="ab">
    <w:name w:val="Текст выноски Знак"/>
    <w:basedOn w:val="a0"/>
    <w:link w:val="aa"/>
    <w:uiPriority w:val="99"/>
    <w:semiHidden/>
    <w:rsid w:val="000A3A3B"/>
    <w:rPr>
      <w:rFonts w:ascii="Tahoma" w:eastAsia="Times New Roman" w:hAnsi="Tahoma" w:cs="Tahoma"/>
      <w:b/>
      <w:bCs/>
      <w:i/>
      <w:i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898549">
      <w:bodyDiv w:val="1"/>
      <w:marLeft w:val="0"/>
      <w:marRight w:val="0"/>
      <w:marTop w:val="0"/>
      <w:marBottom w:val="0"/>
      <w:divBdr>
        <w:top w:val="none" w:sz="0" w:space="0" w:color="auto"/>
        <w:left w:val="none" w:sz="0" w:space="0" w:color="auto"/>
        <w:bottom w:val="none" w:sz="0" w:space="0" w:color="auto"/>
        <w:right w:val="none" w:sz="0" w:space="0" w:color="auto"/>
      </w:divBdr>
    </w:div>
    <w:div w:id="1735087088">
      <w:bodyDiv w:val="1"/>
      <w:marLeft w:val="0"/>
      <w:marRight w:val="0"/>
      <w:marTop w:val="0"/>
      <w:marBottom w:val="0"/>
      <w:divBdr>
        <w:top w:val="none" w:sz="0" w:space="0" w:color="auto"/>
        <w:left w:val="none" w:sz="0" w:space="0" w:color="auto"/>
        <w:bottom w:val="none" w:sz="0" w:space="0" w:color="auto"/>
        <w:right w:val="none" w:sz="0" w:space="0" w:color="auto"/>
      </w:divBdr>
    </w:div>
    <w:div w:id="2036035911">
      <w:bodyDiv w:val="1"/>
      <w:marLeft w:val="0"/>
      <w:marRight w:val="0"/>
      <w:marTop w:val="0"/>
      <w:marBottom w:val="0"/>
      <w:divBdr>
        <w:top w:val="none" w:sz="0" w:space="0" w:color="auto"/>
        <w:left w:val="none" w:sz="0" w:space="0" w:color="auto"/>
        <w:bottom w:val="none" w:sz="0" w:space="0" w:color="auto"/>
        <w:right w:val="none" w:sz="0" w:space="0" w:color="auto"/>
      </w:divBdr>
    </w:div>
    <w:div w:id="214272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A0273-4D3E-40F1-A357-52DDF9314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6</Pages>
  <Words>2486</Words>
  <Characters>14174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a_torlambaeva</dc:creator>
  <cp:lastModifiedBy>Айнур Утебаева</cp:lastModifiedBy>
  <cp:revision>40</cp:revision>
  <cp:lastPrinted>2024-09-03T11:49:00Z</cp:lastPrinted>
  <dcterms:created xsi:type="dcterms:W3CDTF">2021-10-15T05:45:00Z</dcterms:created>
  <dcterms:modified xsi:type="dcterms:W3CDTF">2024-09-18T06:11:00Z</dcterms:modified>
</cp:coreProperties>
</file>