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279"/>
      </w:tblGrid>
      <w:tr w:rsidR="005D7288" w:rsidTr="005D7288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5D7288" w:rsidRPr="005D7288" w:rsidRDefault="005D7288" w:rsidP="00A81E59">
            <w:pPr>
              <w:rPr>
                <w:b w:val="0"/>
                <w:i w:val="0"/>
                <w:color w:val="0C0000"/>
                <w:sz w:val="24"/>
              </w:rPr>
            </w:pPr>
            <w:r>
              <w:rPr>
                <w:b w:val="0"/>
                <w:i w:val="0"/>
                <w:color w:val="0C0000"/>
                <w:sz w:val="24"/>
              </w:rPr>
              <w:t>26.10.2021-ғы № МКБ-К-04-03/1905 шығыс хаты</w:t>
            </w:r>
          </w:p>
        </w:tc>
      </w:tr>
    </w:tbl>
    <w:p w:rsidR="00A81E59" w:rsidRPr="008B3F7C" w:rsidRDefault="00C83AEC" w:rsidP="00A81E59">
      <w:pPr>
        <w:rPr>
          <w:bCs w:val="0"/>
          <w:i w:val="0"/>
          <w:iCs w:val="0"/>
        </w:rPr>
      </w:pPr>
      <w:r w:rsidRPr="008B3F7C">
        <w:rPr>
          <w:i w:val="0"/>
        </w:rPr>
        <w:t>Общий конкурс</w:t>
      </w:r>
      <w:r w:rsidR="00851FE4" w:rsidRPr="008B3F7C">
        <w:rPr>
          <w:i w:val="0"/>
        </w:rPr>
        <w:t xml:space="preserve"> для занятия </w:t>
      </w:r>
      <w:r w:rsidRPr="008B3F7C">
        <w:rPr>
          <w:i w:val="0"/>
        </w:rPr>
        <w:t xml:space="preserve"> вакантной  административной государственной должности корпуса «Б», являющейся низовой</w:t>
      </w:r>
      <w:r w:rsidR="00D6570B" w:rsidRPr="008B3F7C">
        <w:rPr>
          <w:bCs w:val="0"/>
          <w:i w:val="0"/>
          <w:iCs w:val="0"/>
          <w:lang w:val="kk-KZ"/>
        </w:rPr>
        <w:t>, управление</w:t>
      </w:r>
      <w:r w:rsidR="00F753A5" w:rsidRPr="008B3F7C">
        <w:rPr>
          <w:bCs w:val="0"/>
          <w:i w:val="0"/>
          <w:iCs w:val="0"/>
          <w:lang w:val="kk-KZ"/>
        </w:rPr>
        <w:t xml:space="preserve"> </w:t>
      </w:r>
      <w:r w:rsidR="002A5307" w:rsidRPr="008B3F7C">
        <w:rPr>
          <w:bCs w:val="0"/>
          <w:i w:val="0"/>
          <w:iCs w:val="0"/>
          <w:lang w:val="kk-KZ"/>
        </w:rPr>
        <w:t>г</w:t>
      </w:r>
      <w:r w:rsidR="00F753A5" w:rsidRPr="008B3F7C">
        <w:rPr>
          <w:bCs w:val="0"/>
          <w:i w:val="0"/>
          <w:iCs w:val="0"/>
          <w:lang w:val="kk-KZ"/>
        </w:rPr>
        <w:t xml:space="preserve">осударственных доходов </w:t>
      </w:r>
      <w:r w:rsidR="00A41238" w:rsidRPr="008B3F7C">
        <w:rPr>
          <w:bCs w:val="0"/>
          <w:i w:val="0"/>
          <w:iCs w:val="0"/>
          <w:lang w:val="kk-KZ"/>
        </w:rPr>
        <w:t xml:space="preserve">по </w:t>
      </w:r>
      <w:r w:rsidR="00524FED" w:rsidRPr="008B3F7C">
        <w:rPr>
          <w:bCs w:val="0"/>
          <w:i w:val="0"/>
          <w:iCs w:val="0"/>
          <w:lang w:val="kk-KZ"/>
        </w:rPr>
        <w:t>Казыгуртскому</w:t>
      </w:r>
      <w:r w:rsidR="00F753A5" w:rsidRPr="008B3F7C">
        <w:rPr>
          <w:bCs w:val="0"/>
          <w:i w:val="0"/>
          <w:iCs w:val="0"/>
          <w:lang w:val="kk-KZ"/>
        </w:rPr>
        <w:t xml:space="preserve"> </w:t>
      </w:r>
      <w:r w:rsidR="00A41238" w:rsidRPr="008B3F7C">
        <w:rPr>
          <w:bCs w:val="0"/>
          <w:i w:val="0"/>
          <w:iCs w:val="0"/>
          <w:lang w:val="kk-KZ"/>
        </w:rPr>
        <w:t xml:space="preserve">району </w:t>
      </w:r>
      <w:r w:rsidR="00F753A5" w:rsidRPr="008B3F7C">
        <w:rPr>
          <w:bCs w:val="0"/>
          <w:i w:val="0"/>
          <w:iCs w:val="0"/>
          <w:lang w:val="kk-KZ"/>
        </w:rPr>
        <w:t xml:space="preserve">Департамента </w:t>
      </w:r>
      <w:r w:rsidR="002A5307" w:rsidRPr="008B3F7C">
        <w:rPr>
          <w:bCs w:val="0"/>
          <w:i w:val="0"/>
          <w:iCs w:val="0"/>
          <w:lang w:val="kk-KZ"/>
        </w:rPr>
        <w:t>г</w:t>
      </w:r>
      <w:r w:rsidR="00F753A5" w:rsidRPr="008B3F7C">
        <w:rPr>
          <w:bCs w:val="0"/>
          <w:i w:val="0"/>
          <w:iCs w:val="0"/>
          <w:lang w:val="kk-KZ"/>
        </w:rPr>
        <w:t xml:space="preserve">осударственных доходов по </w:t>
      </w:r>
      <w:r w:rsidR="00FF4306" w:rsidRPr="008B3F7C">
        <w:rPr>
          <w:bCs w:val="0"/>
          <w:i w:val="0"/>
          <w:iCs w:val="0"/>
          <w:lang w:val="kk-KZ"/>
        </w:rPr>
        <w:t>Туркестанской</w:t>
      </w:r>
      <w:r w:rsidR="00F753A5" w:rsidRPr="008B3F7C">
        <w:rPr>
          <w:bCs w:val="0"/>
          <w:i w:val="0"/>
          <w:iCs w:val="0"/>
          <w:lang w:val="kk-KZ"/>
        </w:rPr>
        <w:t xml:space="preserve"> области</w:t>
      </w:r>
      <w:r w:rsidR="00F753A5" w:rsidRPr="008B3F7C">
        <w:rPr>
          <w:bCs w:val="0"/>
          <w:i w:val="0"/>
          <w:iCs w:val="0"/>
        </w:rPr>
        <w:t xml:space="preserve"> </w:t>
      </w:r>
      <w:proofErr w:type="gramStart"/>
      <w:r w:rsidR="00F753A5" w:rsidRPr="008B3F7C">
        <w:rPr>
          <w:bCs w:val="0"/>
          <w:i w:val="0"/>
          <w:iCs w:val="0"/>
        </w:rPr>
        <w:t xml:space="preserve">Комитета </w:t>
      </w:r>
      <w:r w:rsidR="002A5307" w:rsidRPr="008B3F7C">
        <w:rPr>
          <w:bCs w:val="0"/>
          <w:i w:val="0"/>
          <w:iCs w:val="0"/>
          <w:lang w:val="kk-KZ"/>
        </w:rPr>
        <w:t>г</w:t>
      </w:r>
      <w:bookmarkStart w:id="0" w:name="_GoBack"/>
      <w:bookmarkEnd w:id="0"/>
      <w:proofErr w:type="spellStart"/>
      <w:r w:rsidR="00F753A5" w:rsidRPr="008B3F7C">
        <w:rPr>
          <w:bCs w:val="0"/>
          <w:i w:val="0"/>
          <w:iCs w:val="0"/>
        </w:rPr>
        <w:t>осударственных</w:t>
      </w:r>
      <w:proofErr w:type="spellEnd"/>
      <w:r w:rsidR="00F753A5" w:rsidRPr="008B3F7C">
        <w:rPr>
          <w:bCs w:val="0"/>
          <w:i w:val="0"/>
          <w:iCs w:val="0"/>
        </w:rPr>
        <w:t xml:space="preserve"> доходов Министерства финансов Республики</w:t>
      </w:r>
      <w:proofErr w:type="gramEnd"/>
    </w:p>
    <w:p w:rsidR="002956BA" w:rsidRPr="00B05B6E" w:rsidRDefault="002956BA" w:rsidP="00A81E59">
      <w:pPr>
        <w:rPr>
          <w:i w:val="0"/>
          <w:color w:val="FF0000"/>
        </w:rPr>
      </w:pPr>
    </w:p>
    <w:p w:rsidR="00A81E59" w:rsidRPr="00E449C9" w:rsidRDefault="009040D3" w:rsidP="00524FED">
      <w:pPr>
        <w:jc w:val="both"/>
        <w:rPr>
          <w:i w:val="0"/>
        </w:rPr>
      </w:pPr>
      <w:r w:rsidRPr="00E449C9">
        <w:rPr>
          <w:spacing w:val="2"/>
          <w:lang w:val="kk-KZ"/>
        </w:rPr>
        <w:t xml:space="preserve">   </w:t>
      </w:r>
      <w:r w:rsidR="00FC236A" w:rsidRPr="00E449C9">
        <w:rPr>
          <w:spacing w:val="2"/>
          <w:lang w:val="kk-KZ"/>
        </w:rPr>
        <w:t xml:space="preserve">   </w:t>
      </w:r>
      <w:r w:rsidRPr="00E449C9">
        <w:rPr>
          <w:i w:val="0"/>
        </w:rPr>
        <w:t>Для категории С-</w:t>
      </w:r>
      <w:r w:rsidRPr="00E449C9">
        <w:rPr>
          <w:i w:val="0"/>
          <w:lang w:val="en-US"/>
        </w:rPr>
        <w:t>R</w:t>
      </w:r>
      <w:r w:rsidRPr="00E449C9">
        <w:rPr>
          <w:i w:val="0"/>
        </w:rPr>
        <w:t>-</w:t>
      </w:r>
      <w:r w:rsidR="00A81E59" w:rsidRPr="00E449C9">
        <w:rPr>
          <w:i w:val="0"/>
        </w:rPr>
        <w:t>5</w:t>
      </w:r>
      <w:r w:rsidRPr="00E449C9">
        <w:rPr>
          <w:spacing w:val="2"/>
        </w:rPr>
        <w:t> </w:t>
      </w:r>
      <w:r w:rsidR="00A81E59" w:rsidRPr="00E449C9">
        <w:rPr>
          <w:spacing w:val="2"/>
        </w:rPr>
        <w:t xml:space="preserve"> </w:t>
      </w:r>
      <w:r w:rsidR="00A81E59" w:rsidRPr="00E449C9">
        <w:rPr>
          <w:rFonts w:eastAsiaTheme="minorHAnsi"/>
          <w:b w:val="0"/>
          <w:bCs w:val="0"/>
          <w:i w:val="0"/>
          <w:iCs w:val="0"/>
          <w:lang w:eastAsia="en-US"/>
        </w:rPr>
        <w:t xml:space="preserve">высшее либо </w:t>
      </w:r>
      <w:proofErr w:type="spellStart"/>
      <w:r w:rsidR="00A81E59" w:rsidRPr="00E449C9">
        <w:rPr>
          <w:rFonts w:eastAsiaTheme="minorHAnsi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="00A81E59" w:rsidRPr="00E449C9">
        <w:rPr>
          <w:rFonts w:eastAsiaTheme="minorHAnsi"/>
          <w:b w:val="0"/>
          <w:bCs w:val="0"/>
          <w:i w:val="0"/>
          <w:iCs w:val="0"/>
          <w:lang w:eastAsia="en-US"/>
        </w:rPr>
        <w:t xml:space="preserve"> или техническое и профессиональное образование;</w:t>
      </w:r>
    </w:p>
    <w:p w:rsidR="00A81E59" w:rsidRPr="00E449C9" w:rsidRDefault="00A81E59" w:rsidP="00524FED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b w:val="0"/>
          <w:bCs w:val="0"/>
          <w:i w:val="0"/>
          <w:iCs w:val="0"/>
          <w:lang w:eastAsia="en-US"/>
        </w:rPr>
      </w:pPr>
      <w:r w:rsidRPr="00E449C9">
        <w:rPr>
          <w:b w:val="0"/>
          <w:i w:val="0"/>
          <w:lang w:val="kk-KZ"/>
        </w:rPr>
        <w:t xml:space="preserve"> </w:t>
      </w:r>
      <w:r w:rsidR="00524FED" w:rsidRPr="00E449C9">
        <w:rPr>
          <w:b w:val="0"/>
          <w:i w:val="0"/>
          <w:lang w:val="kk-KZ"/>
        </w:rPr>
        <w:t xml:space="preserve">     </w:t>
      </w:r>
      <w:r w:rsidR="00321CC3" w:rsidRPr="00E449C9">
        <w:rPr>
          <w:b w:val="0"/>
          <w:i w:val="0"/>
          <w:lang w:val="kk-KZ"/>
        </w:rPr>
        <w:t>н</w:t>
      </w:r>
      <w:proofErr w:type="spellStart"/>
      <w:r w:rsidRPr="00E449C9">
        <w:rPr>
          <w:rFonts w:eastAsiaTheme="minorHAnsi"/>
          <w:b w:val="0"/>
          <w:bCs w:val="0"/>
          <w:i w:val="0"/>
          <w:iCs w:val="0"/>
          <w:lang w:eastAsia="en-US"/>
        </w:rPr>
        <w:t>аличие</w:t>
      </w:r>
      <w:proofErr w:type="spellEnd"/>
      <w:r w:rsidRPr="00E449C9">
        <w:rPr>
          <w:rFonts w:eastAsiaTheme="minorHAnsi"/>
          <w:b w:val="0"/>
          <w:bCs w:val="0"/>
          <w:i w:val="0"/>
          <w:iCs w:val="0"/>
          <w:lang w:eastAsia="en-US"/>
        </w:rPr>
        <w:t xml:space="preserve">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</w:p>
    <w:p w:rsidR="00A81E59" w:rsidRPr="00B05B6E" w:rsidRDefault="00A81E59" w:rsidP="00524FED">
      <w:pPr>
        <w:widowControl/>
        <w:autoSpaceDE w:val="0"/>
        <w:autoSpaceDN w:val="0"/>
        <w:adjustRightInd w:val="0"/>
        <w:snapToGrid/>
        <w:jc w:val="both"/>
        <w:rPr>
          <w:rFonts w:eastAsiaTheme="minorHAnsi"/>
          <w:b w:val="0"/>
          <w:bCs w:val="0"/>
          <w:i w:val="0"/>
          <w:iCs w:val="0"/>
          <w:color w:val="FF0000"/>
          <w:lang w:eastAsia="en-US"/>
        </w:rPr>
      </w:pPr>
      <w:r w:rsidRPr="00E449C9">
        <w:rPr>
          <w:rFonts w:eastAsiaTheme="minorHAnsi"/>
          <w:b w:val="0"/>
          <w:bCs w:val="0"/>
          <w:i w:val="0"/>
          <w:iCs w:val="0"/>
          <w:lang w:eastAsia="en-US"/>
        </w:rPr>
        <w:t>опыт работы не требуется.</w:t>
      </w:r>
    </w:p>
    <w:p w:rsidR="009040D3" w:rsidRPr="00633D7E" w:rsidRDefault="00B55573" w:rsidP="00A81E59">
      <w:pPr>
        <w:pStyle w:val="1"/>
        <w:ind w:left="-426"/>
        <w:jc w:val="both"/>
        <w:rPr>
          <w:i/>
          <w:sz w:val="28"/>
          <w:szCs w:val="28"/>
        </w:rPr>
      </w:pPr>
      <w:r w:rsidRPr="00B05B6E">
        <w:rPr>
          <w:color w:val="FF0000"/>
          <w:sz w:val="28"/>
          <w:szCs w:val="28"/>
        </w:rPr>
        <w:t xml:space="preserve">           </w:t>
      </w:r>
      <w:r w:rsidR="00524FED" w:rsidRPr="00B05B6E">
        <w:rPr>
          <w:color w:val="FF0000"/>
          <w:sz w:val="28"/>
          <w:szCs w:val="28"/>
          <w:lang w:val="kk-KZ"/>
        </w:rPr>
        <w:t xml:space="preserve"> </w:t>
      </w:r>
      <w:r w:rsidR="009040D3" w:rsidRPr="00633D7E"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7800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844"/>
        <w:gridCol w:w="2552"/>
        <w:gridCol w:w="3404"/>
      </w:tblGrid>
      <w:tr w:rsidR="009040D3" w:rsidRPr="00633D7E" w:rsidTr="00C815A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633D7E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633D7E">
              <w:rPr>
                <w:i w:val="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633D7E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633D7E">
              <w:rPr>
                <w:i w:val="0"/>
              </w:rPr>
              <w:t>Должностей оклад в зависимости от выслуги лет</w:t>
            </w:r>
          </w:p>
        </w:tc>
      </w:tr>
      <w:tr w:rsidR="009040D3" w:rsidRPr="00633D7E" w:rsidTr="00C815A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633D7E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633D7E" w:rsidRDefault="009040D3" w:rsidP="00B76BF0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633D7E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633D7E" w:rsidRDefault="009040D3" w:rsidP="00B76BF0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633D7E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861112" w:rsidRPr="00633D7E" w:rsidTr="00C815A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2" w:rsidRPr="00633D7E" w:rsidRDefault="00861112" w:rsidP="00B76BF0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</w:rPr>
            </w:pPr>
            <w:r w:rsidRPr="00633D7E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633D7E">
              <w:rPr>
                <w:rFonts w:ascii="Times New Roman" w:hAnsi="Times New Roman"/>
                <w:i w:val="0"/>
                <w:snapToGrid w:val="0"/>
                <w:lang w:val="en-US"/>
              </w:rPr>
              <w:t>R-</w:t>
            </w:r>
            <w:r w:rsidRPr="00633D7E">
              <w:rPr>
                <w:rFonts w:ascii="Times New Roman" w:hAnsi="Times New Roman"/>
                <w:i w:val="0"/>
                <w:snapToGrid w:val="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633D7E" w:rsidRDefault="00861112" w:rsidP="0068033B">
            <w:pPr>
              <w:tabs>
                <w:tab w:val="left" w:pos="9639"/>
              </w:tabs>
              <w:ind w:right="141"/>
              <w:rPr>
                <w:i w:val="0"/>
                <w:highlight w:val="yellow"/>
                <w:lang w:val="kk-KZ"/>
              </w:rPr>
            </w:pPr>
            <w:r w:rsidRPr="00633D7E">
              <w:rPr>
                <w:i w:val="0"/>
                <w:lang w:val="kk-KZ"/>
              </w:rPr>
              <w:t>84414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633D7E" w:rsidRDefault="00861112" w:rsidP="0068033B">
            <w:pPr>
              <w:tabs>
                <w:tab w:val="left" w:pos="9639"/>
              </w:tabs>
              <w:ind w:right="141"/>
              <w:rPr>
                <w:i w:val="0"/>
                <w:highlight w:val="yellow"/>
                <w:lang w:val="kk-KZ"/>
              </w:rPr>
            </w:pPr>
            <w:r w:rsidRPr="00633D7E">
              <w:rPr>
                <w:i w:val="0"/>
                <w:lang w:val="kk-KZ"/>
              </w:rPr>
              <w:t>114853</w:t>
            </w:r>
          </w:p>
        </w:tc>
      </w:tr>
    </w:tbl>
    <w:p w:rsidR="009040D3" w:rsidRPr="005B3645" w:rsidRDefault="009040D3" w:rsidP="00B76BF0">
      <w:pPr>
        <w:ind w:left="-567" w:firstLine="567"/>
        <w:rPr>
          <w:i w:val="0"/>
          <w:lang w:val="kk-KZ"/>
        </w:rPr>
      </w:pPr>
    </w:p>
    <w:p w:rsidR="00AA2E1E" w:rsidRPr="005A58FB" w:rsidRDefault="00B05B6E" w:rsidP="00B05B6E">
      <w:pPr>
        <w:widowControl/>
        <w:suppressAutoHyphens/>
        <w:snapToGrid/>
        <w:jc w:val="both"/>
        <w:rPr>
          <w:i w:val="0"/>
          <w:iCs w:val="0"/>
          <w:lang w:val="kk-KZ" w:eastAsia="ar-SA"/>
        </w:rPr>
      </w:pPr>
      <w:r w:rsidRPr="005A58FB">
        <w:rPr>
          <w:bCs w:val="0"/>
          <w:i w:val="0"/>
          <w:iCs w:val="0"/>
          <w:lang w:val="kk-KZ" w:eastAsia="ar-SA"/>
        </w:rPr>
        <w:t xml:space="preserve">     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индекс 160300, Казыгуртский район, с.Казыгурт, ул.Туткабаев №2  телефоны для справок  8(72539) 2-15-06, электронный адрес: g.narymov@kgd.gov.kz</w:t>
      </w:r>
      <w:r w:rsidR="00AA2E1E" w:rsidRPr="005A58FB">
        <w:rPr>
          <w:bCs w:val="0"/>
          <w:i w:val="0"/>
          <w:iCs w:val="0"/>
          <w:u w:val="single"/>
          <w:lang w:eastAsia="ar-SA"/>
        </w:rPr>
        <w:t xml:space="preserve">, </w:t>
      </w:r>
      <w:r w:rsidR="00AA2E1E" w:rsidRPr="005A58FB">
        <w:rPr>
          <w:i w:val="0"/>
          <w:iCs w:val="0"/>
          <w:lang w:eastAsia="ar-SA"/>
        </w:rPr>
        <w:t xml:space="preserve"> объявляет общий</w:t>
      </w:r>
      <w:r w:rsidR="00AA2E1E" w:rsidRPr="005A58FB">
        <w:rPr>
          <w:i w:val="0"/>
          <w:iCs w:val="0"/>
          <w:lang w:val="kk-KZ" w:eastAsia="ar-SA"/>
        </w:rPr>
        <w:t xml:space="preserve"> конкурс на низовую должность </w:t>
      </w:r>
      <w:r w:rsidR="00AA2E1E" w:rsidRPr="005A58FB">
        <w:rPr>
          <w:i w:val="0"/>
          <w:iCs w:val="0"/>
          <w:lang w:eastAsia="ar-SA"/>
        </w:rPr>
        <w:t xml:space="preserve">на занятие </w:t>
      </w:r>
      <w:proofErr w:type="spellStart"/>
      <w:r w:rsidR="00AA2E1E" w:rsidRPr="005A58FB">
        <w:rPr>
          <w:i w:val="0"/>
          <w:iCs w:val="0"/>
          <w:lang w:eastAsia="ar-SA"/>
        </w:rPr>
        <w:t>вакантн</w:t>
      </w:r>
      <w:proofErr w:type="spellEnd"/>
      <w:r w:rsidR="00AA2E1E" w:rsidRPr="005A58FB">
        <w:rPr>
          <w:i w:val="0"/>
          <w:iCs w:val="0"/>
          <w:lang w:val="kk-KZ" w:eastAsia="ar-SA"/>
        </w:rPr>
        <w:t>ой</w:t>
      </w:r>
      <w:r w:rsidR="00AA2E1E" w:rsidRPr="005A58FB">
        <w:rPr>
          <w:i w:val="0"/>
          <w:iCs w:val="0"/>
          <w:lang w:eastAsia="ar-SA"/>
        </w:rPr>
        <w:t xml:space="preserve"> </w:t>
      </w:r>
      <w:proofErr w:type="spellStart"/>
      <w:r w:rsidR="00AA2E1E" w:rsidRPr="005A58FB">
        <w:rPr>
          <w:i w:val="0"/>
          <w:iCs w:val="0"/>
          <w:lang w:eastAsia="ar-SA"/>
        </w:rPr>
        <w:t>административн</w:t>
      </w:r>
      <w:proofErr w:type="spellEnd"/>
      <w:r w:rsidR="00AA2E1E" w:rsidRPr="005A58FB">
        <w:rPr>
          <w:i w:val="0"/>
          <w:iCs w:val="0"/>
          <w:lang w:val="kk-KZ" w:eastAsia="ar-SA"/>
        </w:rPr>
        <w:t>ой</w:t>
      </w:r>
      <w:r w:rsidR="00AA2E1E" w:rsidRPr="005A58FB">
        <w:rPr>
          <w:i w:val="0"/>
          <w:iCs w:val="0"/>
          <w:lang w:eastAsia="ar-SA"/>
        </w:rPr>
        <w:t xml:space="preserve"> </w:t>
      </w:r>
      <w:proofErr w:type="spellStart"/>
      <w:r w:rsidR="00AA2E1E" w:rsidRPr="005A58FB">
        <w:rPr>
          <w:i w:val="0"/>
          <w:iCs w:val="0"/>
          <w:lang w:eastAsia="ar-SA"/>
        </w:rPr>
        <w:t>государственн</w:t>
      </w:r>
      <w:proofErr w:type="spellEnd"/>
      <w:r w:rsidR="00AA2E1E" w:rsidRPr="005A58FB">
        <w:rPr>
          <w:i w:val="0"/>
          <w:iCs w:val="0"/>
          <w:lang w:val="kk-KZ" w:eastAsia="ar-SA"/>
        </w:rPr>
        <w:t>ой</w:t>
      </w:r>
      <w:r w:rsidR="00AA2E1E" w:rsidRPr="005A58FB">
        <w:rPr>
          <w:i w:val="0"/>
          <w:iCs w:val="0"/>
          <w:lang w:eastAsia="ar-SA"/>
        </w:rPr>
        <w:t xml:space="preserve"> </w:t>
      </w:r>
      <w:proofErr w:type="spellStart"/>
      <w:r w:rsidR="00AA2E1E" w:rsidRPr="005A58FB">
        <w:rPr>
          <w:i w:val="0"/>
          <w:iCs w:val="0"/>
          <w:lang w:eastAsia="ar-SA"/>
        </w:rPr>
        <w:t>должност</w:t>
      </w:r>
      <w:proofErr w:type="spellEnd"/>
      <w:r w:rsidR="00AA2E1E" w:rsidRPr="005A58FB">
        <w:rPr>
          <w:i w:val="0"/>
          <w:iCs w:val="0"/>
          <w:lang w:val="kk-KZ" w:eastAsia="ar-SA"/>
        </w:rPr>
        <w:t>и</w:t>
      </w:r>
      <w:r w:rsidR="00AA2E1E" w:rsidRPr="005A58FB">
        <w:rPr>
          <w:i w:val="0"/>
          <w:iCs w:val="0"/>
          <w:lang w:eastAsia="ar-SA"/>
        </w:rPr>
        <w:t>:</w:t>
      </w:r>
    </w:p>
    <w:p w:rsidR="00B05B6E" w:rsidRPr="00B05B6E" w:rsidRDefault="00B05B6E" w:rsidP="00AA2E1E">
      <w:pPr>
        <w:widowControl/>
        <w:suppressAutoHyphens/>
        <w:snapToGrid/>
        <w:ind w:firstLine="709"/>
        <w:jc w:val="both"/>
        <w:rPr>
          <w:bCs w:val="0"/>
          <w:i w:val="0"/>
          <w:iCs w:val="0"/>
          <w:lang w:val="kk-KZ" w:eastAsia="ar-SA"/>
        </w:rPr>
      </w:pPr>
    </w:p>
    <w:p w:rsidR="002226DA" w:rsidRPr="004E534F" w:rsidRDefault="00CE1C6E" w:rsidP="00CE1C6E">
      <w:pPr>
        <w:pStyle w:val="a4"/>
        <w:numPr>
          <w:ilvl w:val="0"/>
          <w:numId w:val="2"/>
        </w:numPr>
        <w:ind w:left="0" w:firstLine="0"/>
        <w:jc w:val="both"/>
        <w:rPr>
          <w:bCs w:val="0"/>
          <w:i w:val="0"/>
          <w:iCs w:val="0"/>
          <w:lang w:eastAsia="ar-SA"/>
        </w:rPr>
      </w:pPr>
      <w:r w:rsidRPr="004E534F">
        <w:rPr>
          <w:bCs w:val="0"/>
          <w:i w:val="0"/>
          <w:iCs w:val="0"/>
          <w:lang w:val="kk-KZ" w:eastAsia="ar-SA"/>
        </w:rPr>
        <w:t xml:space="preserve">Ведущий специолист отдел  «учета и анализа и организационно-правовой работы»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="002226DA" w:rsidRPr="004E534F">
        <w:rPr>
          <w:bCs w:val="0"/>
          <w:i w:val="0"/>
          <w:iCs w:val="0"/>
          <w:lang w:val="kk-KZ" w:eastAsia="ar-SA"/>
        </w:rPr>
        <w:t xml:space="preserve">(категория С-R-5), </w:t>
      </w:r>
      <w:r w:rsidR="002226DA" w:rsidRPr="004E534F">
        <w:rPr>
          <w:bCs w:val="0"/>
          <w:i w:val="0"/>
          <w:iCs w:val="0"/>
          <w:lang w:eastAsia="ar-SA"/>
        </w:rPr>
        <w:t>1</w:t>
      </w:r>
      <w:r w:rsidR="002226DA" w:rsidRPr="004E534F">
        <w:rPr>
          <w:bCs w:val="0"/>
          <w:i w:val="0"/>
          <w:iCs w:val="0"/>
          <w:lang w:val="kk-KZ" w:eastAsia="ar-SA"/>
        </w:rPr>
        <w:t xml:space="preserve"> единица.</w:t>
      </w:r>
    </w:p>
    <w:p w:rsidR="006E2A2D" w:rsidRDefault="002226DA" w:rsidP="00973AAD">
      <w:pPr>
        <w:tabs>
          <w:tab w:val="num" w:pos="4500"/>
        </w:tabs>
        <w:autoSpaceDE w:val="0"/>
        <w:autoSpaceDN w:val="0"/>
        <w:adjustRightInd w:val="0"/>
        <w:jc w:val="both"/>
        <w:rPr>
          <w:rFonts w:eastAsia="Calibri"/>
          <w:i w:val="0"/>
          <w:lang w:val="kk-KZ" w:eastAsia="en-US"/>
        </w:rPr>
      </w:pPr>
      <w:r w:rsidRPr="00442299">
        <w:rPr>
          <w:rFonts w:eastAsia="Calibri"/>
          <w:i w:val="0"/>
          <w:lang w:val="kk-KZ" w:eastAsia="en-US"/>
        </w:rPr>
        <w:t xml:space="preserve">  </w:t>
      </w:r>
      <w:r w:rsidR="00214EAD">
        <w:rPr>
          <w:rFonts w:eastAsia="Calibri"/>
          <w:i w:val="0"/>
          <w:lang w:val="kk-KZ" w:eastAsia="en-US"/>
        </w:rPr>
        <w:t xml:space="preserve">       </w:t>
      </w:r>
      <w:proofErr w:type="gramStart"/>
      <w:r w:rsidRPr="00973AAD">
        <w:rPr>
          <w:rFonts w:eastAsia="Calibri"/>
          <w:i w:val="0"/>
          <w:lang w:eastAsia="en-US"/>
        </w:rPr>
        <w:t>Функциональные обязанности:</w:t>
      </w:r>
      <w:r w:rsidR="009C7DED" w:rsidRPr="00973AAD">
        <w:rPr>
          <w:sz w:val="24"/>
          <w:szCs w:val="24"/>
        </w:rPr>
        <w:t xml:space="preserve"> </w:t>
      </w:r>
      <w:r w:rsidR="00973AAD" w:rsidRPr="00973AAD">
        <w:rPr>
          <w:b w:val="0"/>
          <w:i w:val="0"/>
        </w:rPr>
        <w:t>: Выполнение централизованных задач отдел, контроль за исполнением утвержденного прогнозного плана, своевременное и качественное исполнение распоряжений руководства, вносит предложения по внесению изменений и дополнений в налоговое законодательство, готовит отчет 1-Н и представляет в ДГД по Туркестанской области, выполняет отчетность ОКЭД в соответствии с приказом, ежедневно обеспечивает снижение поступлений неизвестных платежей, с этой целью работает с банками второго ряда, контролирует</w:t>
      </w:r>
      <w:proofErr w:type="gramEnd"/>
      <w:r w:rsidR="00973AAD" w:rsidRPr="00973AAD">
        <w:rPr>
          <w:b w:val="0"/>
          <w:i w:val="0"/>
        </w:rPr>
        <w:t xml:space="preserve"> </w:t>
      </w:r>
      <w:proofErr w:type="gramStart"/>
      <w:r w:rsidR="00973AAD" w:rsidRPr="00973AAD">
        <w:rPr>
          <w:b w:val="0"/>
          <w:i w:val="0"/>
        </w:rPr>
        <w:t xml:space="preserve">своевременное поступление налогов и обязательных платежей, анализирует поступления налогов, проводит работу по снижению, в другие отделы по данному вопросу выходят с предложениями, ведут работу по корректности </w:t>
      </w:r>
      <w:r w:rsidR="00973AAD" w:rsidRPr="00973AAD">
        <w:rPr>
          <w:b w:val="0"/>
          <w:i w:val="0"/>
        </w:rPr>
        <w:lastRenderedPageBreak/>
        <w:t>расчетов, закрывают пени по бюджетной классификации, своевременно исполняют, отслеживают, обрабатывают и своевременно выпускают поступившие справки о наличии или отсутствии задолженности, ведут работу по актуализации лицевых отчетов налогоплательщиков, выполняют прием и отправку лицевых отчетов налогоплательщиками</w:t>
      </w:r>
      <w:proofErr w:type="gramEnd"/>
      <w:r w:rsidR="00973AAD" w:rsidRPr="00973AAD">
        <w:rPr>
          <w:b w:val="0"/>
          <w:i w:val="0"/>
        </w:rPr>
        <w:t xml:space="preserve"> из других управлений государственных доходов в бумажном и электронном виде, работают с итогами отнесения/ возврата, выполняют утвержденный план, ведет работу по соблюдению внутренней трудовой дисциплины, повышению утвержденных показателей рейтинговой оценки, подготовке ответов на письменные запросы налогоплательщиков, корректности </w:t>
      </w:r>
      <w:proofErr w:type="spellStart"/>
      <w:r w:rsidR="00973AAD" w:rsidRPr="00973AAD">
        <w:rPr>
          <w:b w:val="0"/>
          <w:i w:val="0"/>
        </w:rPr>
        <w:t>расчетов</w:t>
      </w:r>
      <w:proofErr w:type="gramStart"/>
      <w:r w:rsidR="00973AAD" w:rsidRPr="00973AAD">
        <w:rPr>
          <w:b w:val="0"/>
          <w:i w:val="0"/>
        </w:rPr>
        <w:t>,с</w:t>
      </w:r>
      <w:proofErr w:type="gramEnd"/>
      <w:r w:rsidR="00973AAD" w:rsidRPr="00973AAD">
        <w:rPr>
          <w:b w:val="0"/>
          <w:i w:val="0"/>
        </w:rPr>
        <w:t>траница</w:t>
      </w:r>
      <w:proofErr w:type="spellEnd"/>
      <w:r w:rsidR="00973AAD" w:rsidRPr="00973AAD">
        <w:rPr>
          <w:b w:val="0"/>
          <w:i w:val="0"/>
        </w:rPr>
        <w:t xml:space="preserve"> ведет работу по корректности расчетов и своевременно выполняет расчеты по бюджетной классификации.</w:t>
      </w:r>
      <w:r w:rsidRPr="00442299">
        <w:rPr>
          <w:b w:val="0"/>
          <w:i w:val="0"/>
          <w:lang w:val="kk-KZ"/>
        </w:rPr>
        <w:t xml:space="preserve"> </w:t>
      </w:r>
      <w:r w:rsidRPr="00442299">
        <w:rPr>
          <w:rFonts w:eastAsia="Calibri"/>
          <w:i w:val="0"/>
          <w:lang w:val="kk-KZ" w:eastAsia="en-US"/>
        </w:rPr>
        <w:t xml:space="preserve"> </w:t>
      </w:r>
      <w:r w:rsidR="007775FD">
        <w:rPr>
          <w:rFonts w:eastAsia="Calibri"/>
          <w:i w:val="0"/>
          <w:lang w:val="kk-KZ" w:eastAsia="en-US"/>
        </w:rPr>
        <w:t xml:space="preserve">   </w:t>
      </w:r>
    </w:p>
    <w:p w:rsidR="002226DA" w:rsidRPr="00C17E84" w:rsidRDefault="006E2A2D" w:rsidP="00973AAD">
      <w:pPr>
        <w:tabs>
          <w:tab w:val="num" w:pos="4500"/>
        </w:tabs>
        <w:autoSpaceDE w:val="0"/>
        <w:autoSpaceDN w:val="0"/>
        <w:adjustRightInd w:val="0"/>
        <w:jc w:val="both"/>
        <w:rPr>
          <w:b w:val="0"/>
          <w:i w:val="0"/>
          <w:lang w:val="kk-KZ"/>
        </w:rPr>
      </w:pPr>
      <w:r>
        <w:rPr>
          <w:rFonts w:eastAsia="Calibri"/>
          <w:i w:val="0"/>
          <w:lang w:val="kk-KZ" w:eastAsia="en-US"/>
        </w:rPr>
        <w:t xml:space="preserve">     </w:t>
      </w:r>
      <w:r w:rsidR="007775FD">
        <w:rPr>
          <w:rFonts w:eastAsia="Calibri"/>
          <w:i w:val="0"/>
          <w:lang w:val="kk-KZ" w:eastAsia="en-US"/>
        </w:rPr>
        <w:t xml:space="preserve">  </w:t>
      </w:r>
      <w:r w:rsidR="00D46A69" w:rsidRPr="00D46A69">
        <w:rPr>
          <w:rFonts w:eastAsia="Calibri"/>
          <w:i w:val="0"/>
          <w:lang w:eastAsia="en-US"/>
        </w:rPr>
        <w:t>Требования, предъявляемые к участникам конкурса</w:t>
      </w:r>
      <w:r w:rsidR="00D46A69" w:rsidRPr="00C17E84">
        <w:rPr>
          <w:rFonts w:eastAsia="Calibri"/>
          <w:i w:val="0"/>
          <w:lang w:eastAsia="en-US"/>
        </w:rPr>
        <w:t xml:space="preserve">:  </w:t>
      </w:r>
      <w:r w:rsidR="00D46A69" w:rsidRPr="00C17E84">
        <w:rPr>
          <w:rFonts w:eastAsia="Calibri"/>
          <w:b w:val="0"/>
          <w:i w:val="0"/>
          <w:lang w:eastAsia="en-US"/>
        </w:rPr>
        <w:t xml:space="preserve">Послевузовское или высшее образование: </w:t>
      </w:r>
      <w:proofErr w:type="gramStart"/>
      <w:r w:rsidR="00D46A69" w:rsidRPr="00C17E84">
        <w:rPr>
          <w:rFonts w:eastAsia="Calibri"/>
          <w:b w:val="0"/>
          <w:i w:val="0"/>
          <w:lang w:eastAsia="en-US"/>
        </w:rPr>
        <w:t>Социальные науки, экономика и бизнес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(правоведение); Налоговое дело.</w:t>
      </w:r>
      <w:proofErr w:type="gramEnd"/>
    </w:p>
    <w:p w:rsidR="002226DA" w:rsidRPr="00C17E84" w:rsidRDefault="002226DA" w:rsidP="007775FD">
      <w:pPr>
        <w:jc w:val="both"/>
        <w:rPr>
          <w:i w:val="0"/>
          <w:lang w:val="kk-KZ"/>
        </w:rPr>
      </w:pPr>
      <w:r w:rsidRPr="00C17E84">
        <w:rPr>
          <w:b w:val="0"/>
          <w:i w:val="0"/>
          <w:lang w:val="kk-KZ"/>
        </w:rPr>
        <w:t xml:space="preserve">     </w:t>
      </w:r>
      <w:r w:rsidR="007775FD" w:rsidRPr="00C17E84">
        <w:rPr>
          <w:b w:val="0"/>
          <w:i w:val="0"/>
          <w:lang w:val="kk-KZ"/>
        </w:rPr>
        <w:t xml:space="preserve">  </w:t>
      </w:r>
      <w:r w:rsidRPr="00C17E84">
        <w:rPr>
          <w:b w:val="0"/>
          <w:i w:val="0"/>
        </w:rPr>
        <w:t>Для  данной  категории знание нормативных правовых актов согласно программе тестирования на знание законодательства Республики Казахстан, 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D23C1" w:rsidRPr="005B3645" w:rsidRDefault="002226DA" w:rsidP="004758A5">
      <w:pPr>
        <w:pStyle w:val="FR1"/>
        <w:spacing w:after="0"/>
        <w:ind w:right="14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42299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  <w:r w:rsidR="003C5625" w:rsidRPr="005B364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</w:p>
    <w:p w:rsidR="009E7C97" w:rsidRPr="00765230" w:rsidRDefault="005552C0" w:rsidP="0083586E">
      <w:pPr>
        <w:pStyle w:val="FR1"/>
        <w:spacing w:after="0"/>
        <w:ind w:right="141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65230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765230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30E03" w:rsidRPr="0076523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</w:t>
      </w:r>
      <w:r w:rsidR="00B06C19" w:rsidRPr="00765230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765230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76523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765230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76523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765230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9E7C97" w:rsidRPr="00765230" w:rsidRDefault="009E7C97" w:rsidP="0083586E">
      <w:pPr>
        <w:tabs>
          <w:tab w:val="left" w:pos="9923"/>
        </w:tabs>
        <w:jc w:val="both"/>
        <w:rPr>
          <w:b w:val="0"/>
          <w:i w:val="0"/>
        </w:rPr>
      </w:pPr>
      <w:r w:rsidRPr="00765230">
        <w:rPr>
          <w:b w:val="0"/>
          <w:i w:val="0"/>
        </w:rPr>
        <w:t xml:space="preserve">1) заявление по форме, согласно </w:t>
      </w:r>
      <w:r w:rsidRPr="00765230">
        <w:rPr>
          <w:b w:val="0"/>
          <w:i w:val="0"/>
          <w:u w:val="single"/>
        </w:rPr>
        <w:t>приложению 2</w:t>
      </w:r>
      <w:r w:rsidRPr="00765230">
        <w:rPr>
          <w:b w:val="0"/>
          <w:i w:val="0"/>
        </w:rPr>
        <w:t xml:space="preserve"> к  Правилам проведения конкурсов на занятие административной государственной должности корпуса «Б»;</w:t>
      </w:r>
    </w:p>
    <w:p w:rsidR="009E7C97" w:rsidRPr="004E57D7" w:rsidRDefault="009E7C97" w:rsidP="003E35C6">
      <w:pPr>
        <w:tabs>
          <w:tab w:val="left" w:pos="9923"/>
        </w:tabs>
        <w:jc w:val="both"/>
        <w:rPr>
          <w:b w:val="0"/>
          <w:i w:val="0"/>
        </w:rPr>
      </w:pPr>
      <w:r w:rsidRPr="00765230">
        <w:rPr>
          <w:b w:val="0"/>
          <w:i w:val="0"/>
        </w:rPr>
        <w:t xml:space="preserve">2) послужной список кандидата на административную государственную должность корпуса «Б» с цветной фотографией размером 3х4 по форме, согласно </w:t>
      </w:r>
      <w:r w:rsidRPr="00765230">
        <w:rPr>
          <w:b w:val="0"/>
          <w:i w:val="0"/>
          <w:u w:val="single"/>
        </w:rPr>
        <w:t>приложению 3</w:t>
      </w:r>
      <w:r w:rsidRPr="00765230">
        <w:rPr>
          <w:b w:val="0"/>
          <w:i w:val="0"/>
        </w:rPr>
        <w:t xml:space="preserve"> к настоящим Правилам проведения конкурсов на занятие административной </w:t>
      </w:r>
      <w:r w:rsidRPr="004E57D7">
        <w:rPr>
          <w:b w:val="0"/>
          <w:i w:val="0"/>
        </w:rPr>
        <w:t>государственной должности корпуса «Б»;</w:t>
      </w:r>
    </w:p>
    <w:p w:rsidR="009E7C97" w:rsidRPr="004E57D7" w:rsidRDefault="009E7C97" w:rsidP="00945831">
      <w:pPr>
        <w:tabs>
          <w:tab w:val="left" w:pos="9923"/>
        </w:tabs>
        <w:jc w:val="both"/>
        <w:rPr>
          <w:b w:val="0"/>
          <w:i w:val="0"/>
        </w:rPr>
      </w:pPr>
      <w:r w:rsidRPr="004E57D7">
        <w:rPr>
          <w:b w:val="0"/>
          <w:i w:val="0"/>
        </w:rPr>
        <w:t>3) копии документов об образовании и приложений к ним, засвидетельствованные нотариально;</w:t>
      </w:r>
    </w:p>
    <w:p w:rsidR="009E7C97" w:rsidRPr="00F113D8" w:rsidRDefault="00230E03" w:rsidP="00230E03">
      <w:pPr>
        <w:tabs>
          <w:tab w:val="left" w:pos="9923"/>
        </w:tabs>
        <w:jc w:val="both"/>
        <w:rPr>
          <w:b w:val="0"/>
          <w:i w:val="0"/>
        </w:rPr>
      </w:pPr>
      <w:r w:rsidRPr="00F113D8">
        <w:rPr>
          <w:b w:val="0"/>
          <w:i w:val="0"/>
          <w:lang w:val="kk-KZ"/>
        </w:rPr>
        <w:t xml:space="preserve">       </w:t>
      </w:r>
      <w:proofErr w:type="gramStart"/>
      <w:r w:rsidR="009E7C97" w:rsidRPr="00F113D8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="009E7C97" w:rsidRPr="00F113D8">
        <w:rPr>
          <w:b w:val="0"/>
          <w:i w:val="0"/>
        </w:rPr>
        <w:t>нострификации</w:t>
      </w:r>
      <w:proofErr w:type="spellEnd"/>
      <w:r w:rsidR="009E7C97" w:rsidRPr="00F113D8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="009E7C97" w:rsidRPr="00F113D8">
        <w:rPr>
          <w:b w:val="0"/>
          <w:i w:val="0"/>
        </w:rPr>
        <w:t>Болашак</w:t>
      </w:r>
      <w:proofErr w:type="spellEnd"/>
      <w:r w:rsidR="009E7C97" w:rsidRPr="00F113D8">
        <w:rPr>
          <w:b w:val="0"/>
          <w:i w:val="0"/>
        </w:rPr>
        <w:t>», а также подпадающих под действие международного договора (соглашение) о</w:t>
      </w:r>
      <w:proofErr w:type="gramEnd"/>
      <w:r w:rsidR="009E7C97" w:rsidRPr="00F113D8">
        <w:rPr>
          <w:b w:val="0"/>
          <w:i w:val="0"/>
        </w:rPr>
        <w:t xml:space="preserve"> взаимном </w:t>
      </w:r>
      <w:proofErr w:type="gramStart"/>
      <w:r w:rsidR="009E7C97" w:rsidRPr="00F113D8">
        <w:rPr>
          <w:b w:val="0"/>
          <w:i w:val="0"/>
        </w:rPr>
        <w:t>признании</w:t>
      </w:r>
      <w:proofErr w:type="gramEnd"/>
      <w:r w:rsidR="009E7C97" w:rsidRPr="00F113D8">
        <w:rPr>
          <w:b w:val="0"/>
          <w:i w:val="0"/>
        </w:rPr>
        <w:t xml:space="preserve"> и эквивалентности.</w:t>
      </w:r>
    </w:p>
    <w:p w:rsidR="009E7C97" w:rsidRPr="00F113D8" w:rsidRDefault="00EC181C" w:rsidP="00230E03">
      <w:pPr>
        <w:tabs>
          <w:tab w:val="left" w:pos="9923"/>
        </w:tabs>
        <w:jc w:val="both"/>
        <w:rPr>
          <w:b w:val="0"/>
          <w:i w:val="0"/>
        </w:rPr>
      </w:pPr>
      <w:r w:rsidRPr="00F113D8">
        <w:rPr>
          <w:b w:val="0"/>
          <w:i w:val="0"/>
        </w:rPr>
        <w:t xml:space="preserve">        </w:t>
      </w:r>
      <w:r w:rsidR="009E7C97" w:rsidRPr="00F113D8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="009E7C97" w:rsidRPr="00F113D8">
        <w:rPr>
          <w:b w:val="0"/>
          <w:i w:val="0"/>
        </w:rPr>
        <w:t>Болашак</w:t>
      </w:r>
      <w:proofErr w:type="spellEnd"/>
      <w:r w:rsidR="009E7C97" w:rsidRPr="00F113D8">
        <w:rPr>
          <w:b w:val="0"/>
          <w:i w:val="0"/>
        </w:rPr>
        <w:t xml:space="preserve">», прилагается копия справки о завершении </w:t>
      </w:r>
      <w:proofErr w:type="gramStart"/>
      <w:r w:rsidR="009E7C97" w:rsidRPr="00F113D8">
        <w:rPr>
          <w:b w:val="0"/>
          <w:i w:val="0"/>
        </w:rPr>
        <w:t>обучения по</w:t>
      </w:r>
      <w:proofErr w:type="gramEnd"/>
      <w:r w:rsidR="009E7C97" w:rsidRPr="00F113D8">
        <w:rPr>
          <w:b w:val="0"/>
          <w:i w:val="0"/>
        </w:rPr>
        <w:t xml:space="preserve"> международной стипендии Президента Республики Казахстан «</w:t>
      </w:r>
      <w:proofErr w:type="spellStart"/>
      <w:r w:rsidR="009E7C97" w:rsidRPr="00F113D8">
        <w:rPr>
          <w:b w:val="0"/>
          <w:i w:val="0"/>
        </w:rPr>
        <w:t>Болашак</w:t>
      </w:r>
      <w:proofErr w:type="spellEnd"/>
      <w:r w:rsidR="009E7C97" w:rsidRPr="00F113D8">
        <w:rPr>
          <w:b w:val="0"/>
          <w:i w:val="0"/>
        </w:rPr>
        <w:t xml:space="preserve">», </w:t>
      </w:r>
      <w:r w:rsidR="009E7C97" w:rsidRPr="00F113D8">
        <w:rPr>
          <w:b w:val="0"/>
          <w:i w:val="0"/>
        </w:rPr>
        <w:lastRenderedPageBreak/>
        <w:t>выданной акционерным обществом «Центр международных программ».</w:t>
      </w:r>
    </w:p>
    <w:p w:rsidR="009E7C97" w:rsidRPr="00F113D8" w:rsidRDefault="00EC181C" w:rsidP="00FF3700">
      <w:pPr>
        <w:tabs>
          <w:tab w:val="left" w:pos="9923"/>
        </w:tabs>
        <w:jc w:val="both"/>
        <w:rPr>
          <w:b w:val="0"/>
          <w:i w:val="0"/>
        </w:rPr>
      </w:pPr>
      <w:r w:rsidRPr="00F113D8">
        <w:rPr>
          <w:b w:val="0"/>
          <w:i w:val="0"/>
        </w:rPr>
        <w:t xml:space="preserve">       </w:t>
      </w:r>
      <w:r w:rsidR="009E7C97" w:rsidRPr="00F113D8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E7C97" w:rsidRPr="00A348CE" w:rsidRDefault="009F6352" w:rsidP="00072022">
      <w:pPr>
        <w:tabs>
          <w:tab w:val="left" w:pos="9923"/>
        </w:tabs>
        <w:jc w:val="both"/>
        <w:rPr>
          <w:b w:val="0"/>
          <w:i w:val="0"/>
        </w:rPr>
      </w:pPr>
      <w:r w:rsidRPr="00CC0D60">
        <w:rPr>
          <w:b w:val="0"/>
          <w:i w:val="0"/>
          <w:color w:val="FF0000"/>
        </w:rPr>
        <w:t xml:space="preserve">       </w:t>
      </w:r>
      <w:r w:rsidR="009E7C97" w:rsidRPr="00A348CE">
        <w:rPr>
          <w:b w:val="0"/>
          <w:i w:val="0"/>
        </w:rPr>
        <w:t>4)копия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9E7C97" w:rsidRPr="00AB5398" w:rsidRDefault="009F6352" w:rsidP="00072022">
      <w:pPr>
        <w:tabs>
          <w:tab w:val="left" w:pos="9923"/>
        </w:tabs>
        <w:jc w:val="both"/>
        <w:rPr>
          <w:b w:val="0"/>
          <w:i w:val="0"/>
        </w:rPr>
      </w:pPr>
      <w:r w:rsidRPr="00BA30DF">
        <w:rPr>
          <w:b w:val="0"/>
          <w:i w:val="0"/>
          <w:color w:val="FF0000"/>
        </w:rPr>
        <w:t xml:space="preserve">      </w:t>
      </w:r>
      <w:r w:rsidR="00F1223F" w:rsidRPr="00BA30DF">
        <w:rPr>
          <w:b w:val="0"/>
          <w:i w:val="0"/>
          <w:color w:val="FF0000"/>
        </w:rPr>
        <w:t xml:space="preserve"> </w:t>
      </w:r>
      <w:proofErr w:type="gramStart"/>
      <w:r w:rsidR="009E7C97" w:rsidRPr="00AB5398">
        <w:rPr>
          <w:b w:val="0"/>
          <w:i w:val="0"/>
        </w:rPr>
        <w:t>5)медицинская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9E7C97" w:rsidRPr="005A18F5" w:rsidRDefault="003F78D4" w:rsidP="00B93A27">
      <w:pPr>
        <w:tabs>
          <w:tab w:val="left" w:pos="9923"/>
        </w:tabs>
        <w:jc w:val="both"/>
        <w:rPr>
          <w:b w:val="0"/>
          <w:i w:val="0"/>
        </w:rPr>
      </w:pPr>
      <w:r w:rsidRPr="005A18F5">
        <w:rPr>
          <w:b w:val="0"/>
          <w:i w:val="0"/>
        </w:rPr>
        <w:t xml:space="preserve">       </w:t>
      </w:r>
      <w:r w:rsidR="009E7C97" w:rsidRPr="005A18F5">
        <w:rPr>
          <w:b w:val="0"/>
          <w:i w:val="0"/>
        </w:rPr>
        <w:t>6)копия документа, удостоверяющего личность, гражданина Республики Казахстан;</w:t>
      </w:r>
    </w:p>
    <w:p w:rsidR="009E7C97" w:rsidRPr="005A18F5" w:rsidRDefault="003F78D4" w:rsidP="00B93A27">
      <w:pPr>
        <w:tabs>
          <w:tab w:val="left" w:pos="9923"/>
        </w:tabs>
        <w:jc w:val="both"/>
        <w:rPr>
          <w:b w:val="0"/>
          <w:i w:val="0"/>
        </w:rPr>
      </w:pPr>
      <w:r w:rsidRPr="005A18F5">
        <w:rPr>
          <w:b w:val="0"/>
          <w:i w:val="0"/>
        </w:rPr>
        <w:t xml:space="preserve">       </w:t>
      </w:r>
      <w:r w:rsidR="00DF162E" w:rsidRPr="005A18F5">
        <w:rPr>
          <w:b w:val="0"/>
          <w:i w:val="0"/>
        </w:rPr>
        <w:t xml:space="preserve"> </w:t>
      </w:r>
      <w:proofErr w:type="gramStart"/>
      <w:r w:rsidR="009E7C97" w:rsidRPr="005A18F5">
        <w:rPr>
          <w:b w:val="0"/>
          <w:i w:val="0"/>
        </w:rPr>
        <w:t>7)справка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proofErr w:type="gramEnd"/>
    </w:p>
    <w:p w:rsidR="009E7C97" w:rsidRPr="0088407E" w:rsidRDefault="00AB6843" w:rsidP="00AB6843">
      <w:pPr>
        <w:tabs>
          <w:tab w:val="left" w:pos="9923"/>
        </w:tabs>
        <w:jc w:val="both"/>
        <w:rPr>
          <w:b w:val="0"/>
          <w:i w:val="0"/>
        </w:rPr>
      </w:pPr>
      <w:r w:rsidRPr="0088407E">
        <w:rPr>
          <w:b w:val="0"/>
          <w:i w:val="0"/>
          <w:lang w:val="kk-KZ"/>
        </w:rPr>
        <w:t xml:space="preserve">       </w:t>
      </w:r>
      <w:r w:rsidR="0082714B" w:rsidRPr="0088407E">
        <w:rPr>
          <w:b w:val="0"/>
          <w:i w:val="0"/>
          <w:lang w:val="kk-KZ"/>
        </w:rPr>
        <w:t>8</w:t>
      </w:r>
      <w:r w:rsidR="009E7C97" w:rsidRPr="0088407E">
        <w:rPr>
          <w:b w:val="0"/>
          <w:i w:val="0"/>
        </w:rPr>
        <w:t>)справка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82714B" w:rsidRPr="000960D4" w:rsidRDefault="00AB6843" w:rsidP="00AB6843">
      <w:pPr>
        <w:pStyle w:val="a8"/>
        <w:shd w:val="clear" w:color="auto" w:fill="FFFFFF"/>
        <w:jc w:val="both"/>
        <w:textAlignment w:val="baseline"/>
        <w:rPr>
          <w:i w:val="0"/>
          <w:sz w:val="28"/>
          <w:szCs w:val="28"/>
          <w:lang w:val="kk-KZ"/>
        </w:rPr>
      </w:pPr>
      <w:r w:rsidRPr="000960D4">
        <w:rPr>
          <w:sz w:val="28"/>
          <w:szCs w:val="28"/>
          <w:lang w:val="kk-KZ"/>
        </w:rPr>
        <w:t xml:space="preserve">       </w:t>
      </w:r>
      <w:r w:rsidR="0082714B" w:rsidRPr="000960D4">
        <w:rPr>
          <w:i w:val="0"/>
          <w:sz w:val="28"/>
          <w:szCs w:val="28"/>
          <w:lang w:val="kk-KZ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82714B" w:rsidRPr="007A534E" w:rsidRDefault="002C0A48" w:rsidP="002C0A48">
      <w:pPr>
        <w:pStyle w:val="a8"/>
        <w:shd w:val="clear" w:color="auto" w:fill="FFFFFF"/>
        <w:jc w:val="both"/>
        <w:textAlignment w:val="baseline"/>
        <w:rPr>
          <w:b w:val="0"/>
          <w:i w:val="0"/>
          <w:sz w:val="28"/>
          <w:szCs w:val="28"/>
          <w:lang w:val="kk-KZ"/>
        </w:rPr>
      </w:pPr>
      <w:r w:rsidRPr="007A534E">
        <w:rPr>
          <w:i w:val="0"/>
          <w:sz w:val="28"/>
          <w:szCs w:val="28"/>
          <w:lang w:val="kk-KZ"/>
        </w:rPr>
        <w:t xml:space="preserve">       </w:t>
      </w:r>
      <w:r w:rsidR="00545421" w:rsidRPr="007A534E">
        <w:rPr>
          <w:b w:val="0"/>
          <w:i w:val="0"/>
          <w:sz w:val="28"/>
          <w:szCs w:val="28"/>
          <w:lang w:val="kk-KZ"/>
        </w:rPr>
        <w:t>1)</w:t>
      </w:r>
      <w:r w:rsidR="000D645C" w:rsidRPr="007A534E">
        <w:rPr>
          <w:b w:val="0"/>
          <w:i w:val="0"/>
          <w:sz w:val="28"/>
          <w:szCs w:val="28"/>
          <w:lang w:val="kk-KZ"/>
        </w:rPr>
        <w:t>С</w:t>
      </w:r>
      <w:r w:rsidR="0082714B" w:rsidRPr="007A534E">
        <w:rPr>
          <w:b w:val="0"/>
          <w:i w:val="0"/>
          <w:sz w:val="28"/>
          <w:szCs w:val="28"/>
          <w:lang w:val="kk-KZ"/>
        </w:rPr>
        <w:t>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82714B" w:rsidRPr="007A534E" w:rsidRDefault="00545421" w:rsidP="00545421">
      <w:pPr>
        <w:pStyle w:val="a8"/>
        <w:shd w:val="clear" w:color="auto" w:fill="FFFFFF"/>
        <w:jc w:val="both"/>
        <w:textAlignment w:val="baseline"/>
        <w:rPr>
          <w:b w:val="0"/>
          <w:i w:val="0"/>
          <w:sz w:val="28"/>
          <w:szCs w:val="28"/>
          <w:lang w:val="kk-KZ"/>
        </w:rPr>
      </w:pPr>
      <w:r w:rsidRPr="007A534E">
        <w:rPr>
          <w:b w:val="0"/>
          <w:i w:val="0"/>
          <w:sz w:val="28"/>
          <w:szCs w:val="28"/>
          <w:lang w:val="kk-KZ"/>
        </w:rPr>
        <w:t xml:space="preserve">      </w:t>
      </w:r>
      <w:r w:rsidR="0082714B" w:rsidRPr="007A534E">
        <w:rPr>
          <w:b w:val="0"/>
          <w:i w:val="0"/>
          <w:sz w:val="28"/>
          <w:szCs w:val="28"/>
          <w:lang w:val="kk-KZ"/>
        </w:rPr>
        <w:t>2)</w:t>
      </w:r>
      <w:r w:rsidR="000D645C" w:rsidRPr="007A534E">
        <w:rPr>
          <w:b w:val="0"/>
          <w:i w:val="0"/>
          <w:sz w:val="28"/>
          <w:szCs w:val="28"/>
          <w:lang w:val="kk-KZ"/>
        </w:rPr>
        <w:t>З</w:t>
      </w:r>
      <w:r w:rsidR="0082714B" w:rsidRPr="007A534E">
        <w:rPr>
          <w:b w:val="0"/>
          <w:i w:val="0"/>
          <w:sz w:val="28"/>
          <w:szCs w:val="28"/>
          <w:lang w:val="kk-KZ"/>
        </w:rPr>
        <w:t>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2226DA" w:rsidRPr="007A534E" w:rsidRDefault="002226DA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</w:p>
    <w:p w:rsidR="00D926B7" w:rsidRPr="007A534E" w:rsidRDefault="009C16A2" w:rsidP="009C16A2">
      <w:pPr>
        <w:tabs>
          <w:tab w:val="left" w:pos="9923"/>
        </w:tabs>
        <w:jc w:val="both"/>
        <w:rPr>
          <w:i w:val="0"/>
          <w:lang w:val="kk-KZ"/>
        </w:rPr>
      </w:pPr>
      <w:r w:rsidRPr="007A534E">
        <w:rPr>
          <w:i w:val="0"/>
          <w:lang w:val="kk-KZ"/>
        </w:rPr>
        <w:t xml:space="preserve">      </w:t>
      </w:r>
      <w:r w:rsidR="002D0C98" w:rsidRPr="007A534E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0119B7" w:rsidRPr="007A534E" w:rsidRDefault="002956BA" w:rsidP="00570DB7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</w:rPr>
      </w:pPr>
      <w:r w:rsidRPr="007A534E">
        <w:rPr>
          <w:b w:val="0"/>
          <w:i w:val="0"/>
        </w:rPr>
        <w:t xml:space="preserve">   </w:t>
      </w:r>
      <w:r w:rsidR="00570DB7" w:rsidRPr="007A534E">
        <w:rPr>
          <w:b w:val="0"/>
          <w:i w:val="0"/>
          <w:lang w:val="kk-KZ"/>
        </w:rPr>
        <w:t xml:space="preserve">   </w:t>
      </w:r>
      <w:r w:rsidRPr="007A534E">
        <w:rPr>
          <w:b w:val="0"/>
          <w:i w:val="0"/>
        </w:rPr>
        <w:t xml:space="preserve"> </w:t>
      </w:r>
      <w:proofErr w:type="gramStart"/>
      <w:r w:rsidR="000119B7" w:rsidRPr="007A534E">
        <w:rPr>
          <w:b w:val="0"/>
          <w:i w:val="0"/>
        </w:rPr>
        <w:t xml:space="preserve">Допускается предоставление копий документов, указанных в </w:t>
      </w:r>
      <w:hyperlink r:id="rId8" w:anchor="z163" w:history="1">
        <w:r w:rsidR="000119B7" w:rsidRPr="007A534E">
          <w:rPr>
            <w:b w:val="0"/>
            <w:i w:val="0"/>
            <w:u w:val="single"/>
          </w:rPr>
          <w:t>подпунктах 3)</w:t>
        </w:r>
      </w:hyperlink>
      <w:r w:rsidR="000119B7" w:rsidRPr="007A534E">
        <w:rPr>
          <w:b w:val="0"/>
          <w:i w:val="0"/>
        </w:rPr>
        <w:t xml:space="preserve">, </w:t>
      </w:r>
      <w:hyperlink r:id="rId9" w:anchor="z167" w:history="1">
        <w:r w:rsidR="000119B7" w:rsidRPr="007A534E">
          <w:rPr>
            <w:b w:val="0"/>
            <w:i w:val="0"/>
            <w:u w:val="single"/>
          </w:rPr>
          <w:t>4)</w:t>
        </w:r>
      </w:hyperlink>
      <w:r w:rsidR="000119B7" w:rsidRPr="007A534E">
        <w:rPr>
          <w:b w:val="0"/>
          <w:i w:val="0"/>
        </w:rPr>
        <w:t xml:space="preserve">, </w:t>
      </w:r>
      <w:hyperlink r:id="rId10" w:anchor="z168" w:history="1">
        <w:r w:rsidR="000119B7" w:rsidRPr="007A534E">
          <w:rPr>
            <w:b w:val="0"/>
            <w:i w:val="0"/>
            <w:u w:val="single"/>
          </w:rPr>
          <w:t>5)</w:t>
        </w:r>
      </w:hyperlink>
      <w:r w:rsidR="000119B7" w:rsidRPr="007A534E">
        <w:rPr>
          <w:b w:val="0"/>
          <w:i w:val="0"/>
        </w:rPr>
        <w:t xml:space="preserve">, </w:t>
      </w:r>
      <w:hyperlink r:id="rId11" w:anchor="z170" w:history="1">
        <w:r w:rsidR="000119B7" w:rsidRPr="007A534E">
          <w:rPr>
            <w:b w:val="0"/>
            <w:i w:val="0"/>
            <w:u w:val="single"/>
          </w:rPr>
          <w:t>7)</w:t>
        </w:r>
      </w:hyperlink>
      <w:r w:rsidR="000119B7" w:rsidRPr="007A534E">
        <w:rPr>
          <w:b w:val="0"/>
          <w:i w:val="0"/>
        </w:rPr>
        <w:t xml:space="preserve">, </w:t>
      </w:r>
      <w:hyperlink r:id="rId12" w:anchor="z171" w:history="1">
        <w:r w:rsidR="000119B7" w:rsidRPr="007A534E">
          <w:rPr>
            <w:b w:val="0"/>
            <w:i w:val="0"/>
            <w:u w:val="single"/>
          </w:rPr>
          <w:t>8)</w:t>
        </w:r>
      </w:hyperlink>
      <w:r w:rsidR="000119B7" w:rsidRPr="007A534E">
        <w:rPr>
          <w:b w:val="0"/>
          <w:i w:val="0"/>
        </w:rPr>
        <w:t xml:space="preserve">, </w:t>
      </w:r>
      <w:hyperlink r:id="rId13" w:anchor="z172" w:history="1">
        <w:r w:rsidR="000119B7" w:rsidRPr="007A534E">
          <w:rPr>
            <w:b w:val="0"/>
            <w:i w:val="0"/>
            <w:u w:val="single"/>
          </w:rPr>
          <w:t>9)</w:t>
        </w:r>
      </w:hyperlink>
      <w:r w:rsidR="000119B7" w:rsidRPr="007A534E">
        <w:rPr>
          <w:b w:val="0"/>
          <w:i w:val="0"/>
        </w:rPr>
        <w:t xml:space="preserve"> и </w:t>
      </w:r>
      <w:hyperlink r:id="rId14" w:anchor="z173" w:history="1">
        <w:r w:rsidR="000119B7" w:rsidRPr="007A534E">
          <w:rPr>
            <w:b w:val="0"/>
            <w:i w:val="0"/>
            <w:u w:val="single"/>
          </w:rPr>
          <w:t>10)</w:t>
        </w:r>
      </w:hyperlink>
      <w:r w:rsidR="000119B7" w:rsidRPr="007A534E">
        <w:rPr>
          <w:b w:val="0"/>
          <w:i w:val="0"/>
        </w:rPr>
        <w:t> </w:t>
      </w:r>
      <w:proofErr w:type="gramEnd"/>
    </w:p>
    <w:p w:rsidR="000119B7" w:rsidRPr="007A534E" w:rsidRDefault="000119B7" w:rsidP="000E2BC7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</w:rPr>
      </w:pPr>
      <w:r w:rsidRPr="007A534E">
        <w:rPr>
          <w:b w:val="0"/>
          <w:i w:val="0"/>
        </w:rPr>
        <w:t xml:space="preserve">      </w:t>
      </w:r>
      <w:r w:rsidR="00570DB7" w:rsidRPr="007A534E">
        <w:rPr>
          <w:b w:val="0"/>
          <w:i w:val="0"/>
          <w:lang w:val="kk-KZ"/>
        </w:rPr>
        <w:t xml:space="preserve">  </w:t>
      </w:r>
      <w:r w:rsidRPr="007A534E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0119B7" w:rsidRPr="00740003" w:rsidRDefault="000119B7" w:rsidP="000E2BC7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</w:rPr>
      </w:pPr>
      <w:r w:rsidRPr="00740003">
        <w:rPr>
          <w:b w:val="0"/>
          <w:i w:val="0"/>
        </w:rPr>
        <w:t xml:space="preserve">   </w:t>
      </w:r>
      <w:r w:rsidR="000E2BC7" w:rsidRPr="00740003">
        <w:rPr>
          <w:b w:val="0"/>
          <w:i w:val="0"/>
          <w:lang w:val="kk-KZ"/>
        </w:rPr>
        <w:t xml:space="preserve">    </w:t>
      </w:r>
      <w:r w:rsidRPr="00740003">
        <w:rPr>
          <w:b w:val="0"/>
          <w:i w:val="0"/>
        </w:rPr>
        <w:t>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5552C0" w:rsidRPr="00D01A1E" w:rsidRDefault="000119B7" w:rsidP="00547969">
      <w:pPr>
        <w:tabs>
          <w:tab w:val="left" w:pos="9072"/>
          <w:tab w:val="left" w:pos="9498"/>
        </w:tabs>
        <w:ind w:right="283"/>
        <w:jc w:val="both"/>
        <w:rPr>
          <w:b w:val="0"/>
          <w:i w:val="0"/>
          <w:lang w:val="kk-KZ"/>
        </w:rPr>
      </w:pPr>
      <w:r w:rsidRPr="0000522B">
        <w:rPr>
          <w:b w:val="0"/>
          <w:i w:val="0"/>
          <w:color w:val="FF0000"/>
        </w:rPr>
        <w:t xml:space="preserve">     </w:t>
      </w:r>
      <w:r w:rsidR="00547969" w:rsidRPr="0000522B">
        <w:rPr>
          <w:b w:val="0"/>
          <w:i w:val="0"/>
          <w:color w:val="FF0000"/>
          <w:lang w:val="kk-KZ"/>
        </w:rPr>
        <w:t xml:space="preserve"> </w:t>
      </w:r>
      <w:r w:rsidR="005552C0" w:rsidRPr="00D01A1E">
        <w:rPr>
          <w:b w:val="0"/>
          <w:i w:val="0"/>
          <w:lang w:val="kk-KZ"/>
        </w:rPr>
        <w:t xml:space="preserve">Срок приема документов </w:t>
      </w:r>
      <w:r w:rsidR="005552C0" w:rsidRPr="00D01A1E">
        <w:rPr>
          <w:i w:val="0"/>
          <w:u w:val="single"/>
          <w:lang w:val="kk-KZ"/>
        </w:rPr>
        <w:t>7 рабочих дней</w:t>
      </w:r>
      <w:r w:rsidR="005552C0" w:rsidRPr="00D01A1E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Pr="009C192D" w:rsidRDefault="005552C0" w:rsidP="00547969">
      <w:pPr>
        <w:ind w:right="-143"/>
        <w:jc w:val="both"/>
        <w:rPr>
          <w:lang w:val="kk-KZ"/>
        </w:rPr>
      </w:pPr>
      <w:r w:rsidRPr="0000522B">
        <w:rPr>
          <w:i w:val="0"/>
          <w:color w:val="FF0000"/>
          <w:lang w:val="kk-KZ"/>
        </w:rPr>
        <w:t xml:space="preserve"> </w:t>
      </w:r>
      <w:r w:rsidR="002226DA" w:rsidRPr="0000522B">
        <w:rPr>
          <w:i w:val="0"/>
          <w:color w:val="FF0000"/>
          <w:lang w:val="kk-KZ"/>
        </w:rPr>
        <w:tab/>
      </w:r>
      <w:r w:rsidRPr="009C192D">
        <w:rPr>
          <w:i w:val="0"/>
          <w:lang w:val="kk-KZ"/>
        </w:rPr>
        <w:t xml:space="preserve">Прием документов </w:t>
      </w:r>
      <w:r w:rsidR="00DF0502" w:rsidRPr="00DF0502">
        <w:rPr>
          <w:i w:val="0"/>
          <w:lang w:val="kk-KZ"/>
        </w:rPr>
        <w:t>Управления</w:t>
      </w:r>
      <w:r w:rsidR="00DF0502" w:rsidRPr="00DF0502">
        <w:rPr>
          <w:i w:val="0"/>
        </w:rPr>
        <w:t xml:space="preserve"> государственных доходов по </w:t>
      </w:r>
      <w:r w:rsidR="00DF0502" w:rsidRPr="00DF0502">
        <w:rPr>
          <w:i w:val="0"/>
          <w:lang w:val="kk-KZ"/>
        </w:rPr>
        <w:t xml:space="preserve">Казыгуртскому </w:t>
      </w:r>
      <w:r w:rsidR="00DF0502" w:rsidRPr="00DF0502">
        <w:rPr>
          <w:i w:val="0"/>
        </w:rPr>
        <w:t>району</w:t>
      </w:r>
      <w:r w:rsidR="00DF0502" w:rsidRPr="009C192D">
        <w:rPr>
          <w:i w:val="0"/>
          <w:lang w:val="kk-KZ"/>
        </w:rPr>
        <w:t xml:space="preserve"> </w:t>
      </w:r>
      <w:r w:rsidRPr="009C192D">
        <w:rPr>
          <w:i w:val="0"/>
          <w:lang w:val="kk-KZ"/>
        </w:rPr>
        <w:t xml:space="preserve">по адресу: индекс </w:t>
      </w:r>
      <w:r w:rsidR="008757E8" w:rsidRPr="009C192D">
        <w:rPr>
          <w:i w:val="0"/>
          <w:lang w:val="kk-KZ"/>
        </w:rPr>
        <w:t xml:space="preserve">160300, Казыгуртский район, с.Казыгурт, ул. Туткабаева №2,  телефоны для справок: 8(72539) 2-15-06, </w:t>
      </w:r>
      <w:r w:rsidR="0081673F" w:rsidRPr="009C192D">
        <w:rPr>
          <w:bCs w:val="0"/>
          <w:i w:val="0"/>
          <w:iCs w:val="0"/>
          <w:lang w:val="kk-KZ" w:eastAsia="ar-SA"/>
        </w:rPr>
        <w:t xml:space="preserve"> </w:t>
      </w:r>
      <w:r w:rsidR="002226DA" w:rsidRPr="009C192D">
        <w:rPr>
          <w:bCs w:val="0"/>
          <w:i w:val="0"/>
          <w:iCs w:val="0"/>
          <w:lang w:val="kk-KZ" w:eastAsia="ar-SA"/>
        </w:rPr>
        <w:t xml:space="preserve"> </w:t>
      </w:r>
    </w:p>
    <w:p w:rsidR="006E66EF" w:rsidRPr="009C192D" w:rsidRDefault="0032433B" w:rsidP="0032433B">
      <w:pPr>
        <w:ind w:right="-143"/>
        <w:jc w:val="both"/>
        <w:rPr>
          <w:b w:val="0"/>
          <w:i w:val="0"/>
          <w:lang w:val="kk-KZ"/>
        </w:rPr>
      </w:pPr>
      <w:r w:rsidRPr="009C192D">
        <w:rPr>
          <w:b w:val="0"/>
          <w:i w:val="0"/>
          <w:lang w:val="kk-KZ"/>
        </w:rPr>
        <w:t xml:space="preserve">         </w:t>
      </w:r>
      <w:r w:rsidR="006E66EF" w:rsidRPr="009C192D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="008757E8" w:rsidRPr="009C192D">
        <w:rPr>
          <w:lang w:val="en-US" w:eastAsia="ar-SA"/>
        </w:rPr>
        <w:t>g</w:t>
      </w:r>
      <w:r w:rsidR="008757E8" w:rsidRPr="009C192D">
        <w:rPr>
          <w:lang w:eastAsia="ar-SA"/>
        </w:rPr>
        <w:t>.</w:t>
      </w:r>
      <w:proofErr w:type="spellStart"/>
      <w:r w:rsidR="008757E8" w:rsidRPr="009C192D">
        <w:rPr>
          <w:lang w:val="en-US" w:eastAsia="ar-SA"/>
        </w:rPr>
        <w:t>narymov</w:t>
      </w:r>
      <w:proofErr w:type="spellEnd"/>
      <w:r w:rsidR="008757E8" w:rsidRPr="009C192D">
        <w:rPr>
          <w:lang w:eastAsia="ar-SA"/>
        </w:rPr>
        <w:t>@</w:t>
      </w:r>
      <w:proofErr w:type="spellStart"/>
      <w:r w:rsidR="008757E8" w:rsidRPr="009C192D">
        <w:rPr>
          <w:lang w:val="en-US" w:eastAsia="ar-SA"/>
        </w:rPr>
        <w:t>kgd</w:t>
      </w:r>
      <w:proofErr w:type="spellEnd"/>
      <w:r w:rsidR="008757E8" w:rsidRPr="009C192D">
        <w:rPr>
          <w:lang w:eastAsia="ar-SA"/>
        </w:rPr>
        <w:t>.</w:t>
      </w:r>
      <w:proofErr w:type="spellStart"/>
      <w:r w:rsidR="008757E8" w:rsidRPr="009C192D">
        <w:rPr>
          <w:lang w:val="en-US" w:eastAsia="ar-SA"/>
        </w:rPr>
        <w:t>gov</w:t>
      </w:r>
      <w:proofErr w:type="spellEnd"/>
      <w:r w:rsidR="008757E8" w:rsidRPr="009C192D">
        <w:rPr>
          <w:lang w:eastAsia="ar-SA"/>
        </w:rPr>
        <w:t>.</w:t>
      </w:r>
      <w:proofErr w:type="spellStart"/>
      <w:r w:rsidR="008757E8" w:rsidRPr="009C192D">
        <w:rPr>
          <w:lang w:val="en-US" w:eastAsia="ar-SA"/>
        </w:rPr>
        <w:t>kz</w:t>
      </w:r>
      <w:proofErr w:type="spellEnd"/>
      <w:r w:rsidR="008757E8" w:rsidRPr="009C192D">
        <w:rPr>
          <w:u w:val="single"/>
          <w:lang w:eastAsia="ar-SA"/>
        </w:rPr>
        <w:t xml:space="preserve">. </w:t>
      </w:r>
      <w:r w:rsidR="008757E8" w:rsidRPr="009C192D">
        <w:rPr>
          <w:lang w:eastAsia="ar-SA"/>
        </w:rPr>
        <w:t xml:space="preserve"> </w:t>
      </w:r>
      <w:r w:rsidR="006E66EF" w:rsidRPr="009C192D">
        <w:rPr>
          <w:b w:val="0"/>
          <w:i w:val="0"/>
        </w:rPr>
        <w:t xml:space="preserve"> посредством портала электронного Правительства «</w:t>
      </w:r>
      <w:proofErr w:type="gramStart"/>
      <w:r w:rsidR="006E66EF" w:rsidRPr="009C192D">
        <w:rPr>
          <w:b w:val="0"/>
          <w:i w:val="0"/>
        </w:rPr>
        <w:t>Е</w:t>
      </w:r>
      <w:proofErr w:type="gramEnd"/>
      <w:r w:rsidR="006E66EF" w:rsidRPr="009C192D">
        <w:rPr>
          <w:b w:val="0"/>
          <w:i w:val="0"/>
        </w:rPr>
        <w:t>-</w:t>
      </w:r>
      <w:proofErr w:type="spellStart"/>
      <w:r w:rsidR="006E66EF" w:rsidRPr="009C192D">
        <w:rPr>
          <w:b w:val="0"/>
          <w:i w:val="0"/>
          <w:lang w:val="en-US"/>
        </w:rPr>
        <w:t>gov</w:t>
      </w:r>
      <w:proofErr w:type="spellEnd"/>
      <w:r w:rsidR="006E66EF" w:rsidRPr="009C192D">
        <w:rPr>
          <w:b w:val="0"/>
          <w:i w:val="0"/>
        </w:rPr>
        <w:t>»</w:t>
      </w:r>
      <w:r w:rsidR="006E66EF" w:rsidRPr="009C192D">
        <w:rPr>
          <w:b w:val="0"/>
          <w:i w:val="0"/>
          <w:lang w:val="kk-KZ"/>
        </w:rPr>
        <w:t xml:space="preserve"> </w:t>
      </w:r>
      <w:r w:rsidR="006E66EF" w:rsidRPr="009C192D">
        <w:rPr>
          <w:b w:val="0"/>
          <w:i w:val="0"/>
        </w:rPr>
        <w:t>в сроки приема документов (их оригиналы представляются не позднее чем за один  рабочий день до начала собеседования,, в случае не предоставления документов в указанный сроки, кандидат для участия в конкурсе не допускается).</w:t>
      </w:r>
    </w:p>
    <w:p w:rsidR="00FC2460" w:rsidRPr="00B21665" w:rsidRDefault="006E66EF" w:rsidP="00953B7C">
      <w:pPr>
        <w:pStyle w:val="a4"/>
        <w:tabs>
          <w:tab w:val="left" w:pos="1276"/>
        </w:tabs>
        <w:ind w:left="0"/>
        <w:jc w:val="both"/>
        <w:rPr>
          <w:b w:val="0"/>
          <w:bCs w:val="0"/>
          <w:i w:val="0"/>
          <w:iCs w:val="0"/>
          <w:lang w:val="kk-KZ" w:eastAsia="ar-SA"/>
        </w:rPr>
      </w:pPr>
      <w:r w:rsidRPr="00B21665">
        <w:rPr>
          <w:b w:val="0"/>
          <w:i w:val="0"/>
          <w:lang w:val="kk-KZ"/>
        </w:rPr>
        <w:t xml:space="preserve"> </w:t>
      </w:r>
      <w:r w:rsidR="00FC2460" w:rsidRPr="00B21665">
        <w:rPr>
          <w:b w:val="0"/>
          <w:i w:val="0"/>
          <w:lang w:val="kk-KZ"/>
        </w:rPr>
        <w:t xml:space="preserve">       </w:t>
      </w:r>
      <w:r w:rsidRPr="00B21665">
        <w:rPr>
          <w:b w:val="0"/>
          <w:i w:val="0"/>
        </w:rPr>
        <w:t xml:space="preserve">Кандидаты, участвующие </w:t>
      </w:r>
      <w:proofErr w:type="gramStart"/>
      <w:r w:rsidRPr="00B21665">
        <w:rPr>
          <w:b w:val="0"/>
          <w:i w:val="0"/>
        </w:rPr>
        <w:t>во</w:t>
      </w:r>
      <w:proofErr w:type="gramEnd"/>
      <w:r w:rsidRPr="00B21665">
        <w:rPr>
          <w:b w:val="0"/>
          <w:i w:val="0"/>
        </w:rPr>
        <w:t xml:space="preserve"> </w:t>
      </w:r>
      <w:r w:rsidR="00994221" w:rsidRPr="00B21665">
        <w:rPr>
          <w:b w:val="0"/>
          <w:i w:val="0"/>
        </w:rPr>
        <w:t>общем</w:t>
      </w:r>
      <w:r w:rsidRPr="00B21665">
        <w:rPr>
          <w:b w:val="0"/>
          <w:i w:val="0"/>
        </w:rPr>
        <w:t xml:space="preserve"> конкурсе и допущенные к собеседованию, проходят </w:t>
      </w:r>
      <w:r w:rsidRPr="00B21665">
        <w:rPr>
          <w:b w:val="0"/>
          <w:i w:val="0"/>
          <w:u w:val="single"/>
        </w:rPr>
        <w:t xml:space="preserve">в </w:t>
      </w:r>
      <w:r w:rsidRPr="00B21665">
        <w:rPr>
          <w:i w:val="0"/>
          <w:u w:val="single"/>
        </w:rPr>
        <w:t>течение трех рабочих дней</w:t>
      </w:r>
      <w:r w:rsidRPr="00B2166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B21665">
        <w:rPr>
          <w:b w:val="0"/>
          <w:i w:val="0"/>
          <w:lang w:val="kk-KZ"/>
        </w:rPr>
        <w:t>Управления</w:t>
      </w:r>
      <w:r w:rsidRPr="00B21665">
        <w:rPr>
          <w:b w:val="0"/>
          <w:i w:val="0"/>
        </w:rPr>
        <w:t xml:space="preserve"> государственных доходов по </w:t>
      </w:r>
      <w:r w:rsidR="00412082" w:rsidRPr="00B21665">
        <w:rPr>
          <w:b w:val="0"/>
          <w:i w:val="0"/>
          <w:lang w:val="kk-KZ"/>
        </w:rPr>
        <w:t xml:space="preserve">Казыгуртскому </w:t>
      </w:r>
      <w:r w:rsidR="00875BDB" w:rsidRPr="00B21665">
        <w:rPr>
          <w:b w:val="0"/>
          <w:i w:val="0"/>
        </w:rPr>
        <w:t>району,</w:t>
      </w:r>
      <w:r w:rsidRPr="00B21665">
        <w:rPr>
          <w:b w:val="0"/>
          <w:i w:val="0"/>
        </w:rPr>
        <w:t xml:space="preserve"> по адресу: </w:t>
      </w:r>
      <w:r w:rsidR="00412082" w:rsidRPr="00B21665">
        <w:rPr>
          <w:b w:val="0"/>
          <w:bCs w:val="0"/>
          <w:i w:val="0"/>
          <w:iCs w:val="0"/>
          <w:lang w:val="kk-KZ"/>
        </w:rPr>
        <w:t>Казыгуртскому району по адресу: Казыгуртский район, с.Казыгурт ул.Туткабаева №2.</w:t>
      </w:r>
    </w:p>
    <w:p w:rsidR="00531E1A" w:rsidRPr="00B21665" w:rsidRDefault="00232581" w:rsidP="00DA0AB6">
      <w:pPr>
        <w:pStyle w:val="a4"/>
        <w:tabs>
          <w:tab w:val="left" w:pos="1276"/>
        </w:tabs>
        <w:ind w:left="0"/>
        <w:jc w:val="both"/>
        <w:rPr>
          <w:b w:val="0"/>
          <w:bCs w:val="0"/>
          <w:i w:val="0"/>
          <w:iCs w:val="0"/>
          <w:lang w:val="kk-KZ"/>
        </w:rPr>
      </w:pPr>
      <w:r w:rsidRPr="00B21665">
        <w:rPr>
          <w:i w:val="0"/>
        </w:rPr>
        <w:t xml:space="preserve">   </w:t>
      </w:r>
      <w:r w:rsidR="00FC2460" w:rsidRPr="00B21665">
        <w:rPr>
          <w:i w:val="0"/>
          <w:lang w:val="kk-KZ"/>
        </w:rPr>
        <w:t xml:space="preserve">     </w:t>
      </w:r>
      <w:r w:rsidRPr="00B21665">
        <w:rPr>
          <w:b w:val="0"/>
          <w:i w:val="0"/>
          <w:iCs w:val="0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</w:t>
      </w:r>
      <w:r w:rsidRPr="00B21665">
        <w:rPr>
          <w:b w:val="0"/>
          <w:bCs w:val="0"/>
          <w:i w:val="0"/>
          <w:iCs w:val="0"/>
        </w:rPr>
        <w:t>работники уполномоченного органа по делам государственной службы</w:t>
      </w:r>
      <w:r w:rsidRPr="00B21665">
        <w:rPr>
          <w:b w:val="0"/>
          <w:i w:val="0"/>
          <w:iCs w:val="0"/>
        </w:rPr>
        <w:t>.</w:t>
      </w:r>
    </w:p>
    <w:p w:rsidR="001924B2" w:rsidRPr="00B21665" w:rsidRDefault="00232581" w:rsidP="004F4BB5">
      <w:pPr>
        <w:widowControl/>
        <w:autoSpaceDE w:val="0"/>
        <w:autoSpaceDN w:val="0"/>
        <w:adjustRightInd w:val="0"/>
        <w:snapToGrid/>
        <w:jc w:val="both"/>
        <w:rPr>
          <w:b w:val="0"/>
          <w:bCs w:val="0"/>
          <w:i w:val="0"/>
          <w:iCs w:val="0"/>
        </w:rPr>
      </w:pPr>
      <w:r w:rsidRPr="00B21665">
        <w:rPr>
          <w:b w:val="0"/>
          <w:i w:val="0"/>
          <w:iCs w:val="0"/>
          <w:lang w:val="kk-KZ"/>
        </w:rPr>
        <w:t xml:space="preserve">    </w:t>
      </w:r>
      <w:r w:rsidR="00360AA1" w:rsidRPr="00B21665">
        <w:rPr>
          <w:b w:val="0"/>
          <w:i w:val="0"/>
          <w:iCs w:val="0"/>
          <w:lang w:val="kk-KZ"/>
        </w:rPr>
        <w:t xml:space="preserve">    </w:t>
      </w:r>
      <w:r w:rsidRPr="00B21665">
        <w:rPr>
          <w:b w:val="0"/>
          <w:i w:val="0"/>
          <w:iCs w:val="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="001924B2" w:rsidRPr="00B21665">
        <w:rPr>
          <w:b w:val="0"/>
          <w:i w:val="0"/>
          <w:iCs w:val="0"/>
          <w:lang w:val="kk-KZ"/>
        </w:rPr>
        <w:t xml:space="preserve">, </w:t>
      </w:r>
      <w:r w:rsidR="001924B2" w:rsidRPr="00B21665">
        <w:rPr>
          <w:b w:val="0"/>
          <w:i w:val="0"/>
        </w:rPr>
        <w:t>указанным в пункте 26 Правил</w:t>
      </w:r>
      <w:r w:rsidR="001924B2" w:rsidRPr="00B21665">
        <w:rPr>
          <w:b w:val="0"/>
          <w:i w:val="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="001924B2" w:rsidRPr="00B21665">
        <w:rPr>
          <w:b w:val="0"/>
          <w:i w:val="0"/>
        </w:rPr>
        <w:t>.</w:t>
      </w:r>
    </w:p>
    <w:p w:rsidR="00232581" w:rsidRPr="005B3645" w:rsidRDefault="00232581" w:rsidP="00232581">
      <w:pPr>
        <w:tabs>
          <w:tab w:val="left" w:pos="142"/>
          <w:tab w:val="left" w:pos="9923"/>
        </w:tabs>
        <w:ind w:left="-426"/>
        <w:jc w:val="both"/>
        <w:rPr>
          <w:b w:val="0"/>
          <w:i w:val="0"/>
          <w:iCs w:val="0"/>
        </w:rPr>
      </w:pPr>
    </w:p>
    <w:p w:rsidR="00232581" w:rsidRPr="001F6112" w:rsidRDefault="00232581" w:rsidP="00B56E53">
      <w:pPr>
        <w:pStyle w:val="a4"/>
        <w:tabs>
          <w:tab w:val="left" w:pos="1276"/>
        </w:tabs>
        <w:ind w:left="0"/>
        <w:jc w:val="both"/>
        <w:rPr>
          <w:b w:val="0"/>
          <w:i w:val="0"/>
          <w:lang w:val="kk-KZ"/>
        </w:rPr>
      </w:pPr>
      <w:r w:rsidRPr="001F6112">
        <w:rPr>
          <w:lang w:val="kk-KZ"/>
        </w:rPr>
        <w:t xml:space="preserve">     </w:t>
      </w:r>
      <w:r w:rsidR="00360AA1" w:rsidRPr="001F6112">
        <w:rPr>
          <w:lang w:val="kk-KZ"/>
        </w:rPr>
        <w:t xml:space="preserve">   </w:t>
      </w:r>
      <w:r w:rsidRPr="001F6112">
        <w:rPr>
          <w:b w:val="0"/>
          <w:i w:val="0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 w:rsidRPr="001F6112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</w:t>
      </w:r>
      <w:r w:rsidRPr="001F6112">
        <w:rPr>
          <w:b w:val="0"/>
          <w:i w:val="0"/>
        </w:rPr>
        <w:lastRenderedPageBreak/>
        <w:t>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  <w:proofErr w:type="gramEnd"/>
    </w:p>
    <w:p w:rsidR="00924F68" w:rsidRPr="00A650D3" w:rsidRDefault="00924F68" w:rsidP="009040D3">
      <w:pPr>
        <w:ind w:left="4254"/>
        <w:jc w:val="both"/>
        <w:rPr>
          <w:b w:val="0"/>
          <w:i w:val="0"/>
          <w:color w:val="FF0000"/>
          <w:lang w:val="kk-KZ"/>
        </w:rPr>
      </w:pPr>
    </w:p>
    <w:p w:rsidR="006B4AF2" w:rsidRPr="00A650D3" w:rsidRDefault="006B4AF2" w:rsidP="00CF05CB">
      <w:pPr>
        <w:ind w:left="4678"/>
        <w:contextualSpacing/>
        <w:rPr>
          <w:rFonts w:eastAsia="Consolas"/>
          <w:b w:val="0"/>
          <w:i w:val="0"/>
          <w:color w:val="FF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A32A02" w:rsidRDefault="00A32A0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360AA1">
        <w:rPr>
          <w:rFonts w:eastAsia="Consolas"/>
          <w:b w:val="0"/>
          <w:i w:val="0"/>
          <w:color w:val="000000"/>
        </w:rPr>
        <w:t>Приложение 2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</w:p>
    <w:p w:rsidR="00CF05CB" w:rsidRPr="00360AA1" w:rsidRDefault="00CF05CB" w:rsidP="00CF05CB">
      <w:pPr>
        <w:ind w:left="4678"/>
        <w:contextualSpacing/>
        <w:jc w:val="right"/>
        <w:rPr>
          <w:rFonts w:eastAsia="Consolas"/>
          <w:b w:val="0"/>
          <w:i w:val="0"/>
        </w:rPr>
      </w:pPr>
      <w:r w:rsidRPr="00360AA1">
        <w:rPr>
          <w:rFonts w:eastAsia="Consolas"/>
          <w:b w:val="0"/>
          <w:i w:val="0"/>
          <w:color w:val="000000"/>
        </w:rPr>
        <w:t>Форма</w:t>
      </w:r>
    </w:p>
    <w:p w:rsidR="00CF05CB" w:rsidRPr="00360AA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(государственный орган)</w:t>
      </w:r>
    </w:p>
    <w:p w:rsidR="009E2971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bookmarkStart w:id="1" w:name="z146"/>
      <w:r w:rsidRPr="005B3645">
        <w:rPr>
          <w:rFonts w:eastAsia="Consolas"/>
          <w:b w:val="0"/>
          <w:i w:val="0"/>
          <w:color w:val="000000"/>
        </w:rPr>
        <w:t>     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 xml:space="preserve">                       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Заявление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</w:rPr>
      </w:pPr>
    </w:p>
    <w:bookmarkEnd w:id="1"/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Прошу допустить меня к участию в конкурсе на занятие вакантной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административной государственной должности 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С основными требованиями Правил проведения конкурса на занятие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Отвечаю за подлинность представленных документов.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Прилагаемые документы: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 __________________________________________________________________</w:t>
      </w:r>
      <w:r w:rsidR="0059652F" w:rsidRPr="005B3645">
        <w:rPr>
          <w:rFonts w:eastAsia="Consolas"/>
          <w:b w:val="0"/>
          <w:i w:val="0"/>
          <w:color w:val="000000"/>
        </w:rPr>
        <w:t>Адрес</w:t>
      </w:r>
      <w:r w:rsidRPr="005B3645">
        <w:rPr>
          <w:rFonts w:eastAsia="Consolas"/>
          <w:b w:val="0"/>
          <w:i w:val="0"/>
          <w:color w:val="000000"/>
        </w:rPr>
        <w:t xml:space="preserve"> и контактный телефон 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__________                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 xml:space="preserve">(подпись)                     </w:t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  <w:t xml:space="preserve"> (Фамилия, имя, отчество (при его наличии))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      </w:t>
      </w:r>
    </w:p>
    <w:p w:rsidR="00CF05CB" w:rsidRPr="005B3645" w:rsidRDefault="00557FE7" w:rsidP="0059652F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lastRenderedPageBreak/>
        <w:t>«____»_______________ 2018</w:t>
      </w:r>
      <w:r w:rsidR="00CF05CB" w:rsidRPr="005B3645">
        <w:rPr>
          <w:rFonts w:eastAsia="Consolas"/>
          <w:b w:val="0"/>
          <w:i w:val="0"/>
          <w:color w:val="000000"/>
        </w:rPr>
        <w:t xml:space="preserve"> г.</w:t>
      </w:r>
      <w:bookmarkStart w:id="2" w:name="z147"/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br w:type="page"/>
      </w:r>
      <w:r w:rsidRPr="00360AA1">
        <w:rPr>
          <w:rFonts w:eastAsia="Consolas"/>
          <w:b w:val="0"/>
          <w:i w:val="0"/>
          <w:color w:val="000000"/>
        </w:rPr>
        <w:lastRenderedPageBreak/>
        <w:t>Приложение 3</w:t>
      </w:r>
      <w:r w:rsidRPr="00360AA1">
        <w:rPr>
          <w:rFonts w:eastAsia="Consolas"/>
          <w:b w:val="0"/>
          <w:i w:val="0"/>
          <w:color w:val="000000"/>
        </w:rPr>
        <w:br/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  <w:r w:rsidRPr="00360AA1">
        <w:rPr>
          <w:b w:val="0"/>
          <w:i w:val="0"/>
        </w:rPr>
        <w:t xml:space="preserve">Форма        </w:t>
      </w:r>
    </w:p>
    <w:bookmarkEnd w:id="2"/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rPr>
          <w:b w:val="0"/>
          <w:bCs w:val="0"/>
        </w:rPr>
      </w:pPr>
      <w:r w:rsidRPr="00360AA1">
        <w:rPr>
          <w:b w:val="0"/>
          <w:bCs w:val="0"/>
        </w:rPr>
        <w:t xml:space="preserve"> «Б» КОРПУСЫНЫҢ ӘКІМШІЛІК МЕМЛЕКЕТТІК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ЛАУАЗЫМЫНА КАНДИДАТТЫҢ ҚЫЗМЕТТIК ТIЗIМІ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ПОСЛУЖНОЙ СПИСОК</w:t>
      </w:r>
      <w:r w:rsidRPr="00360AA1">
        <w:rPr>
          <w:b w:val="0"/>
        </w:rPr>
        <w:br/>
      </w:r>
      <w:r w:rsidRPr="00360AA1">
        <w:rPr>
          <w:b w:val="0"/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1"/>
        <w:gridCol w:w="2142"/>
      </w:tblGrid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тегі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және әкесінің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(болған жағдайда) / </w:t>
            </w:r>
            <w:r w:rsidRPr="00360AA1">
              <w:rPr>
                <w:b w:val="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ФОТО</w:t>
            </w:r>
            <w:r w:rsidRPr="00360AA1">
              <w:rPr>
                <w:b w:val="0"/>
              </w:rPr>
              <w:br/>
              <w:t>(түрлі түсті/ цветное,</w:t>
            </w:r>
            <w:r w:rsidRPr="00360AA1">
              <w:rPr>
                <w:b w:val="0"/>
              </w:rPr>
              <w:br/>
              <w:t>3х4)</w:t>
            </w:r>
          </w:p>
        </w:tc>
      </w:tr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лауазымы</w:t>
            </w:r>
            <w:proofErr w:type="spellEnd"/>
            <w:r w:rsidRPr="00360AA1">
              <w:rPr>
                <w:b w:val="0"/>
              </w:rPr>
              <w:t xml:space="preserve">/должность, </w:t>
            </w:r>
            <w:proofErr w:type="spellStart"/>
            <w:r w:rsidRPr="00360AA1">
              <w:rPr>
                <w:b w:val="0"/>
              </w:rPr>
              <w:t>санаты</w:t>
            </w:r>
            <w:proofErr w:type="spellEnd"/>
            <w:r w:rsidRPr="00360AA1">
              <w:rPr>
                <w:b w:val="0"/>
              </w:rPr>
              <w:t>/категория</w:t>
            </w:r>
            <w:r w:rsidRPr="00360AA1">
              <w:rPr>
                <w:b w:val="0"/>
              </w:rPr>
              <w:br/>
              <w:t>(болған 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</w:tbl>
    <w:p w:rsidR="00CF05CB" w:rsidRPr="00360AA1" w:rsidRDefault="00CF05CB" w:rsidP="00CF05CB">
      <w:pPr>
        <w:contextualSpacing/>
        <w:rPr>
          <w:b w:val="0"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1117"/>
        <w:gridCol w:w="3125"/>
        <w:gridCol w:w="1810"/>
        <w:gridCol w:w="2976"/>
      </w:tblGrid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ЖЕКЕ МӘЛІМЕТТЕР / ЛИЧНЫЕ ДАННЫЕ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Туған күні және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Ұлты (қалауы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3.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Оқу </w:t>
            </w:r>
            <w:proofErr w:type="spellStart"/>
            <w:r w:rsidRPr="00360AA1">
              <w:rPr>
                <w:b w:val="0"/>
              </w:rPr>
              <w:t>орнын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бітірген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жылы</w:t>
            </w:r>
            <w:proofErr w:type="spellEnd"/>
            <w:r w:rsidRPr="00360AA1">
              <w:rPr>
                <w:b w:val="0"/>
              </w:rPr>
              <w:t xml:space="preserve"> және оныңатауы/</w:t>
            </w:r>
            <w:r w:rsidRPr="00360AA1">
              <w:rPr>
                <w:b w:val="0"/>
              </w:rPr>
              <w:br/>
              <w:t>Год окончания и наименование учебного заведения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4.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Мамандығы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біліктілігі</w:t>
            </w:r>
            <w:proofErr w:type="spellEnd"/>
            <w:r w:rsidRPr="00360AA1">
              <w:rPr>
                <w:b w:val="0"/>
              </w:rPr>
              <w:t>, ғылыми дәрежесі, ғылыми атағы (болған жағдайда) /</w:t>
            </w:r>
            <w:r w:rsidRPr="00360AA1">
              <w:rPr>
                <w:b w:val="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5.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Шетел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тілдерін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білуі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6.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наградалары</w:t>
            </w:r>
            <w:proofErr w:type="spellEnd"/>
            <w:r w:rsidRPr="00360AA1">
              <w:rPr>
                <w:b w:val="0"/>
              </w:rPr>
              <w:t>, құрметті атақтары (болған жағдайда) /</w:t>
            </w:r>
            <w:r w:rsidRPr="00360AA1">
              <w:rPr>
                <w:b w:val="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7.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Дипломатиялық дәрежесі, әскери, </w:t>
            </w:r>
            <w:proofErr w:type="spellStart"/>
            <w:r w:rsidRPr="00360AA1">
              <w:rPr>
                <w:b w:val="0"/>
              </w:rPr>
              <w:t>арнайы</w:t>
            </w:r>
            <w:proofErr w:type="spellEnd"/>
            <w:r w:rsidRPr="00360AA1">
              <w:rPr>
                <w:b w:val="0"/>
              </w:rPr>
              <w:t xml:space="preserve"> атақтары, сыныптық </w:t>
            </w:r>
            <w:proofErr w:type="spellStart"/>
            <w:r w:rsidRPr="00360AA1">
              <w:rPr>
                <w:b w:val="0"/>
              </w:rPr>
              <w:t>шені</w:t>
            </w:r>
            <w:proofErr w:type="spellEnd"/>
            <w:r w:rsidRPr="00360AA1">
              <w:rPr>
                <w:b w:val="0"/>
              </w:rPr>
              <w:t xml:space="preserve"> (болған жағдайда) /</w:t>
            </w:r>
            <w:r w:rsidRPr="00360AA1">
              <w:rPr>
                <w:b w:val="0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lastRenderedPageBreak/>
              <w:t>8.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Жаза</w:t>
            </w:r>
            <w:proofErr w:type="spellEnd"/>
            <w:r w:rsidRPr="00360AA1">
              <w:rPr>
                <w:b w:val="0"/>
              </w:rPr>
              <w:t xml:space="preserve"> түрі, оны тағайындау күні мен </w:t>
            </w:r>
            <w:proofErr w:type="spellStart"/>
            <w:r w:rsidRPr="00360AA1">
              <w:rPr>
                <w:b w:val="0"/>
              </w:rPr>
              <w:t>негізі</w:t>
            </w:r>
            <w:proofErr w:type="spellEnd"/>
            <w:r w:rsidRPr="00360AA1">
              <w:rPr>
                <w:b w:val="0"/>
              </w:rPr>
              <w:t xml:space="preserve"> (болған жағдайда)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9.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Соңғы үш жылдағы қызметінің </w:t>
            </w:r>
            <w:proofErr w:type="spellStart"/>
            <w:r w:rsidRPr="00360AA1">
              <w:rPr>
                <w:b w:val="0"/>
              </w:rPr>
              <w:t>тиімділігін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</w:t>
            </w:r>
            <w:proofErr w:type="spellEnd"/>
            <w:r w:rsidRPr="00360AA1">
              <w:rPr>
                <w:b w:val="0"/>
              </w:rPr>
              <w:t xml:space="preserve"> сайынғы бағалау күні мен нәтижесі, </w:t>
            </w:r>
            <w:proofErr w:type="spellStart"/>
            <w:r w:rsidRPr="00360AA1">
              <w:rPr>
                <w:b w:val="0"/>
              </w:rPr>
              <w:t>егер</w:t>
            </w:r>
            <w:proofErr w:type="spellEnd"/>
            <w:r w:rsidRPr="00360AA1">
              <w:rPr>
                <w:b w:val="0"/>
              </w:rPr>
              <w:t xml:space="preserve"> үш </w:t>
            </w:r>
            <w:proofErr w:type="spellStart"/>
            <w:r w:rsidRPr="00360AA1">
              <w:rPr>
                <w:b w:val="0"/>
              </w:rPr>
              <w:t>жылдан</w:t>
            </w:r>
            <w:proofErr w:type="spellEnd"/>
            <w:r w:rsidRPr="00360AA1">
              <w:rPr>
                <w:b w:val="0"/>
              </w:rPr>
              <w:t xml:space="preserve"> кем жұмыс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жағдайда, нақты жұмыс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кезеңіндегі бағасы көрсетіледі (</w:t>
            </w: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ә</w:t>
            </w:r>
            <w:proofErr w:type="gramStart"/>
            <w:r w:rsidRPr="00360AA1">
              <w:rPr>
                <w:b w:val="0"/>
              </w:rPr>
              <w:t>к</w:t>
            </w:r>
            <w:proofErr w:type="gramEnd"/>
            <w:r w:rsidRPr="00360AA1">
              <w:rPr>
                <w:b w:val="0"/>
              </w:rPr>
              <w:t xml:space="preserve">імшілік қызметшілер </w:t>
            </w:r>
            <w:proofErr w:type="spellStart"/>
            <w:r w:rsidRPr="00360AA1">
              <w:rPr>
                <w:b w:val="0"/>
              </w:rPr>
              <w:t>толтырады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  <w:bCs w:val="0"/>
              </w:rPr>
              <w:t>ЕҢБЕК ЖОЛЫ/ТРУДОВАЯ ДЕЯТЕЛЬНОСТЬ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Күні/Дата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 xml:space="preserve">қызметі, жұмыс </w:t>
            </w:r>
            <w:proofErr w:type="spellStart"/>
            <w:r w:rsidRPr="00360AA1">
              <w:rPr>
                <w:b w:val="0"/>
              </w:rPr>
              <w:t>орны</w:t>
            </w:r>
            <w:proofErr w:type="spellEnd"/>
            <w:r w:rsidRPr="00360AA1">
              <w:rPr>
                <w:b w:val="0"/>
              </w:rPr>
              <w:t xml:space="preserve">, мекеменің орналасқан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/должность, место работы, местонахождение организации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қабылданған/</w:t>
            </w:r>
            <w:r w:rsidRPr="00360AA1">
              <w:rPr>
                <w:b w:val="0"/>
              </w:rPr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босатылған/</w:t>
            </w:r>
            <w:r w:rsidRPr="00360AA1">
              <w:rPr>
                <w:b w:val="0"/>
              </w:rPr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</w:t>
            </w:r>
            <w:r w:rsidRPr="00360AA1">
              <w:rPr>
                <w:b w:val="0"/>
              </w:rPr>
              <w:br/>
              <w:t>Кандидаттың қолы/</w:t>
            </w:r>
            <w:r w:rsidRPr="00360AA1">
              <w:rPr>
                <w:b w:val="0"/>
              </w:rPr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  <w:r w:rsidRPr="00360AA1">
              <w:rPr>
                <w:b w:val="0"/>
              </w:rPr>
              <w:t>_______________</w:t>
            </w:r>
            <w:r w:rsidRPr="00360AA1">
              <w:rPr>
                <w:b w:val="0"/>
              </w:rPr>
              <w:br/>
              <w:t>күні/дата</w:t>
            </w:r>
          </w:p>
        </w:tc>
      </w:tr>
    </w:tbl>
    <w:p w:rsidR="00CF05CB" w:rsidRPr="005B3645" w:rsidRDefault="00CF05CB" w:rsidP="00360AA1">
      <w:pPr>
        <w:ind w:left="4678"/>
        <w:contextualSpacing/>
        <w:rPr>
          <w:rFonts w:eastAsia="Consolas"/>
          <w:color w:val="000000"/>
        </w:rPr>
      </w:pPr>
    </w:p>
    <w:sectPr w:rsidR="00CF05CB" w:rsidRPr="005B3645" w:rsidSect="00524FED">
      <w:head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76" w:rsidRPr="003329BE" w:rsidRDefault="002F2176" w:rsidP="005D7288">
      <w:r>
        <w:separator/>
      </w:r>
    </w:p>
  </w:endnote>
  <w:endnote w:type="continuationSeparator" w:id="0">
    <w:p w:rsidR="002F2176" w:rsidRPr="003329BE" w:rsidRDefault="002F2176" w:rsidP="005D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76" w:rsidRPr="003329BE" w:rsidRDefault="002F2176" w:rsidP="005D7288">
      <w:r>
        <w:separator/>
      </w:r>
    </w:p>
  </w:footnote>
  <w:footnote w:type="continuationSeparator" w:id="0">
    <w:p w:rsidR="002F2176" w:rsidRPr="003329BE" w:rsidRDefault="002F2176" w:rsidP="005D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88" w:rsidRDefault="005D7288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515.65pt;margin-top:48.8pt;width:30pt;height:631.4pt;z-index:251658240;mso-wrap-style:tight" stroked="f">
          <v:textbox style="layout-flow:vertical;mso-layout-flow-alt:bottom-to-top">
            <w:txbxContent>
              <w:p w:rsidR="005D7288" w:rsidRPr="005D7288" w:rsidRDefault="005D7288">
                <w:pPr>
                  <w:rPr>
                    <w:b w:val="0"/>
                    <w:i w:val="0"/>
                    <w:color w:val="0C0000"/>
                    <w:sz w:val="14"/>
                  </w:rPr>
                </w:pPr>
                <w:r>
                  <w:rPr>
                    <w:b w:val="0"/>
                    <w:i w:val="0"/>
                    <w:color w:val="0C0000"/>
                    <w:sz w:val="14"/>
                  </w:rPr>
                  <w:t>26.10.2021</w:t>
                </w:r>
                <w:proofErr w:type="gramStart"/>
                <w:r>
                  <w:rPr>
                    <w:b w:val="0"/>
                    <w:i w:val="0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b w:val="0"/>
                    <w:i w:val="0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3C927C61"/>
    <w:multiLevelType w:val="hybridMultilevel"/>
    <w:tmpl w:val="AD2AB490"/>
    <w:lvl w:ilvl="0" w:tplc="E0384F4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040D3"/>
    <w:rsid w:val="000019BC"/>
    <w:rsid w:val="0000522B"/>
    <w:rsid w:val="000119B7"/>
    <w:rsid w:val="00034878"/>
    <w:rsid w:val="000517A5"/>
    <w:rsid w:val="00072022"/>
    <w:rsid w:val="000755BF"/>
    <w:rsid w:val="000839F7"/>
    <w:rsid w:val="00085244"/>
    <w:rsid w:val="000960D4"/>
    <w:rsid w:val="000C71AA"/>
    <w:rsid w:val="000D645C"/>
    <w:rsid w:val="000E0519"/>
    <w:rsid w:val="000E2BC7"/>
    <w:rsid w:val="00105B27"/>
    <w:rsid w:val="00115413"/>
    <w:rsid w:val="0013135C"/>
    <w:rsid w:val="00136DDF"/>
    <w:rsid w:val="001601BB"/>
    <w:rsid w:val="00167117"/>
    <w:rsid w:val="00172D9C"/>
    <w:rsid w:val="001775E4"/>
    <w:rsid w:val="0018530E"/>
    <w:rsid w:val="001924B2"/>
    <w:rsid w:val="001A55DC"/>
    <w:rsid w:val="001A63E0"/>
    <w:rsid w:val="001A72CF"/>
    <w:rsid w:val="001C5CC9"/>
    <w:rsid w:val="001F6112"/>
    <w:rsid w:val="00203913"/>
    <w:rsid w:val="00214EAD"/>
    <w:rsid w:val="00215FAA"/>
    <w:rsid w:val="002226DA"/>
    <w:rsid w:val="00230E03"/>
    <w:rsid w:val="00232581"/>
    <w:rsid w:val="00237AC2"/>
    <w:rsid w:val="0026137E"/>
    <w:rsid w:val="00263450"/>
    <w:rsid w:val="002727E3"/>
    <w:rsid w:val="00284D76"/>
    <w:rsid w:val="002908E8"/>
    <w:rsid w:val="002956BA"/>
    <w:rsid w:val="002A5307"/>
    <w:rsid w:val="002A6DDB"/>
    <w:rsid w:val="002B5133"/>
    <w:rsid w:val="002C0A48"/>
    <w:rsid w:val="002D0C98"/>
    <w:rsid w:val="002D7CED"/>
    <w:rsid w:val="002E5DF1"/>
    <w:rsid w:val="002E5E85"/>
    <w:rsid w:val="002E720E"/>
    <w:rsid w:val="002F2176"/>
    <w:rsid w:val="002F303B"/>
    <w:rsid w:val="002F3FB3"/>
    <w:rsid w:val="002F416F"/>
    <w:rsid w:val="003018E2"/>
    <w:rsid w:val="00321CC3"/>
    <w:rsid w:val="0032433B"/>
    <w:rsid w:val="00335508"/>
    <w:rsid w:val="00337A50"/>
    <w:rsid w:val="00346501"/>
    <w:rsid w:val="00351BA7"/>
    <w:rsid w:val="00351C14"/>
    <w:rsid w:val="00360AA1"/>
    <w:rsid w:val="00392A9E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E35C6"/>
    <w:rsid w:val="003E486D"/>
    <w:rsid w:val="003F78D4"/>
    <w:rsid w:val="00405E92"/>
    <w:rsid w:val="00412082"/>
    <w:rsid w:val="00451538"/>
    <w:rsid w:val="004758A5"/>
    <w:rsid w:val="004767D6"/>
    <w:rsid w:val="004826FA"/>
    <w:rsid w:val="004843F9"/>
    <w:rsid w:val="00484D27"/>
    <w:rsid w:val="004C4A6D"/>
    <w:rsid w:val="004D33E7"/>
    <w:rsid w:val="004E534F"/>
    <w:rsid w:val="004E57D7"/>
    <w:rsid w:val="004F4BB5"/>
    <w:rsid w:val="005031F5"/>
    <w:rsid w:val="00510CA0"/>
    <w:rsid w:val="00512579"/>
    <w:rsid w:val="00514FAC"/>
    <w:rsid w:val="00517BAF"/>
    <w:rsid w:val="00524FED"/>
    <w:rsid w:val="00531E1A"/>
    <w:rsid w:val="005342A8"/>
    <w:rsid w:val="0054150C"/>
    <w:rsid w:val="00545421"/>
    <w:rsid w:val="00547969"/>
    <w:rsid w:val="005552C0"/>
    <w:rsid w:val="00557FE7"/>
    <w:rsid w:val="00563936"/>
    <w:rsid w:val="00565C82"/>
    <w:rsid w:val="00570DB7"/>
    <w:rsid w:val="0057603C"/>
    <w:rsid w:val="00581137"/>
    <w:rsid w:val="00594DA5"/>
    <w:rsid w:val="0059652F"/>
    <w:rsid w:val="005A18F5"/>
    <w:rsid w:val="005A58FB"/>
    <w:rsid w:val="005A7D7E"/>
    <w:rsid w:val="005B09D5"/>
    <w:rsid w:val="005B1304"/>
    <w:rsid w:val="005B3645"/>
    <w:rsid w:val="005C702E"/>
    <w:rsid w:val="005D7288"/>
    <w:rsid w:val="005D7F24"/>
    <w:rsid w:val="005E27F6"/>
    <w:rsid w:val="005F716C"/>
    <w:rsid w:val="005F7A1D"/>
    <w:rsid w:val="00600948"/>
    <w:rsid w:val="00616EA8"/>
    <w:rsid w:val="00627952"/>
    <w:rsid w:val="00633D7E"/>
    <w:rsid w:val="00634AA7"/>
    <w:rsid w:val="00634DCE"/>
    <w:rsid w:val="006438EA"/>
    <w:rsid w:val="0066071C"/>
    <w:rsid w:val="00663732"/>
    <w:rsid w:val="00691914"/>
    <w:rsid w:val="006A35BA"/>
    <w:rsid w:val="006B2EB4"/>
    <w:rsid w:val="006B3179"/>
    <w:rsid w:val="006B42E3"/>
    <w:rsid w:val="006B4AF2"/>
    <w:rsid w:val="006B710D"/>
    <w:rsid w:val="006D3011"/>
    <w:rsid w:val="006E2A2D"/>
    <w:rsid w:val="006E66EF"/>
    <w:rsid w:val="006F4DFA"/>
    <w:rsid w:val="0071329C"/>
    <w:rsid w:val="00714EC6"/>
    <w:rsid w:val="00722CEF"/>
    <w:rsid w:val="00723BB4"/>
    <w:rsid w:val="00726E8B"/>
    <w:rsid w:val="00740003"/>
    <w:rsid w:val="00744861"/>
    <w:rsid w:val="0074616C"/>
    <w:rsid w:val="00751284"/>
    <w:rsid w:val="007545DB"/>
    <w:rsid w:val="007603F0"/>
    <w:rsid w:val="0076136D"/>
    <w:rsid w:val="00765230"/>
    <w:rsid w:val="007775FD"/>
    <w:rsid w:val="007A534E"/>
    <w:rsid w:val="007A6112"/>
    <w:rsid w:val="007B30FD"/>
    <w:rsid w:val="007C446C"/>
    <w:rsid w:val="007D23C1"/>
    <w:rsid w:val="007D320B"/>
    <w:rsid w:val="007E1465"/>
    <w:rsid w:val="007F000B"/>
    <w:rsid w:val="007F43DE"/>
    <w:rsid w:val="0081673F"/>
    <w:rsid w:val="008170C8"/>
    <w:rsid w:val="0082714B"/>
    <w:rsid w:val="0083586E"/>
    <w:rsid w:val="00851FE4"/>
    <w:rsid w:val="00854F78"/>
    <w:rsid w:val="00857105"/>
    <w:rsid w:val="00861112"/>
    <w:rsid w:val="008678FE"/>
    <w:rsid w:val="00870690"/>
    <w:rsid w:val="008757E8"/>
    <w:rsid w:val="00875BDB"/>
    <w:rsid w:val="0088407E"/>
    <w:rsid w:val="008847AD"/>
    <w:rsid w:val="008B3F7C"/>
    <w:rsid w:val="008B5CF7"/>
    <w:rsid w:val="008E21FF"/>
    <w:rsid w:val="008E395A"/>
    <w:rsid w:val="008E7C19"/>
    <w:rsid w:val="009040D3"/>
    <w:rsid w:val="00904AFE"/>
    <w:rsid w:val="00924F68"/>
    <w:rsid w:val="00945831"/>
    <w:rsid w:val="00953B7C"/>
    <w:rsid w:val="00973AAD"/>
    <w:rsid w:val="00974B63"/>
    <w:rsid w:val="0098111C"/>
    <w:rsid w:val="009859E4"/>
    <w:rsid w:val="009905BC"/>
    <w:rsid w:val="00994221"/>
    <w:rsid w:val="009A0722"/>
    <w:rsid w:val="009A185F"/>
    <w:rsid w:val="009C16A2"/>
    <w:rsid w:val="009C192D"/>
    <w:rsid w:val="009C5D77"/>
    <w:rsid w:val="009C7DED"/>
    <w:rsid w:val="009E2971"/>
    <w:rsid w:val="009E7C97"/>
    <w:rsid w:val="009E7CCD"/>
    <w:rsid w:val="009F192B"/>
    <w:rsid w:val="009F6352"/>
    <w:rsid w:val="00A07303"/>
    <w:rsid w:val="00A17A1E"/>
    <w:rsid w:val="00A32A02"/>
    <w:rsid w:val="00A348CE"/>
    <w:rsid w:val="00A35C3A"/>
    <w:rsid w:val="00A35E3E"/>
    <w:rsid w:val="00A41238"/>
    <w:rsid w:val="00A47E67"/>
    <w:rsid w:val="00A50864"/>
    <w:rsid w:val="00A5121E"/>
    <w:rsid w:val="00A5124D"/>
    <w:rsid w:val="00A60A06"/>
    <w:rsid w:val="00A650D3"/>
    <w:rsid w:val="00A81E59"/>
    <w:rsid w:val="00A83A03"/>
    <w:rsid w:val="00A86530"/>
    <w:rsid w:val="00A91FA5"/>
    <w:rsid w:val="00A937BB"/>
    <w:rsid w:val="00A94D13"/>
    <w:rsid w:val="00A97711"/>
    <w:rsid w:val="00AA1828"/>
    <w:rsid w:val="00AA1E52"/>
    <w:rsid w:val="00AA2E1E"/>
    <w:rsid w:val="00AB5398"/>
    <w:rsid w:val="00AB5842"/>
    <w:rsid w:val="00AB6843"/>
    <w:rsid w:val="00AC736F"/>
    <w:rsid w:val="00B02E98"/>
    <w:rsid w:val="00B045DE"/>
    <w:rsid w:val="00B05B6E"/>
    <w:rsid w:val="00B06491"/>
    <w:rsid w:val="00B06C19"/>
    <w:rsid w:val="00B21665"/>
    <w:rsid w:val="00B227FF"/>
    <w:rsid w:val="00B54DBA"/>
    <w:rsid w:val="00B55573"/>
    <w:rsid w:val="00B56E53"/>
    <w:rsid w:val="00B670B4"/>
    <w:rsid w:val="00B76BF0"/>
    <w:rsid w:val="00B863EC"/>
    <w:rsid w:val="00B93A27"/>
    <w:rsid w:val="00BA30DF"/>
    <w:rsid w:val="00BF377D"/>
    <w:rsid w:val="00C10685"/>
    <w:rsid w:val="00C11827"/>
    <w:rsid w:val="00C17E84"/>
    <w:rsid w:val="00C31468"/>
    <w:rsid w:val="00C325CD"/>
    <w:rsid w:val="00C728C8"/>
    <w:rsid w:val="00C72D78"/>
    <w:rsid w:val="00C76713"/>
    <w:rsid w:val="00C77064"/>
    <w:rsid w:val="00C77363"/>
    <w:rsid w:val="00C815A2"/>
    <w:rsid w:val="00C8291B"/>
    <w:rsid w:val="00C83AEC"/>
    <w:rsid w:val="00C914CD"/>
    <w:rsid w:val="00C95174"/>
    <w:rsid w:val="00CA35C6"/>
    <w:rsid w:val="00CA6C67"/>
    <w:rsid w:val="00CB0420"/>
    <w:rsid w:val="00CC0D60"/>
    <w:rsid w:val="00CC3C80"/>
    <w:rsid w:val="00CC7221"/>
    <w:rsid w:val="00CD323F"/>
    <w:rsid w:val="00CE1C6E"/>
    <w:rsid w:val="00CF05CB"/>
    <w:rsid w:val="00D01A1E"/>
    <w:rsid w:val="00D14CB8"/>
    <w:rsid w:val="00D46A69"/>
    <w:rsid w:val="00D6570B"/>
    <w:rsid w:val="00D715A9"/>
    <w:rsid w:val="00D926B7"/>
    <w:rsid w:val="00DA0AB6"/>
    <w:rsid w:val="00DA0D26"/>
    <w:rsid w:val="00DA3B6A"/>
    <w:rsid w:val="00DC5B1A"/>
    <w:rsid w:val="00DC70F3"/>
    <w:rsid w:val="00DD0365"/>
    <w:rsid w:val="00DD1363"/>
    <w:rsid w:val="00DE7918"/>
    <w:rsid w:val="00DF0502"/>
    <w:rsid w:val="00DF0921"/>
    <w:rsid w:val="00DF162E"/>
    <w:rsid w:val="00DF28B8"/>
    <w:rsid w:val="00E155E5"/>
    <w:rsid w:val="00E20355"/>
    <w:rsid w:val="00E33906"/>
    <w:rsid w:val="00E37CE2"/>
    <w:rsid w:val="00E449C9"/>
    <w:rsid w:val="00E4753C"/>
    <w:rsid w:val="00E56DEA"/>
    <w:rsid w:val="00E6211F"/>
    <w:rsid w:val="00E70464"/>
    <w:rsid w:val="00E9584A"/>
    <w:rsid w:val="00EC181C"/>
    <w:rsid w:val="00EC5619"/>
    <w:rsid w:val="00ED2F71"/>
    <w:rsid w:val="00ED3167"/>
    <w:rsid w:val="00EF1E57"/>
    <w:rsid w:val="00F04F9C"/>
    <w:rsid w:val="00F113D8"/>
    <w:rsid w:val="00F1223F"/>
    <w:rsid w:val="00F20D61"/>
    <w:rsid w:val="00F32411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3700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D72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28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D7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728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hyperlink" Target="http://10.61.43.123/rus/docs/V170001493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61.43.123/rus/docs/V17000149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1.43.123/rus/docs/V17000149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10.61.43.123/rus/docs/V1700014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3.123/rus/docs/V1700014939" TargetMode="External"/><Relationship Id="rId14" Type="http://schemas.openxmlformats.org/officeDocument/2006/relationships/hyperlink" Target="http://10.61.43.123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BB8C-5FA0-4585-9CF0-C30F0677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G_narymov</cp:lastModifiedBy>
  <cp:revision>2</cp:revision>
  <cp:lastPrinted>2019-12-23T11:37:00Z</cp:lastPrinted>
  <dcterms:created xsi:type="dcterms:W3CDTF">2021-10-26T09:15:00Z</dcterms:created>
  <dcterms:modified xsi:type="dcterms:W3CDTF">2021-10-26T09:15:00Z</dcterms:modified>
</cp:coreProperties>
</file>