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D" w:rsidRDefault="001F5F61">
      <w:pPr>
        <w:rPr>
          <w:lang w:val="kk-KZ"/>
        </w:rPr>
      </w:pPr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/>
      </w:tblPr>
      <w:tblGrid>
        <w:gridCol w:w="675"/>
        <w:gridCol w:w="3745"/>
        <w:gridCol w:w="1859"/>
        <w:gridCol w:w="1832"/>
        <w:gridCol w:w="1677"/>
      </w:tblGrid>
      <w:tr w:rsidR="000D189D" w:rsidRPr="00174DDF" w:rsidTr="0085320F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74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1859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174DDF" w:rsidRPr="00174DDF" w:rsidTr="0085320F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745" w:type="dxa"/>
          </w:tcPr>
          <w:p w:rsidR="00446067" w:rsidRDefault="00446067" w:rsidP="00446067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bCs w:val="0"/>
                <w:sz w:val="24"/>
                <w:lang w:val="kk-KZ"/>
              </w:rPr>
              <w:t xml:space="preserve">Руководитель отдела </w:t>
            </w:r>
            <w:r>
              <w:rPr>
                <w:b w:val="0"/>
                <w:sz w:val="24"/>
                <w:lang w:val="kk-KZ"/>
              </w:rPr>
              <w:t xml:space="preserve">учета и анализа и организационно-правовой работы </w:t>
            </w:r>
            <w:r>
              <w:rPr>
                <w:b w:val="0"/>
                <w:sz w:val="24"/>
              </w:rPr>
              <w:t xml:space="preserve">Управления </w:t>
            </w:r>
            <w:r>
              <w:rPr>
                <w:b w:val="0"/>
                <w:sz w:val="24"/>
                <w:lang w:val="kk-KZ"/>
              </w:rPr>
              <w:t xml:space="preserve"> 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(временно,на  период  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отпуска по уходу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 ребенком основного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работника до</w:t>
            </w:r>
          </w:p>
          <w:p w:rsidR="00174DDF" w:rsidRPr="005000D0" w:rsidRDefault="00446067" w:rsidP="00446067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17.09.2023 года)</w:t>
            </w:r>
          </w:p>
        </w:tc>
        <w:tc>
          <w:tcPr>
            <w:tcW w:w="1859" w:type="dxa"/>
          </w:tcPr>
          <w:p w:rsidR="00174DDF" w:rsidRPr="00C462DE" w:rsidRDefault="00446067" w:rsidP="0044606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Сагымбек</w:t>
            </w:r>
            <w:r w:rsidR="00BD0762">
              <w:rPr>
                <w:color w:val="000000"/>
                <w:lang w:val="kk-KZ"/>
              </w:rPr>
              <w:t xml:space="preserve"> Марат </w:t>
            </w:r>
            <w:r>
              <w:rPr>
                <w:color w:val="000000"/>
                <w:lang w:val="kk-KZ"/>
              </w:rPr>
              <w:t>Жораулы</w:t>
            </w:r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</w:t>
      </w:r>
      <w:proofErr w:type="spellStart"/>
      <w:r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458"/>
        <w:gridCol w:w="3478"/>
        <w:gridCol w:w="1984"/>
        <w:gridCol w:w="1922"/>
        <w:gridCol w:w="1729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446067" w:rsidRDefault="00446067" w:rsidP="00446067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bCs w:val="0"/>
                <w:sz w:val="24"/>
                <w:lang w:val="kk-KZ"/>
              </w:rPr>
              <w:t xml:space="preserve">Руководитель отдела </w:t>
            </w:r>
            <w:r>
              <w:rPr>
                <w:b w:val="0"/>
                <w:sz w:val="24"/>
                <w:lang w:val="kk-KZ"/>
              </w:rPr>
              <w:t xml:space="preserve">учета и анализа и организационно-правовой работы </w:t>
            </w:r>
            <w:r>
              <w:rPr>
                <w:b w:val="0"/>
                <w:sz w:val="24"/>
              </w:rPr>
              <w:t xml:space="preserve">Управления </w:t>
            </w:r>
            <w:r>
              <w:rPr>
                <w:b w:val="0"/>
                <w:sz w:val="24"/>
                <w:lang w:val="kk-KZ"/>
              </w:rPr>
              <w:t xml:space="preserve"> 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(временно,на  период  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отпуска по уходу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 ребенком основного </w:t>
            </w:r>
          </w:p>
          <w:p w:rsidR="00446067" w:rsidRDefault="00446067" w:rsidP="00446067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работника до</w:t>
            </w:r>
          </w:p>
          <w:p w:rsidR="00174DDF" w:rsidRPr="00174DDF" w:rsidRDefault="00446067" w:rsidP="00446067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>
              <w:rPr>
                <w:lang w:val="kk-KZ"/>
              </w:rPr>
              <w:t>17.09.2023 года)</w:t>
            </w:r>
          </w:p>
        </w:tc>
        <w:tc>
          <w:tcPr>
            <w:tcW w:w="1984" w:type="dxa"/>
          </w:tcPr>
          <w:p w:rsidR="00174DDF" w:rsidRPr="00C462DE" w:rsidRDefault="00446067" w:rsidP="00381B8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Сагымбек Марат Жораулы</w:t>
            </w:r>
          </w:p>
        </w:tc>
        <w:tc>
          <w:tcPr>
            <w:tcW w:w="1922" w:type="dxa"/>
          </w:tcPr>
          <w:p w:rsidR="00174DDF" w:rsidRPr="00174DDF" w:rsidRDefault="00446067" w:rsidP="004460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  <w:r w:rsidR="00904178">
              <w:rPr>
                <w:rFonts w:eastAsia="Calibri"/>
                <w:sz w:val="24"/>
                <w:szCs w:val="24"/>
                <w:lang w:val="kk-KZ"/>
              </w:rPr>
              <w:t>8</w:t>
            </w:r>
            <w:r w:rsidR="00BD076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июня</w:t>
            </w:r>
            <w:r w:rsidR="00174DDF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>202</w:t>
            </w:r>
            <w:r w:rsidR="00904178">
              <w:rPr>
                <w:bCs/>
                <w:sz w:val="24"/>
                <w:szCs w:val="24"/>
              </w:rPr>
              <w:t>3</w:t>
            </w:r>
            <w:r w:rsidR="00174DDF" w:rsidRPr="00174DDF">
              <w:rPr>
                <w:bCs/>
                <w:sz w:val="24"/>
                <w:szCs w:val="24"/>
              </w:rPr>
              <w:t xml:space="preserve"> года в </w:t>
            </w:r>
            <w:r w:rsidR="009F2D20">
              <w:rPr>
                <w:bCs/>
                <w:sz w:val="24"/>
                <w:szCs w:val="24"/>
                <w:lang w:val="kk-KZ"/>
              </w:rPr>
              <w:t>1</w:t>
            </w:r>
            <w:r w:rsidR="00992912">
              <w:rPr>
                <w:bCs/>
                <w:sz w:val="24"/>
                <w:szCs w:val="24"/>
                <w:lang w:val="kk-KZ"/>
              </w:rPr>
              <w:t>6</w:t>
            </w:r>
            <w:r w:rsidR="00174DDF" w:rsidRPr="00174DDF">
              <w:rPr>
                <w:bCs/>
                <w:sz w:val="24"/>
                <w:szCs w:val="24"/>
              </w:rPr>
              <w:t>:</w:t>
            </w:r>
            <w:r w:rsidR="009F2D20">
              <w:rPr>
                <w:bCs/>
                <w:sz w:val="24"/>
                <w:szCs w:val="24"/>
                <w:lang w:val="kk-KZ"/>
              </w:rPr>
              <w:t>0</w:t>
            </w:r>
            <w:r w:rsidR="00174DDF" w:rsidRPr="00174DDF">
              <w:rPr>
                <w:bCs/>
                <w:sz w:val="24"/>
                <w:szCs w:val="24"/>
              </w:rPr>
              <w:t>0 час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174DDF" w:rsidRPr="00174DDF">
              <w:rPr>
                <w:bCs/>
                <w:sz w:val="24"/>
                <w:szCs w:val="24"/>
              </w:rPr>
              <w:t>.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 xml:space="preserve">по адресу: 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174DDF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174DDF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174DDF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proofErr w:type="spellStart"/>
      <w:r w:rsidR="00BD0762"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5F61"/>
    <w:rsid w:val="00237EA5"/>
    <w:rsid w:val="00271BFD"/>
    <w:rsid w:val="00293BC5"/>
    <w:rsid w:val="002A0B04"/>
    <w:rsid w:val="00324C3A"/>
    <w:rsid w:val="003531EC"/>
    <w:rsid w:val="00366B61"/>
    <w:rsid w:val="00377026"/>
    <w:rsid w:val="003A4F73"/>
    <w:rsid w:val="003F356D"/>
    <w:rsid w:val="00417880"/>
    <w:rsid w:val="00446067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C7C18"/>
    <w:rsid w:val="00902B9F"/>
    <w:rsid w:val="00904178"/>
    <w:rsid w:val="009140D7"/>
    <w:rsid w:val="00966972"/>
    <w:rsid w:val="00992912"/>
    <w:rsid w:val="009E1E45"/>
    <w:rsid w:val="009F2D20"/>
    <w:rsid w:val="00A55E7D"/>
    <w:rsid w:val="00A81A72"/>
    <w:rsid w:val="00AD7E8F"/>
    <w:rsid w:val="00B20656"/>
    <w:rsid w:val="00B2579E"/>
    <w:rsid w:val="00BD0762"/>
    <w:rsid w:val="00BD6604"/>
    <w:rsid w:val="00C1286C"/>
    <w:rsid w:val="00D107AD"/>
    <w:rsid w:val="00D31732"/>
    <w:rsid w:val="00D44E71"/>
    <w:rsid w:val="00D54E60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Бибигул Рендибаева</cp:lastModifiedBy>
  <cp:revision>86</cp:revision>
  <cp:lastPrinted>2020-08-05T09:16:00Z</cp:lastPrinted>
  <dcterms:created xsi:type="dcterms:W3CDTF">2020-07-20T09:13:00Z</dcterms:created>
  <dcterms:modified xsi:type="dcterms:W3CDTF">2023-06-06T11:20:00Z</dcterms:modified>
</cp:coreProperties>
</file>