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995"/>
      </w:tblGrid>
      <w:tr w:rsidR="009110AB" w:rsidTr="009110AB">
        <w:tblPrEx>
          <w:tblCellMar>
            <w:top w:w="0" w:type="dxa"/>
            <w:bottom w:w="0" w:type="dxa"/>
          </w:tblCellMar>
        </w:tblPrEx>
        <w:tc>
          <w:tcPr>
            <w:tcW w:w="9995" w:type="dxa"/>
            <w:shd w:val="clear" w:color="auto" w:fill="auto"/>
          </w:tcPr>
          <w:p w:rsidR="009110AB" w:rsidRDefault="009110AB" w:rsidP="00CC1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17.11.2022-ғы № МКБ-М-04-04/3036 шығыс хаты</w:t>
            </w:r>
          </w:p>
          <w:p w:rsidR="009110AB" w:rsidRPr="009110AB" w:rsidRDefault="009110AB" w:rsidP="00CC197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18.11.2022-ғы № 27506 кіріс хаты</w:t>
            </w:r>
          </w:p>
        </w:tc>
      </w:tr>
    </w:tbl>
    <w:p w:rsidR="00CC1970" w:rsidRPr="00854A5B" w:rsidRDefault="00CC1970" w:rsidP="00CC1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54A5B">
        <w:rPr>
          <w:rFonts w:ascii="Times New Roman" w:hAnsi="Times New Roman"/>
          <w:b/>
          <w:sz w:val="28"/>
          <w:szCs w:val="28"/>
        </w:rPr>
        <w:t>Список</w:t>
      </w:r>
    </w:p>
    <w:p w:rsidR="00CC1970" w:rsidRPr="00432D09" w:rsidRDefault="00CC1970" w:rsidP="00CC1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2D09">
        <w:rPr>
          <w:rFonts w:ascii="Times New Roman" w:hAnsi="Times New Roman"/>
          <w:b/>
          <w:sz w:val="28"/>
          <w:szCs w:val="28"/>
          <w:lang w:val="kk-KZ"/>
        </w:rPr>
        <w:t>кандидатов, получивших  заключение согласно протокольного</w:t>
      </w:r>
    </w:p>
    <w:p w:rsidR="00CC1970" w:rsidRDefault="00CC1970" w:rsidP="00CC1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CC1970">
        <w:rPr>
          <w:rFonts w:ascii="Times New Roman" w:hAnsi="Times New Roman"/>
          <w:b/>
          <w:sz w:val="28"/>
          <w:szCs w:val="28"/>
          <w:lang w:val="kk-KZ"/>
        </w:rPr>
        <w:t xml:space="preserve"> решения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№</w:t>
      </w:r>
      <w:r w:rsidR="00715539">
        <w:rPr>
          <w:rFonts w:ascii="Times New Roman" w:hAnsi="Times New Roman"/>
          <w:b/>
          <w:sz w:val="28"/>
          <w:szCs w:val="28"/>
          <w:lang w:val="kk-KZ"/>
        </w:rPr>
        <w:t>7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от </w:t>
      </w:r>
      <w:r w:rsidR="00165BA5">
        <w:rPr>
          <w:rFonts w:ascii="Times New Roman" w:hAnsi="Times New Roman"/>
          <w:b/>
          <w:sz w:val="28"/>
          <w:szCs w:val="28"/>
          <w:lang w:val="kk-KZ"/>
        </w:rPr>
        <w:t>1</w:t>
      </w:r>
      <w:r w:rsidR="00715539">
        <w:rPr>
          <w:rFonts w:ascii="Times New Roman" w:hAnsi="Times New Roman"/>
          <w:b/>
          <w:sz w:val="28"/>
          <w:szCs w:val="28"/>
          <w:lang w:val="kk-KZ"/>
        </w:rPr>
        <w:t>6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  <w:r w:rsidR="00715539">
        <w:rPr>
          <w:rFonts w:ascii="Times New Roman" w:hAnsi="Times New Roman"/>
          <w:b/>
          <w:sz w:val="28"/>
          <w:szCs w:val="28"/>
          <w:lang w:val="kk-KZ"/>
        </w:rPr>
        <w:t>11</w:t>
      </w:r>
      <w:r>
        <w:rPr>
          <w:rFonts w:ascii="Times New Roman" w:hAnsi="Times New Roman"/>
          <w:b/>
          <w:sz w:val="28"/>
          <w:szCs w:val="28"/>
          <w:lang w:val="kk-KZ"/>
        </w:rPr>
        <w:t>.202</w:t>
      </w:r>
      <w:r w:rsidR="00715539">
        <w:rPr>
          <w:rFonts w:ascii="Times New Roman" w:hAnsi="Times New Roman"/>
          <w:b/>
          <w:sz w:val="28"/>
          <w:szCs w:val="28"/>
          <w:lang w:val="kk-KZ"/>
        </w:rPr>
        <w:t>2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года</w:t>
      </w:r>
    </w:p>
    <w:p w:rsidR="00CC1970" w:rsidRDefault="00CC1970" w:rsidP="00CC1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конкурсной комиссии </w:t>
      </w:r>
      <w:r w:rsidR="00165BA5">
        <w:rPr>
          <w:rFonts w:ascii="Times New Roman" w:hAnsi="Times New Roman"/>
          <w:b/>
          <w:sz w:val="28"/>
          <w:szCs w:val="28"/>
          <w:lang w:val="kk-KZ"/>
        </w:rPr>
        <w:t>внутренного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конкурс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а Управления государственных доходов по </w:t>
      </w:r>
      <w:r w:rsidRPr="00CC1970">
        <w:rPr>
          <w:rFonts w:ascii="Times New Roman" w:hAnsi="Times New Roman"/>
          <w:b/>
          <w:sz w:val="28"/>
          <w:szCs w:val="28"/>
          <w:lang w:val="kk-KZ"/>
        </w:rPr>
        <w:t>Мактааральскому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району Департамента государственных доходов по </w:t>
      </w:r>
      <w:r w:rsidRPr="00CC1970">
        <w:rPr>
          <w:rFonts w:ascii="Times New Roman" w:hAnsi="Times New Roman"/>
          <w:b/>
          <w:sz w:val="28"/>
          <w:szCs w:val="28"/>
          <w:lang w:val="kk-KZ"/>
        </w:rPr>
        <w:t>Туркестанской области Комитета государственных доходов Министерства финансов Республики Казахстан</w:t>
      </w:r>
    </w:p>
    <w:p w:rsidR="00CC1970" w:rsidRDefault="00CC1970" w:rsidP="00CC197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4"/>
        <w:gridCol w:w="9341"/>
      </w:tblGrid>
      <w:tr w:rsidR="00880483" w:rsidTr="00E57223">
        <w:tc>
          <w:tcPr>
            <w:tcW w:w="9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483" w:rsidRDefault="00880483" w:rsidP="00E57223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</w:t>
            </w:r>
            <w:r w:rsidR="00165BA5">
              <w:rPr>
                <w:rFonts w:ascii="Times New Roman" w:hAnsi="Times New Roman"/>
                <w:sz w:val="28"/>
                <w:szCs w:val="28"/>
                <w:lang w:val="kk-KZ"/>
              </w:rPr>
              <w:t>главного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специалиста отдела </w:t>
            </w:r>
            <w:r w:rsidR="00165BA5">
              <w:rPr>
                <w:rFonts w:ascii="Times New Roman" w:hAnsi="Times New Roman"/>
                <w:sz w:val="28"/>
                <w:szCs w:val="28"/>
                <w:lang w:val="kk-KZ"/>
              </w:rPr>
              <w:t>налогового контроля</w:t>
            </w:r>
            <w:r w:rsidRPr="008804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165BA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и </w:t>
            </w:r>
            <w:r w:rsidRPr="008804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взимания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категория </w:t>
            </w:r>
            <w:r w:rsidRPr="003C1BB5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Pr="003C1BB5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</w:t>
            </w:r>
            <w:r w:rsidR="00165BA5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 w:rsidR="00EC4A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Управление государственных доходов по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Мактааральскому району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Департамента государственных доходов</w:t>
            </w:r>
            <w:r w:rsidRPr="003C1BB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1BB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 </w:t>
            </w:r>
            <w:r w:rsidR="00EC4AC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Туркестанской области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(1 единица</w:t>
            </w:r>
            <w:r w:rsidR="00165BA5">
              <w:rPr>
                <w:rFonts w:ascii="Times New Roman" w:hAnsi="Times New Roman"/>
                <w:sz w:val="28"/>
                <w:szCs w:val="28"/>
                <w:lang w:val="kk-KZ"/>
              </w:rPr>
              <w:t>, А-блок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)</w:t>
            </w:r>
          </w:p>
          <w:p w:rsidR="00880483" w:rsidRDefault="00880483" w:rsidP="00E57223">
            <w:pPr>
              <w:tabs>
                <w:tab w:val="left" w:pos="3255"/>
                <w:tab w:val="left" w:pos="9356"/>
                <w:tab w:val="left" w:pos="963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  <w:tr w:rsidR="00CC1970" w:rsidTr="00E57223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970" w:rsidRDefault="009963C8" w:rsidP="00E57223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1970" w:rsidRPr="00B21275" w:rsidRDefault="00715539" w:rsidP="00165BA5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B21275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Жаксылыков Бакытжан Жаксылыкович</w:t>
            </w:r>
          </w:p>
        </w:tc>
      </w:tr>
    </w:tbl>
    <w:p w:rsidR="00642834" w:rsidRPr="00854A5B" w:rsidRDefault="00642834" w:rsidP="0064283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642834" w:rsidRPr="00854A5B" w:rsidRDefault="00642834" w:rsidP="00642834">
      <w:pPr>
        <w:rPr>
          <w:sz w:val="28"/>
          <w:szCs w:val="28"/>
        </w:rPr>
      </w:pPr>
    </w:p>
    <w:p w:rsidR="00642834" w:rsidRDefault="00642834" w:rsidP="00642834"/>
    <w:p w:rsidR="008E7445" w:rsidRDefault="008E7445"/>
    <w:sectPr w:rsidR="008E7445" w:rsidSect="00B74749">
      <w:headerReference w:type="default" r:id="rId7"/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209" w:rsidRDefault="00401209" w:rsidP="009110AB">
      <w:pPr>
        <w:spacing w:after="0" w:line="240" w:lineRule="auto"/>
      </w:pPr>
      <w:r>
        <w:separator/>
      </w:r>
    </w:p>
  </w:endnote>
  <w:endnote w:type="continuationSeparator" w:id="0">
    <w:p w:rsidR="00401209" w:rsidRDefault="00401209" w:rsidP="00911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209" w:rsidRDefault="00401209" w:rsidP="009110AB">
      <w:pPr>
        <w:spacing w:after="0" w:line="240" w:lineRule="auto"/>
      </w:pPr>
      <w:r>
        <w:separator/>
      </w:r>
    </w:p>
  </w:footnote>
  <w:footnote w:type="continuationSeparator" w:id="0">
    <w:p w:rsidR="00401209" w:rsidRDefault="00401209" w:rsidP="00911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10AB" w:rsidRDefault="009110AB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65" type="#_x0000_t202" style="position:absolute;margin-left:501.5pt;margin-top:48.75pt;width:30pt;height:631.4pt;z-index:251658240;mso-wrap-style:tight" stroked="f">
          <v:textbox style="layout-flow:vertical;mso-layout-flow-alt:bottom-to-top">
            <w:txbxContent>
              <w:p w:rsidR="009110AB" w:rsidRPr="009110AB" w:rsidRDefault="009110AB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18.11.2022 ЭҚАБЖ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539BE"/>
    <w:multiLevelType w:val="hybridMultilevel"/>
    <w:tmpl w:val="0452F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2290"/>
    <o:shapelayout v:ext="edit">
      <o:idmap v:ext="edit" data="1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42834"/>
    <w:rsid w:val="0010217A"/>
    <w:rsid w:val="00165BA5"/>
    <w:rsid w:val="00244DD5"/>
    <w:rsid w:val="00361A2C"/>
    <w:rsid w:val="00387BAF"/>
    <w:rsid w:val="003C692A"/>
    <w:rsid w:val="00401209"/>
    <w:rsid w:val="005A5E27"/>
    <w:rsid w:val="00642834"/>
    <w:rsid w:val="00650C54"/>
    <w:rsid w:val="006F2ED2"/>
    <w:rsid w:val="00715539"/>
    <w:rsid w:val="00880483"/>
    <w:rsid w:val="008E7445"/>
    <w:rsid w:val="009110AB"/>
    <w:rsid w:val="009963C8"/>
    <w:rsid w:val="00B21275"/>
    <w:rsid w:val="00CC1970"/>
    <w:rsid w:val="00D71978"/>
    <w:rsid w:val="00DD2BAE"/>
    <w:rsid w:val="00E91412"/>
    <w:rsid w:val="00EC4AC7"/>
    <w:rsid w:val="00ED5AD4"/>
    <w:rsid w:val="00F83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A2C"/>
  </w:style>
  <w:style w:type="paragraph" w:styleId="3">
    <w:name w:val="heading 3"/>
    <w:basedOn w:val="a"/>
    <w:next w:val="a"/>
    <w:link w:val="30"/>
    <w:uiPriority w:val="99"/>
    <w:qFormat/>
    <w:rsid w:val="0064283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4283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64283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semiHidden/>
    <w:unhideWhenUsed/>
    <w:rsid w:val="00911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110AB"/>
  </w:style>
  <w:style w:type="paragraph" w:styleId="a6">
    <w:name w:val="footer"/>
    <w:basedOn w:val="a"/>
    <w:link w:val="a7"/>
    <w:uiPriority w:val="99"/>
    <w:semiHidden/>
    <w:unhideWhenUsed/>
    <w:rsid w:val="00911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110A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t_amanbaeva</dc:creator>
  <cp:lastModifiedBy>nur.alimbetov</cp:lastModifiedBy>
  <cp:revision>2</cp:revision>
  <dcterms:created xsi:type="dcterms:W3CDTF">2022-11-18T11:38:00Z</dcterms:created>
  <dcterms:modified xsi:type="dcterms:W3CDTF">2022-11-18T11:38:00Z</dcterms:modified>
</cp:coreProperties>
</file>