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05" w:rsidRPr="00293102" w:rsidRDefault="00F34738" w:rsidP="00F34738">
      <w:pPr>
        <w:pStyle w:val="3"/>
        <w:spacing w:before="0" w:after="0"/>
        <w:jc w:val="center"/>
        <w:rPr>
          <w:rFonts w:ascii="Times New Roman" w:hAnsi="Times New Roman"/>
          <w:bCs w:val="0"/>
          <w:i/>
          <w:iCs/>
          <w:sz w:val="24"/>
          <w:szCs w:val="24"/>
          <w:lang w:val="kk-KZ"/>
        </w:rPr>
      </w:pPr>
      <w:r>
        <w:rPr>
          <w:rFonts w:ascii="Times New Roman" w:hAnsi="Times New Roman"/>
          <w:bCs w:val="0"/>
          <w:sz w:val="24"/>
          <w:szCs w:val="24"/>
          <w:lang w:val="kk-KZ"/>
        </w:rPr>
        <w:t>М</w:t>
      </w:r>
      <w:r w:rsidR="00EC7B05" w:rsidRPr="00293102">
        <w:rPr>
          <w:rFonts w:ascii="Times New Roman" w:hAnsi="Times New Roman"/>
          <w:bCs w:val="0"/>
          <w:sz w:val="24"/>
          <w:szCs w:val="24"/>
          <w:lang w:val="kk-KZ"/>
        </w:rPr>
        <w:t>емлекеттік қызметшілер арасындағы «Б» корпусының бос мемлекеттік әкімшілік лауазымына орналасу үшін ішкі конкурс</w:t>
      </w:r>
    </w:p>
    <w:p w:rsidR="00384759" w:rsidRPr="00293102" w:rsidRDefault="00384759" w:rsidP="00BE0A15">
      <w:pPr>
        <w:rPr>
          <w:kern w:val="2"/>
          <w:sz w:val="24"/>
          <w:szCs w:val="24"/>
          <w:lang w:val="kk-KZ"/>
        </w:rPr>
      </w:pPr>
    </w:p>
    <w:p w:rsidR="00F34738" w:rsidRPr="00293102" w:rsidRDefault="00D502F8" w:rsidP="00F34738">
      <w:pPr>
        <w:ind w:firstLine="709"/>
        <w:jc w:val="both"/>
        <w:rPr>
          <w:b w:val="0"/>
          <w:i w:val="0"/>
          <w:sz w:val="24"/>
          <w:szCs w:val="24"/>
          <w:lang w:val="kk-KZ"/>
        </w:rPr>
      </w:pPr>
      <w:r w:rsidRPr="0078519B">
        <w:rPr>
          <w:i w:val="0"/>
          <w:sz w:val="24"/>
          <w:szCs w:val="24"/>
          <w:lang w:val="kk-KZ"/>
        </w:rPr>
        <w:t>С-</w:t>
      </w:r>
      <w:r w:rsidRPr="00D502F8">
        <w:rPr>
          <w:i w:val="0"/>
          <w:sz w:val="24"/>
          <w:szCs w:val="24"/>
          <w:lang w:val="kk-KZ"/>
        </w:rPr>
        <w:t>R</w:t>
      </w:r>
      <w:r w:rsidRPr="0078519B">
        <w:rPr>
          <w:i w:val="0"/>
          <w:sz w:val="24"/>
          <w:szCs w:val="24"/>
          <w:lang w:val="kk-KZ"/>
        </w:rPr>
        <w:t>-</w:t>
      </w:r>
      <w:r>
        <w:rPr>
          <w:i w:val="0"/>
          <w:sz w:val="24"/>
          <w:szCs w:val="24"/>
          <w:lang w:val="kk-KZ"/>
        </w:rPr>
        <w:t>3</w:t>
      </w:r>
      <w:r w:rsidR="00F34738" w:rsidRPr="00293102">
        <w:rPr>
          <w:i w:val="0"/>
          <w:sz w:val="24"/>
          <w:szCs w:val="24"/>
          <w:lang w:val="kk-KZ"/>
        </w:rPr>
        <w:t xml:space="preserve"> санаты үшін:</w:t>
      </w:r>
      <w:r w:rsidR="00F34738" w:rsidRPr="00293102">
        <w:rPr>
          <w:b w:val="0"/>
          <w:i w:val="0"/>
          <w:sz w:val="24"/>
          <w:szCs w:val="24"/>
          <w:lang w:val="kk-KZ"/>
        </w:rPr>
        <w:t>жоғары немесе жоғары оқу орнынан кейінгі білім;</w:t>
      </w:r>
    </w:p>
    <w:p w:rsidR="00F34738" w:rsidRPr="00293102" w:rsidRDefault="00F34738" w:rsidP="00F34738">
      <w:pPr>
        <w:jc w:val="both"/>
        <w:rPr>
          <w:b w:val="0"/>
          <w:i w:val="0"/>
          <w:sz w:val="24"/>
          <w:szCs w:val="24"/>
          <w:lang w:val="kk-KZ"/>
        </w:rPr>
      </w:pPr>
      <w:r w:rsidRPr="00293102">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F34738" w:rsidRPr="00A6736E" w:rsidRDefault="00F34738" w:rsidP="00F34738">
      <w:pPr>
        <w:tabs>
          <w:tab w:val="left" w:pos="1134"/>
        </w:tabs>
        <w:ind w:firstLine="709"/>
        <w:contextualSpacing/>
        <w:jc w:val="both"/>
        <w:rPr>
          <w:i w:val="0"/>
          <w:sz w:val="24"/>
          <w:lang w:val="kk-KZ"/>
        </w:rPr>
      </w:pPr>
      <w:r w:rsidRPr="00A6736E">
        <w:rPr>
          <w:i w:val="0"/>
          <w:color w:val="000000"/>
          <w:sz w:val="24"/>
          <w:lang w:val="kk-KZ"/>
        </w:rPr>
        <w:t>жұмыс тәжірибесі келесі талаптардың біріне сәйкес болуы тиіс:</w:t>
      </w:r>
    </w:p>
    <w:p w:rsidR="00F34738" w:rsidRPr="00A6736E" w:rsidRDefault="00F34738" w:rsidP="00F34738">
      <w:pPr>
        <w:jc w:val="both"/>
        <w:rPr>
          <w:b w:val="0"/>
          <w:i w:val="0"/>
          <w:sz w:val="24"/>
          <w:lang w:val="kk-KZ"/>
        </w:rPr>
      </w:pPr>
      <w:r w:rsidRPr="00A6736E">
        <w:rPr>
          <w:b w:val="0"/>
          <w:i w:val="0"/>
          <w:sz w:val="24"/>
          <w:lang w:val="kk-KZ"/>
        </w:rPr>
        <w:t xml:space="preserve">      </w:t>
      </w:r>
      <w:r w:rsidR="008762DD">
        <w:rPr>
          <w:b w:val="0"/>
          <w:i w:val="0"/>
          <w:sz w:val="24"/>
          <w:lang w:val="kk-KZ"/>
        </w:rPr>
        <w:t xml:space="preserve"> </w:t>
      </w:r>
      <w:r w:rsidRPr="00A6736E">
        <w:rPr>
          <w:b w:val="0"/>
          <w:i w:val="0"/>
          <w:sz w:val="24"/>
          <w:lang w:val="kk-KZ"/>
        </w:rPr>
        <w:t>1) мемлекеттік лауазымдарда өтілі бір жылдан кем емес;</w:t>
      </w:r>
    </w:p>
    <w:p w:rsidR="00F34738" w:rsidRPr="00A6736E" w:rsidRDefault="00F34738" w:rsidP="00F34738">
      <w:pPr>
        <w:jc w:val="both"/>
        <w:rPr>
          <w:b w:val="0"/>
          <w:i w:val="0"/>
          <w:sz w:val="24"/>
          <w:lang w:val="kk-KZ"/>
        </w:rPr>
      </w:pPr>
      <w:r w:rsidRPr="00A6736E">
        <w:rPr>
          <w:b w:val="0"/>
          <w:i w:val="0"/>
          <w:sz w:val="24"/>
          <w:lang w:val="kk-KZ"/>
        </w:rPr>
        <w:t>      2) осы санаттағы нақты лауазымның функционалдық бағыттарына сәйкес салаларда 2 жылдан кем емес;</w:t>
      </w:r>
    </w:p>
    <w:p w:rsidR="00F34738" w:rsidRPr="00A6736E" w:rsidRDefault="00F34738" w:rsidP="008762DD">
      <w:pPr>
        <w:tabs>
          <w:tab w:val="left" w:pos="567"/>
        </w:tabs>
        <w:jc w:val="both"/>
        <w:rPr>
          <w:b w:val="0"/>
          <w:i w:val="0"/>
          <w:sz w:val="24"/>
          <w:lang w:val="kk-KZ"/>
        </w:rPr>
      </w:pPr>
      <w:r w:rsidRPr="00A6736E">
        <w:rPr>
          <w:b w:val="0"/>
          <w:i w:val="0"/>
          <w:sz w:val="24"/>
          <w:lang w:val="kk-KZ"/>
        </w:rPr>
        <w:t>     </w:t>
      </w:r>
      <w:r w:rsidR="008762DD">
        <w:rPr>
          <w:b w:val="0"/>
          <w:i w:val="0"/>
          <w:sz w:val="24"/>
          <w:lang w:val="kk-KZ"/>
        </w:rPr>
        <w:t xml:space="preserve"> </w:t>
      </w:r>
      <w:r w:rsidRPr="00A6736E">
        <w:rPr>
          <w:b w:val="0"/>
          <w:i w:val="0"/>
          <w:sz w:val="24"/>
          <w:lang w:val="kk-KZ"/>
        </w:rPr>
        <w:t xml:space="preserve">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1 </w:t>
      </w:r>
      <w:r w:rsidR="008762DD">
        <w:rPr>
          <w:b w:val="0"/>
          <w:i w:val="0"/>
          <w:sz w:val="24"/>
          <w:lang w:val="kk-KZ"/>
        </w:rPr>
        <w:t xml:space="preserve">жарым </w:t>
      </w:r>
      <w:r w:rsidRPr="00A6736E">
        <w:rPr>
          <w:b w:val="0"/>
          <w:i w:val="0"/>
          <w:sz w:val="24"/>
          <w:lang w:val="kk-KZ"/>
        </w:rPr>
        <w:t>жылдан кем емес;</w:t>
      </w:r>
    </w:p>
    <w:p w:rsidR="00F34738" w:rsidRPr="00A6736E" w:rsidRDefault="00F34738" w:rsidP="00F34738">
      <w:pPr>
        <w:jc w:val="both"/>
        <w:rPr>
          <w:b w:val="0"/>
          <w:i w:val="0"/>
          <w:sz w:val="24"/>
          <w:lang w:val="kk-KZ"/>
        </w:rPr>
      </w:pPr>
      <w:r w:rsidRPr="00A6736E">
        <w:rPr>
          <w:b w:val="0"/>
          <w:i w:val="0"/>
          <w:sz w:val="24"/>
          <w:lang w:val="kk-KZ"/>
        </w:rPr>
        <w:t xml:space="preserve">   </w:t>
      </w:r>
      <w:r w:rsidR="00B15152" w:rsidRPr="00B15152">
        <w:rPr>
          <w:b w:val="0"/>
          <w:i w:val="0"/>
          <w:sz w:val="24"/>
          <w:lang w:val="kk-KZ"/>
        </w:rPr>
        <w:t>4</w:t>
      </w:r>
      <w:r w:rsidRPr="00A6736E">
        <w:rPr>
          <w:b w:val="0"/>
          <w:i w:val="0"/>
          <w:sz w:val="24"/>
          <w:lang w:val="kk-KZ"/>
        </w:rPr>
        <w:t>)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F34738" w:rsidRPr="00A6736E" w:rsidRDefault="00F34738" w:rsidP="00F34738">
      <w:pPr>
        <w:jc w:val="both"/>
        <w:rPr>
          <w:b w:val="0"/>
          <w:i w:val="0"/>
          <w:sz w:val="24"/>
          <w:lang w:val="kk-KZ"/>
        </w:rPr>
      </w:pPr>
      <w:r w:rsidRPr="00A6736E">
        <w:rPr>
          <w:b w:val="0"/>
          <w:i w:val="0"/>
          <w:sz w:val="24"/>
          <w:lang w:val="kk-KZ"/>
        </w:rPr>
        <w:t xml:space="preserve">     </w:t>
      </w:r>
      <w:r w:rsidR="00B15152" w:rsidRPr="00B15152">
        <w:rPr>
          <w:b w:val="0"/>
          <w:i w:val="0"/>
          <w:sz w:val="24"/>
          <w:lang w:val="kk-KZ"/>
        </w:rPr>
        <w:t>5</w:t>
      </w:r>
      <w:r w:rsidRPr="00A6736E">
        <w:rPr>
          <w:b w:val="0"/>
          <w:i w:val="0"/>
          <w:sz w:val="24"/>
          <w:lang w:val="kk-KZ"/>
        </w:rPr>
        <w:t>) ғылыми дәрежесінің болуы;</w:t>
      </w:r>
    </w:p>
    <w:p w:rsidR="00F34738" w:rsidRPr="00A6736E" w:rsidRDefault="00B15152" w:rsidP="00F34738">
      <w:pPr>
        <w:jc w:val="both"/>
        <w:rPr>
          <w:b w:val="0"/>
          <w:i w:val="0"/>
          <w:color w:val="000000"/>
          <w:sz w:val="24"/>
          <w:lang w:val="kk-KZ"/>
        </w:rPr>
      </w:pPr>
      <w:bookmarkStart w:id="0" w:name="z266"/>
      <w:r w:rsidRPr="00B15152">
        <w:rPr>
          <w:b w:val="0"/>
          <w:i w:val="0"/>
          <w:sz w:val="24"/>
          <w:lang w:val="kk-KZ"/>
        </w:rPr>
        <w:t xml:space="preserve"> </w:t>
      </w:r>
      <w:r w:rsidR="00F34738" w:rsidRPr="00A6736E">
        <w:rPr>
          <w:b w:val="0"/>
          <w:i w:val="0"/>
          <w:sz w:val="24"/>
          <w:lang w:val="kk-KZ"/>
        </w:rPr>
        <w:t>  </w:t>
      </w:r>
      <w:r w:rsidR="00F34738" w:rsidRPr="00A6736E">
        <w:rPr>
          <w:b w:val="0"/>
          <w:i w:val="0"/>
          <w:color w:val="000000"/>
          <w:sz w:val="24"/>
          <w:lang w:val="kk-KZ"/>
        </w:rPr>
        <w:t xml:space="preserve"> </w:t>
      </w:r>
      <w:r w:rsidRPr="00B15152">
        <w:rPr>
          <w:b w:val="0"/>
          <w:i w:val="0"/>
          <w:color w:val="000000"/>
          <w:sz w:val="24"/>
          <w:lang w:val="kk-KZ"/>
        </w:rPr>
        <w:t>6</w:t>
      </w:r>
      <w:r w:rsidR="00F34738" w:rsidRPr="00A6736E">
        <w:rPr>
          <w:b w:val="0"/>
          <w:i w:val="0"/>
          <w:color w:val="000000"/>
          <w:sz w:val="24"/>
          <w:lang w:val="kk-KZ"/>
        </w:rPr>
        <w:t>) Президенттік жастар кадр резервіне алынған тұлғалар үшін жұмыс өтілі бес жылдан кем емес;</w:t>
      </w:r>
    </w:p>
    <w:bookmarkEnd w:id="0"/>
    <w:p w:rsidR="00AD7384" w:rsidRDefault="00AD7384" w:rsidP="00293102">
      <w:pPr>
        <w:tabs>
          <w:tab w:val="left" w:pos="1134"/>
        </w:tabs>
        <w:ind w:firstLine="709"/>
        <w:contextualSpacing/>
        <w:jc w:val="both"/>
        <w:rPr>
          <w:i w:val="0"/>
          <w:iCs w:val="0"/>
          <w:sz w:val="24"/>
          <w:szCs w:val="24"/>
          <w:lang w:val="kk-KZ"/>
        </w:rPr>
      </w:pPr>
    </w:p>
    <w:p w:rsidR="000939C7" w:rsidRPr="0078519B" w:rsidRDefault="000939C7" w:rsidP="00293102">
      <w:pPr>
        <w:tabs>
          <w:tab w:val="left" w:pos="1134"/>
        </w:tabs>
        <w:ind w:firstLine="709"/>
        <w:contextualSpacing/>
        <w:jc w:val="both"/>
        <w:rPr>
          <w:i w:val="0"/>
          <w:iCs w:val="0"/>
          <w:sz w:val="24"/>
          <w:szCs w:val="24"/>
          <w:lang w:val="kk-KZ"/>
        </w:rPr>
      </w:pPr>
      <w:r w:rsidRPr="0078519B">
        <w:rPr>
          <w:i w:val="0"/>
          <w:iCs w:val="0"/>
          <w:sz w:val="24"/>
          <w:szCs w:val="24"/>
          <w:lang w:val="kk-KZ"/>
        </w:rPr>
        <w:t>Мемлекеттік әкімшілік қызметшілердің лауазымдық жалақысы</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0939C7" w:rsidRPr="0078519B"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Санат</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Е</w:t>
            </w:r>
            <w:r w:rsidRPr="0078519B">
              <w:rPr>
                <w:i w:val="0"/>
                <w:iCs w:val="0"/>
                <w:snapToGrid w:val="0"/>
                <w:sz w:val="24"/>
                <w:szCs w:val="24"/>
                <w:lang w:val="kk-KZ"/>
              </w:rPr>
              <w:t>ңбек сіңірген жылдарына байланысты</w:t>
            </w:r>
          </w:p>
        </w:tc>
      </w:tr>
      <w:tr w:rsidR="000939C7" w:rsidRPr="0078519B"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max</w:t>
            </w:r>
          </w:p>
        </w:tc>
      </w:tr>
      <w:tr w:rsidR="00FB3936" w:rsidRPr="00293102"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FB3936" w:rsidRPr="00D502F8" w:rsidRDefault="00FB3936" w:rsidP="003F2DEC">
            <w:pPr>
              <w:widowControl/>
              <w:snapToGrid/>
              <w:spacing w:line="276" w:lineRule="auto"/>
              <w:rPr>
                <w:i w:val="0"/>
                <w:sz w:val="24"/>
                <w:szCs w:val="24"/>
                <w:highlight w:val="yellow"/>
                <w:lang w:val="kk-KZ"/>
              </w:rPr>
            </w:pPr>
            <w:r w:rsidRPr="0078519B">
              <w:rPr>
                <w:i w:val="0"/>
                <w:sz w:val="24"/>
                <w:szCs w:val="24"/>
                <w:lang w:val="kk-KZ"/>
              </w:rPr>
              <w:t>С-</w:t>
            </w:r>
            <w:r w:rsidRPr="0078519B">
              <w:rPr>
                <w:i w:val="0"/>
                <w:sz w:val="24"/>
                <w:szCs w:val="24"/>
                <w:lang w:val="en-US"/>
              </w:rPr>
              <w:t>R</w:t>
            </w:r>
            <w:r w:rsidRPr="0078519B">
              <w:rPr>
                <w:i w:val="0"/>
                <w:sz w:val="24"/>
                <w:szCs w:val="24"/>
                <w:lang w:val="kk-KZ"/>
              </w:rPr>
              <w:t>-</w:t>
            </w:r>
            <w:r w:rsidR="00D502F8">
              <w:rPr>
                <w:i w:val="0"/>
                <w:sz w:val="24"/>
                <w:szCs w:val="24"/>
                <w:lang w:val="kk-KZ"/>
              </w:rPr>
              <w:t>3</w:t>
            </w:r>
          </w:p>
        </w:tc>
        <w:tc>
          <w:tcPr>
            <w:tcW w:w="3403" w:type="dxa"/>
            <w:tcBorders>
              <w:top w:val="single" w:sz="4" w:space="0" w:color="auto"/>
              <w:left w:val="single" w:sz="4" w:space="0" w:color="auto"/>
              <w:bottom w:val="single" w:sz="4" w:space="0" w:color="auto"/>
              <w:right w:val="single" w:sz="4" w:space="0" w:color="auto"/>
            </w:tcBorders>
            <w:vAlign w:val="center"/>
          </w:tcPr>
          <w:p w:rsidR="00FB3936" w:rsidRPr="003418AE" w:rsidRDefault="00395F89" w:rsidP="003F2DE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highlight w:val="yellow"/>
                <w:lang w:val="kk-KZ"/>
              </w:rPr>
            </w:pPr>
            <w:r>
              <w:rPr>
                <w:rFonts w:ascii="Times New Roman" w:hAnsi="Times New Roman" w:cs="Times New Roman"/>
                <w:color w:val="000000"/>
                <w:sz w:val="24"/>
                <w:szCs w:val="24"/>
                <w:lang w:val="kk-KZ"/>
              </w:rPr>
              <w:t>253590</w:t>
            </w:r>
          </w:p>
        </w:tc>
        <w:tc>
          <w:tcPr>
            <w:tcW w:w="3545" w:type="dxa"/>
            <w:tcBorders>
              <w:top w:val="single" w:sz="4" w:space="0" w:color="auto"/>
              <w:left w:val="single" w:sz="4" w:space="0" w:color="auto"/>
              <w:bottom w:val="single" w:sz="4" w:space="0" w:color="auto"/>
              <w:right w:val="single" w:sz="4" w:space="0" w:color="auto"/>
            </w:tcBorders>
            <w:vAlign w:val="center"/>
          </w:tcPr>
          <w:p w:rsidR="00FB3936" w:rsidRPr="003418AE" w:rsidRDefault="00395F89" w:rsidP="00171427">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302255</w:t>
            </w:r>
          </w:p>
        </w:tc>
      </w:tr>
    </w:tbl>
    <w:p w:rsidR="000939C7" w:rsidRPr="00293102" w:rsidRDefault="000939C7" w:rsidP="000939C7">
      <w:pPr>
        <w:tabs>
          <w:tab w:val="left" w:pos="9639"/>
        </w:tabs>
        <w:adjustRightInd w:val="0"/>
        <w:jc w:val="both"/>
        <w:rPr>
          <w:i w:val="0"/>
          <w:sz w:val="24"/>
          <w:szCs w:val="24"/>
        </w:rPr>
      </w:pPr>
    </w:p>
    <w:p w:rsidR="00971077" w:rsidRDefault="003418AE" w:rsidP="003418AE">
      <w:pPr>
        <w:jc w:val="both"/>
        <w:rPr>
          <w:i w:val="0"/>
          <w:sz w:val="24"/>
          <w:szCs w:val="24"/>
          <w:lang w:val="kk-KZ"/>
        </w:rPr>
      </w:pPr>
      <w:r w:rsidRPr="003418AE">
        <w:rPr>
          <w:i w:val="0"/>
          <w:sz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 индекс 160905 Келес ауданы, Абай  ауылы, Ә.Жылқышиев көшесі №13А анықтама телефоны: </w:t>
      </w:r>
      <w:r w:rsidR="00660792">
        <w:rPr>
          <w:i w:val="0"/>
          <w:sz w:val="24"/>
          <w:lang w:val="kk-KZ"/>
        </w:rPr>
        <w:t xml:space="preserve">8 </w:t>
      </w:r>
      <w:r w:rsidRPr="003418AE">
        <w:rPr>
          <w:i w:val="0"/>
          <w:sz w:val="24"/>
          <w:lang w:val="kk-KZ"/>
        </w:rPr>
        <w:t xml:space="preserve">(72532) 3-16-36, электрондық мекен-жайы: </w:t>
      </w:r>
      <w:hyperlink r:id="rId8" w:history="1">
        <w:r w:rsidR="000D6DFA" w:rsidRPr="000D6DFA">
          <w:rPr>
            <w:rStyle w:val="a3"/>
            <w:sz w:val="24"/>
          </w:rPr>
          <w:t>b.turymbet@kgd.gov.kz</w:t>
        </w:r>
      </w:hyperlink>
      <w:r w:rsidR="000D6DFA" w:rsidRPr="00BE64A6">
        <w:rPr>
          <w:i w:val="0"/>
          <w:color w:val="000000" w:themeColor="text1"/>
          <w:sz w:val="24"/>
          <w:lang w:val="kk-KZ"/>
        </w:rPr>
        <w:t xml:space="preserve"> </w:t>
      </w:r>
      <w:r w:rsidR="00ED5FAF" w:rsidRPr="00BE64A6">
        <w:rPr>
          <w:i w:val="0"/>
          <w:color w:val="000000" w:themeColor="text1"/>
          <w:sz w:val="24"/>
          <w:lang w:val="kk-KZ"/>
        </w:rPr>
        <w:t xml:space="preserve">(барынша рұқсат етілген </w:t>
      </w:r>
      <w:r w:rsidR="00ED5FAF" w:rsidRPr="00BE64A6">
        <w:rPr>
          <w:i w:val="0"/>
          <w:sz w:val="24"/>
          <w:lang w:val="kk-KZ"/>
        </w:rPr>
        <w:t>файлдар өлшемінің көлемі 60МБ)</w:t>
      </w:r>
      <w:r>
        <w:rPr>
          <w:i w:val="0"/>
          <w:sz w:val="24"/>
          <w:lang w:val="kk-KZ"/>
        </w:rPr>
        <w:t xml:space="preserve"> </w:t>
      </w:r>
      <w:r w:rsidR="00ED5FAF" w:rsidRPr="008F7FA0">
        <w:rPr>
          <w:i w:val="0"/>
          <w:sz w:val="24"/>
          <w:szCs w:val="24"/>
          <w:lang w:val="kk-KZ"/>
        </w:rPr>
        <w:t>бос әкімшілік    мемлекеттік   лауазымға  орналасуға ішкі  конкурс   жариялайды:</w:t>
      </w:r>
    </w:p>
    <w:p w:rsidR="008D5861" w:rsidRDefault="009F0014" w:rsidP="008D5861">
      <w:pPr>
        <w:pStyle w:val="2"/>
        <w:shd w:val="clear" w:color="auto" w:fill="FFFFFF"/>
        <w:spacing w:before="0" w:after="0"/>
        <w:jc w:val="both"/>
        <w:rPr>
          <w:rFonts w:ascii="Times New Roman" w:hAnsi="Times New Roman"/>
          <w:i w:val="0"/>
          <w:sz w:val="24"/>
          <w:szCs w:val="24"/>
          <w:lang w:val="kk-KZ"/>
        </w:rPr>
      </w:pPr>
      <w:r>
        <w:rPr>
          <w:rFonts w:ascii="Times New Roman" w:hAnsi="Times New Roman"/>
          <w:i w:val="0"/>
          <w:sz w:val="24"/>
          <w:szCs w:val="24"/>
          <w:lang w:val="kk-KZ"/>
        </w:rPr>
        <w:t>1</w:t>
      </w:r>
      <w:r w:rsidR="008D5861" w:rsidRPr="005802EC">
        <w:rPr>
          <w:rFonts w:ascii="Times New Roman" w:hAnsi="Times New Roman"/>
          <w:i w:val="0"/>
          <w:sz w:val="24"/>
          <w:szCs w:val="24"/>
          <w:lang w:val="kk-KZ"/>
        </w:rPr>
        <w:t xml:space="preserve">. </w:t>
      </w:r>
      <w:r w:rsidR="003418AE" w:rsidRPr="003418AE">
        <w:rPr>
          <w:rFonts w:ascii="Times New Roman" w:eastAsia="Calibri" w:hAnsi="Times New Roman"/>
          <w:bCs w:val="0"/>
          <w:i w:val="0"/>
          <w:iCs w:val="0"/>
          <w:sz w:val="24"/>
          <w:lang w:val="kk-KZ" w:eastAsia="en-US"/>
        </w:rPr>
        <w:t xml:space="preserve">Түркістан облысы бойынша Мемлекеттік кірістер департаментінің  Келес ауданы бойынша Мемлекеттік кірістер басқармасының «Салық төлеушілермен жұмыс» бөлімінің  </w:t>
      </w:r>
      <w:r w:rsidR="008D5861">
        <w:rPr>
          <w:rFonts w:ascii="Times New Roman" w:hAnsi="Times New Roman"/>
          <w:bCs w:val="0"/>
          <w:i w:val="0"/>
          <w:color w:val="151515"/>
          <w:sz w:val="24"/>
          <w:szCs w:val="24"/>
          <w:lang w:val="kk-KZ"/>
        </w:rPr>
        <w:t>басшысы,</w:t>
      </w:r>
      <w:r w:rsidR="008D5861" w:rsidRPr="005802EC">
        <w:rPr>
          <w:rFonts w:ascii="Times New Roman" w:hAnsi="Times New Roman"/>
          <w:i w:val="0"/>
          <w:sz w:val="24"/>
          <w:szCs w:val="24"/>
          <w:lang w:val="sr-Cyrl-CS"/>
        </w:rPr>
        <w:t>(</w:t>
      </w:r>
      <w:r w:rsidR="00D502F8" w:rsidRPr="00D502F8">
        <w:rPr>
          <w:i w:val="0"/>
          <w:sz w:val="24"/>
          <w:szCs w:val="24"/>
          <w:lang w:val="kk-KZ"/>
        </w:rPr>
        <w:t xml:space="preserve"> </w:t>
      </w:r>
      <w:r w:rsidR="00D502F8" w:rsidRPr="00D502F8">
        <w:rPr>
          <w:rFonts w:ascii="Times New Roman" w:hAnsi="Times New Roman"/>
          <w:i w:val="0"/>
          <w:sz w:val="24"/>
          <w:szCs w:val="24"/>
          <w:lang w:val="kk-KZ"/>
        </w:rPr>
        <w:t>С-R-3</w:t>
      </w:r>
      <w:r w:rsidR="00D502F8">
        <w:rPr>
          <w:i w:val="0"/>
          <w:sz w:val="24"/>
          <w:szCs w:val="24"/>
          <w:lang w:val="kk-KZ"/>
        </w:rPr>
        <w:t xml:space="preserve"> </w:t>
      </w:r>
      <w:r w:rsidR="008D5861" w:rsidRPr="005802EC">
        <w:rPr>
          <w:rFonts w:ascii="Times New Roman" w:hAnsi="Times New Roman"/>
          <w:i w:val="0"/>
          <w:sz w:val="24"/>
          <w:szCs w:val="24"/>
          <w:lang w:val="kk-KZ"/>
        </w:rPr>
        <w:t>санаты), 1 бірлік.</w:t>
      </w:r>
    </w:p>
    <w:p w:rsidR="00AA0F3A" w:rsidRPr="00AA0F3A" w:rsidRDefault="008D5861" w:rsidP="00AA0F3A">
      <w:pPr>
        <w:pStyle w:val="af"/>
        <w:jc w:val="both"/>
        <w:rPr>
          <w:rFonts w:eastAsia="Calibri"/>
          <w:b w:val="0"/>
          <w:i w:val="0"/>
          <w:sz w:val="24"/>
          <w:lang w:val="kk-KZ"/>
        </w:rPr>
      </w:pPr>
      <w:r w:rsidRPr="00AA55BE">
        <w:rPr>
          <w:i w:val="0"/>
          <w:sz w:val="24"/>
          <w:szCs w:val="24"/>
          <w:lang w:val="kk-KZ"/>
        </w:rPr>
        <w:t>Функционалды міндеттері</w:t>
      </w:r>
      <w:r>
        <w:rPr>
          <w:b w:val="0"/>
          <w:i w:val="0"/>
          <w:sz w:val="24"/>
          <w:szCs w:val="24"/>
          <w:lang w:val="kk-KZ"/>
        </w:rPr>
        <w:t>: «</w:t>
      </w:r>
      <w:r w:rsidR="00AD7384">
        <w:rPr>
          <w:b w:val="0"/>
          <w:i w:val="0"/>
          <w:sz w:val="24"/>
          <w:szCs w:val="24"/>
          <w:lang w:val="kk-KZ"/>
        </w:rPr>
        <w:t>А</w:t>
      </w:r>
      <w:r>
        <w:rPr>
          <w:b w:val="0"/>
          <w:i w:val="0"/>
          <w:sz w:val="24"/>
          <w:szCs w:val="24"/>
          <w:lang w:val="kk-KZ"/>
        </w:rPr>
        <w:t>» БЛОГЫ.</w:t>
      </w:r>
      <w:r w:rsidR="00AA0F3A" w:rsidRPr="00AA0F3A">
        <w:rPr>
          <w:b w:val="0"/>
          <w:bCs w:val="0"/>
          <w:i w:val="0"/>
          <w:iCs w:val="0"/>
          <w:sz w:val="24"/>
          <w:szCs w:val="24"/>
          <w:lang w:val="kk-KZ"/>
        </w:rPr>
        <w:t>Салық төлеушілердің құқығын қорғау.Мемлекеттің мүддесін қорғау.Бөлім қызыметкерлеріне салық өзгерістерін түсіндіріп, орындалуын қадағалау.Мемлекеттік кірістер  басқармасының басшысының тапсырмаларын реттеп, бөлім қызыметкерлеріне   орындау үшін жолдау.</w:t>
      </w:r>
      <w:r w:rsidR="00AA0F3A" w:rsidRPr="00AA0F3A">
        <w:rPr>
          <w:rFonts w:eastAsia="Calibri"/>
          <w:b w:val="0"/>
          <w:bCs w:val="0"/>
          <w:i w:val="0"/>
          <w:iCs w:val="0"/>
          <w:sz w:val="24"/>
          <w:szCs w:val="24"/>
          <w:lang w:val="kk-KZ"/>
        </w:rPr>
        <w:t>«Сыбайлас жемқорлыққа қарсы іс қимыл туралы» ҚР (2015 жылғы 18 қарашадағы № 410-V ҚРЗ)   Заңының талаптарын орындау.</w:t>
      </w:r>
      <w:r w:rsidR="00AA0F3A" w:rsidRPr="00AA0F3A">
        <w:rPr>
          <w:b w:val="0"/>
          <w:bCs w:val="0"/>
          <w:i w:val="0"/>
          <w:iCs w:val="0"/>
          <w:sz w:val="24"/>
          <w:szCs w:val="24"/>
          <w:lang w:val="kk-KZ"/>
        </w:rPr>
        <w:t xml:space="preserve"> Бөлімнің жұмысын қадағалау.</w:t>
      </w:r>
      <w:r w:rsidR="00AA0F3A" w:rsidRPr="00AA0F3A">
        <w:rPr>
          <w:b w:val="0"/>
          <w:bCs w:val="0"/>
          <w:i w:val="0"/>
          <w:iCs w:val="0"/>
          <w:color w:val="000000"/>
          <w:sz w:val="24"/>
          <w:szCs w:val="24"/>
          <w:lang w:val="kk-KZ"/>
        </w:rPr>
        <w:t xml:space="preserve">ҚР ҚМ 27.04.2015 жылғы №284 және ҚР ҚМ 04.06.2015 жылғы №348 ҚР ҚМ МКК төрағасының 09.06.2016 жылғы №326 бұйрықтарымен бекітілген  мемлекеттік кірістер органдары көрсететін мемлекеттік қызметер стандартымен тәртібтері </w:t>
      </w:r>
      <w:r w:rsidR="00AA0F3A" w:rsidRPr="00AA0F3A">
        <w:rPr>
          <w:b w:val="0"/>
          <w:bCs w:val="0"/>
          <w:i w:val="0"/>
          <w:iCs w:val="0"/>
          <w:sz w:val="24"/>
          <w:szCs w:val="24"/>
          <w:lang w:val="kk-KZ"/>
        </w:rPr>
        <w:t>орындалуын қадағалауға«мемлекеттік қызмет көрсету»  Ережесіне сәйкес жүргізу.</w:t>
      </w:r>
      <w:r w:rsidR="00AA0F3A" w:rsidRPr="00AA0F3A">
        <w:rPr>
          <w:rFonts w:eastAsia="Calibri"/>
          <w:sz w:val="24"/>
          <w:szCs w:val="24"/>
          <w:lang w:val="kk-KZ"/>
        </w:rPr>
        <w:t xml:space="preserve"> </w:t>
      </w:r>
      <w:r w:rsidR="00AA0F3A" w:rsidRPr="00AA0F3A">
        <w:rPr>
          <w:rFonts w:eastAsia="Calibri"/>
          <w:b w:val="0"/>
          <w:i w:val="0"/>
          <w:sz w:val="24"/>
          <w:szCs w:val="24"/>
          <w:lang w:val="kk-KZ"/>
        </w:rPr>
        <w:t>Жоғарыдан және облыстық мемлекеттік кірістер</w:t>
      </w:r>
      <w:r w:rsidR="00AA0F3A" w:rsidRPr="00AA0F3A">
        <w:rPr>
          <w:rFonts w:eastAsia="Calibri"/>
          <w:sz w:val="24"/>
          <w:szCs w:val="24"/>
          <w:lang w:val="kk-KZ"/>
        </w:rPr>
        <w:t xml:space="preserve"> </w:t>
      </w:r>
      <w:r w:rsidR="00AA0F3A" w:rsidRPr="00AA0F3A">
        <w:rPr>
          <w:rFonts w:eastAsia="Calibri"/>
          <w:b w:val="0"/>
          <w:i w:val="0"/>
          <w:sz w:val="24"/>
          <w:szCs w:val="24"/>
          <w:lang w:val="kk-KZ"/>
        </w:rPr>
        <w:t>департаментінің</w:t>
      </w:r>
      <w:r w:rsidR="00AA0F3A" w:rsidRPr="00AA0F3A">
        <w:rPr>
          <w:rFonts w:eastAsia="Calibri"/>
          <w:b w:val="0"/>
          <w:i w:val="0"/>
          <w:lang w:val="kk-KZ"/>
        </w:rPr>
        <w:t xml:space="preserve"> </w:t>
      </w:r>
      <w:r w:rsidR="00AA0F3A" w:rsidRPr="00AA0F3A">
        <w:rPr>
          <w:rFonts w:eastAsia="Calibri"/>
          <w:b w:val="0"/>
          <w:i w:val="0"/>
          <w:sz w:val="24"/>
          <w:szCs w:val="24"/>
          <w:lang w:val="kk-KZ"/>
        </w:rPr>
        <w:t xml:space="preserve">тапсырмалары мен ұсыныстарын уақтылы және сапалы орындалуын қамтамасыз ету. Бөлім  міндетіне кіретін сұрақтар мен  жауаптар бойынша басқа да мемлекеттік мекемелермен құқық қорғау органдарымен уақтысында </w:t>
      </w:r>
      <w:r w:rsidR="00AA0F3A" w:rsidRPr="00AA0F3A">
        <w:rPr>
          <w:rFonts w:eastAsia="Calibri"/>
          <w:b w:val="0"/>
          <w:i w:val="0"/>
          <w:sz w:val="24"/>
          <w:lang w:val="kk-KZ"/>
        </w:rPr>
        <w:t>қарым қатынас жасау, хат алмасу.</w:t>
      </w:r>
      <w:r w:rsidR="00AA0F3A" w:rsidRPr="00AA0F3A">
        <w:rPr>
          <w:b w:val="0"/>
          <w:i w:val="0"/>
          <w:sz w:val="24"/>
          <w:lang w:val="kk-KZ"/>
        </w:rPr>
        <w:t xml:space="preserve"> 2-Н есебіндегі жұмыстары бойынша мәліметтердің дұрыстығын қадағалау.</w:t>
      </w:r>
      <w:r w:rsidR="00AA0F3A" w:rsidRPr="00AA0F3A">
        <w:rPr>
          <w:rFonts w:eastAsia="Calibri"/>
          <w:lang w:val="kk-KZ"/>
        </w:rPr>
        <w:t xml:space="preserve"> </w:t>
      </w:r>
      <w:r w:rsidR="00AA0F3A" w:rsidRPr="00AA0F3A">
        <w:rPr>
          <w:rFonts w:eastAsia="Calibri"/>
          <w:b w:val="0"/>
          <w:i w:val="0"/>
          <w:sz w:val="24"/>
          <w:lang w:val="kk-KZ"/>
        </w:rPr>
        <w:t>Арнаулы салық режимдері бірыңғай</w:t>
      </w:r>
      <w:r w:rsidR="00AA0F3A" w:rsidRPr="00AA0F3A">
        <w:rPr>
          <w:rFonts w:eastAsia="Calibri"/>
          <w:sz w:val="24"/>
          <w:lang w:val="kk-KZ"/>
        </w:rPr>
        <w:t xml:space="preserve"> </w:t>
      </w:r>
      <w:r w:rsidR="00AA0F3A" w:rsidRPr="00AA0F3A">
        <w:rPr>
          <w:rFonts w:eastAsia="Calibri"/>
          <w:b w:val="0"/>
          <w:i w:val="0"/>
          <w:sz w:val="24"/>
          <w:lang w:val="kk-KZ"/>
        </w:rPr>
        <w:t>жер</w:t>
      </w:r>
      <w:r w:rsidR="00AA0F3A" w:rsidRPr="00AA0F3A">
        <w:rPr>
          <w:rFonts w:eastAsia="Calibri"/>
          <w:b w:val="0"/>
          <w:i w:val="0"/>
          <w:lang w:val="kk-KZ"/>
        </w:rPr>
        <w:t xml:space="preserve"> </w:t>
      </w:r>
      <w:r w:rsidR="00AA0F3A" w:rsidRPr="00AA0F3A">
        <w:rPr>
          <w:rFonts w:eastAsia="Calibri"/>
          <w:b w:val="0"/>
          <w:i w:val="0"/>
          <w:sz w:val="24"/>
          <w:lang w:val="kk-KZ"/>
        </w:rPr>
        <w:t xml:space="preserve">салығы мен ауыл  шаруашылығы өнімдерін өңдейтін және қайта өңдейтін заңды тұлғалардан </w:t>
      </w:r>
      <w:r w:rsidR="00AA0F3A" w:rsidRPr="00AA0F3A">
        <w:rPr>
          <w:rFonts w:eastAsia="Calibri"/>
          <w:b w:val="0"/>
          <w:i w:val="0"/>
          <w:sz w:val="24"/>
          <w:lang w:val="kk-KZ"/>
        </w:rPr>
        <w:lastRenderedPageBreak/>
        <w:t>арнайы салық режиміндегі салық төлеушілердің бет есептеріне, тіркеу деректеріне түгендеу жүргізу, бақылау жасау, түзету енгізу.Анықталған кемшіліктер бойынша хабарлама түзу, салық төлеушіге табыс ету,орындалмаған жағдайда Салық кодексіне сәйкес шара көру.</w:t>
      </w:r>
    </w:p>
    <w:p w:rsidR="007F48F4" w:rsidRPr="005B2FFD" w:rsidRDefault="008D5861" w:rsidP="00AA0F3A">
      <w:pPr>
        <w:ind w:firstLine="709"/>
        <w:jc w:val="both"/>
        <w:rPr>
          <w:b w:val="0"/>
          <w:i w:val="0"/>
          <w:sz w:val="24"/>
          <w:lang w:val="kk-KZ"/>
        </w:rPr>
      </w:pPr>
      <w:r w:rsidRPr="00F143A6">
        <w:rPr>
          <w:sz w:val="24"/>
          <w:szCs w:val="24"/>
          <w:lang w:val="kk-KZ"/>
        </w:rPr>
        <w:t>Конкурсқа қатысушыларға қойылатын талаптар</w:t>
      </w:r>
      <w:r w:rsidRPr="005B2FFD">
        <w:rPr>
          <w:sz w:val="24"/>
          <w:szCs w:val="24"/>
          <w:lang w:val="kk-KZ"/>
        </w:rPr>
        <w:t>:</w:t>
      </w:r>
      <w:r w:rsidRPr="00AA55BE">
        <w:rPr>
          <w:b w:val="0"/>
          <w:sz w:val="24"/>
          <w:szCs w:val="24"/>
          <w:lang w:val="kk-KZ"/>
        </w:rPr>
        <w:t xml:space="preserve"> </w:t>
      </w:r>
      <w:r w:rsidR="007F48F4" w:rsidRPr="005B2FFD">
        <w:rPr>
          <w:b w:val="0"/>
          <w:i w:val="0"/>
          <w:sz w:val="24"/>
          <w:lang w:val="kk-KZ"/>
        </w:rPr>
        <w:t>Ж</w:t>
      </w:r>
      <w:r w:rsidR="007F48F4" w:rsidRPr="005B2FFD">
        <w:rPr>
          <w:b w:val="0"/>
          <w:i w:val="0"/>
          <w:color w:val="000000"/>
          <w:sz w:val="24"/>
          <w:lang w:val="kk-KZ"/>
        </w:rPr>
        <w:t>оғары немесе жоғары оқу орнынан кейінгі білім:</w:t>
      </w:r>
      <w:r w:rsidR="007F48F4" w:rsidRPr="005B2FFD">
        <w:rPr>
          <w:b w:val="0"/>
          <w:i w:val="0"/>
          <w:sz w:val="24"/>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 салық ісі); жаратылыстану ғылымдары (Информатика), құқық (Құқықтану, халықаралық құқық), техникалық ғылымдар және технологиялар (Автоматтандыру және басқару, есептеу техникасы және бағдарламалық қамтамасыз ету, математикалық және компьютерлік модельдеу).  </w:t>
      </w:r>
    </w:p>
    <w:p w:rsidR="008D5861" w:rsidRPr="00FB3936" w:rsidRDefault="008D5861" w:rsidP="007F48F4">
      <w:pPr>
        <w:widowControl/>
        <w:snapToGrid/>
        <w:ind w:firstLine="709"/>
        <w:contextualSpacing/>
        <w:jc w:val="both"/>
        <w:rPr>
          <w:b w:val="0"/>
          <w:i w:val="0"/>
          <w:sz w:val="24"/>
          <w:szCs w:val="24"/>
          <w:lang w:val="kk-KZ"/>
        </w:rPr>
      </w:pPr>
      <w:r w:rsidRPr="00AA55BE">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 үшін қажетті басқа да міндетті білімдер</w:t>
      </w:r>
      <w:r w:rsidR="00FB3936" w:rsidRPr="00FB3936">
        <w:rPr>
          <w:b w:val="0"/>
          <w:i w:val="0"/>
          <w:sz w:val="24"/>
          <w:szCs w:val="24"/>
          <w:lang w:val="kk-KZ"/>
        </w:rPr>
        <w:t>.</w:t>
      </w:r>
    </w:p>
    <w:p w:rsidR="00E63200" w:rsidRPr="009B39A1" w:rsidRDefault="00521991" w:rsidP="00E20C89">
      <w:pPr>
        <w:tabs>
          <w:tab w:val="left" w:pos="142"/>
          <w:tab w:val="left" w:pos="9639"/>
        </w:tabs>
        <w:jc w:val="both"/>
        <w:rPr>
          <w:sz w:val="24"/>
          <w:szCs w:val="24"/>
          <w:lang w:val="kk-KZ"/>
        </w:rPr>
      </w:pPr>
      <w:r>
        <w:rPr>
          <w:sz w:val="24"/>
          <w:szCs w:val="24"/>
          <w:lang w:val="kk-KZ"/>
        </w:rPr>
        <w:tab/>
        <w:t xml:space="preserve">         </w:t>
      </w:r>
      <w:r w:rsidR="00E63200" w:rsidRPr="009B39A1">
        <w:rPr>
          <w:sz w:val="24"/>
          <w:szCs w:val="24"/>
          <w:lang w:val="kk-KZ"/>
        </w:rPr>
        <w:t xml:space="preserve">Конкурсқа қатысу үшін қажетті құжаттар: </w:t>
      </w:r>
    </w:p>
    <w:p w:rsidR="00FF6A38" w:rsidRPr="00293102" w:rsidRDefault="00FF6A38" w:rsidP="00FF6A38">
      <w:pPr>
        <w:ind w:right="178" w:firstLine="709"/>
        <w:jc w:val="both"/>
        <w:rPr>
          <w:b w:val="0"/>
          <w:i w:val="0"/>
          <w:sz w:val="24"/>
          <w:szCs w:val="24"/>
          <w:lang w:val="kk-KZ"/>
        </w:rPr>
      </w:pPr>
      <w:r w:rsidRPr="00293102">
        <w:rPr>
          <w:b w:val="0"/>
          <w:i w:val="0"/>
          <w:sz w:val="24"/>
          <w:szCs w:val="24"/>
          <w:lang w:val="kk-KZ"/>
        </w:rPr>
        <w:t xml:space="preserve">1) «Б» корпусының мемлекеттік әкімшілік лауазымына орналасуға арналған конкурсты өткізу </w:t>
      </w:r>
      <w:r>
        <w:rPr>
          <w:b w:val="0"/>
          <w:i w:val="0"/>
          <w:sz w:val="24"/>
          <w:lang w:val="kk-KZ"/>
        </w:rPr>
        <w:t>қ</w:t>
      </w:r>
      <w:r w:rsidRPr="00BC32D0">
        <w:rPr>
          <w:b w:val="0"/>
          <w:i w:val="0"/>
          <w:sz w:val="24"/>
          <w:lang w:val="kk-KZ"/>
        </w:rPr>
        <w:t>ағидалардың 2-қосымшасына сәйкес нысандағы өтініш</w:t>
      </w:r>
      <w:r w:rsidR="003150EF">
        <w:rPr>
          <w:b w:val="0"/>
          <w:i w:val="0"/>
          <w:sz w:val="24"/>
          <w:lang w:val="kk-KZ"/>
        </w:rPr>
        <w:t xml:space="preserve"> </w:t>
      </w:r>
      <w:r w:rsidRPr="00293102">
        <w:rPr>
          <w:b w:val="0"/>
          <w:i w:val="0"/>
          <w:sz w:val="24"/>
          <w:szCs w:val="24"/>
          <w:lang w:val="kk-KZ"/>
        </w:rPr>
        <w:t>(нысаны қоса беріледі);</w:t>
      </w:r>
      <w:bookmarkStart w:id="1" w:name="z154"/>
      <w:bookmarkEnd w:id="1"/>
      <w:r w:rsidRPr="00293102">
        <w:rPr>
          <w:b w:val="0"/>
          <w:i w:val="0"/>
          <w:sz w:val="24"/>
          <w:szCs w:val="24"/>
          <w:lang w:val="kk-KZ"/>
        </w:rPr>
        <w:t> </w:t>
      </w:r>
      <w:bookmarkStart w:id="2" w:name="_GoBack"/>
      <w:bookmarkEnd w:id="2"/>
    </w:p>
    <w:p w:rsidR="00BC32D0" w:rsidRDefault="00FF6A38" w:rsidP="00FF6A38">
      <w:pPr>
        <w:ind w:firstLine="708"/>
        <w:jc w:val="both"/>
        <w:rPr>
          <w:b w:val="0"/>
          <w:i w:val="0"/>
          <w:sz w:val="24"/>
          <w:lang w:val="kk-KZ"/>
        </w:rPr>
      </w:pPr>
      <w:r w:rsidRPr="00293102">
        <w:rPr>
          <w:b w:val="0"/>
          <w:i w:val="0"/>
          <w:sz w:val="24"/>
          <w:szCs w:val="24"/>
          <w:lang w:val="kk-KZ"/>
        </w:rPr>
        <w:t xml:space="preserve">2) </w:t>
      </w:r>
      <w:r w:rsidRPr="00BC32D0">
        <w:rPr>
          <w:b w:val="0"/>
          <w:i w:val="0"/>
          <w:sz w:val="24"/>
          <w:lang w:val="kk-KZ"/>
        </w:rPr>
        <w:t>Қазақстан Республикасының Мемлекеттік қызмет істері және сыбайлас жемқорлыққа қарсы іс-қимыл аген</w:t>
      </w:r>
      <w:r w:rsidRPr="00BC32D0">
        <w:rPr>
          <w:b w:val="0"/>
          <w:bCs w:val="0"/>
          <w:i w:val="0"/>
          <w:sz w:val="24"/>
          <w:lang w:val="kk-KZ"/>
        </w:rPr>
        <w:t>ттігі Төрағасының 20</w:t>
      </w:r>
      <w:r>
        <w:rPr>
          <w:b w:val="0"/>
          <w:bCs w:val="0"/>
          <w:i w:val="0"/>
          <w:sz w:val="24"/>
          <w:lang w:val="kk-KZ"/>
        </w:rPr>
        <w:t>21</w:t>
      </w:r>
      <w:r w:rsidRPr="00BC32D0">
        <w:rPr>
          <w:b w:val="0"/>
          <w:bCs w:val="0"/>
          <w:i w:val="0"/>
          <w:sz w:val="24"/>
          <w:lang w:val="kk-KZ"/>
        </w:rPr>
        <w:t xml:space="preserve"> жылғы </w:t>
      </w:r>
      <w:r>
        <w:rPr>
          <w:b w:val="0"/>
          <w:bCs w:val="0"/>
          <w:i w:val="0"/>
          <w:sz w:val="24"/>
          <w:lang w:val="kk-KZ"/>
        </w:rPr>
        <w:t>10 қыркүйектегі</w:t>
      </w:r>
      <w:r w:rsidRPr="00BC32D0">
        <w:rPr>
          <w:b w:val="0"/>
          <w:i w:val="0"/>
          <w:sz w:val="24"/>
          <w:lang w:val="kk-KZ"/>
        </w:rPr>
        <w:t xml:space="preserve"> № 1</w:t>
      </w:r>
      <w:r>
        <w:rPr>
          <w:b w:val="0"/>
          <w:i w:val="0"/>
          <w:sz w:val="24"/>
          <w:lang w:val="kk-KZ"/>
        </w:rPr>
        <w:t>58</w:t>
      </w:r>
      <w:r w:rsidRPr="00BC32D0">
        <w:rPr>
          <w:b w:val="0"/>
          <w:i w:val="0"/>
          <w:sz w:val="24"/>
          <w:lang w:val="kk-KZ"/>
        </w:rPr>
        <w:t xml:space="preserve"> бұйрығымен </w:t>
      </w:r>
      <w:r w:rsidRPr="00BC32D0">
        <w:rPr>
          <w:b w:val="0"/>
          <w:i w:val="0"/>
          <w:color w:val="000000"/>
          <w:sz w:val="24"/>
          <w:lang w:val="kk-KZ"/>
        </w:rPr>
        <w:t xml:space="preserve">(Нормативтік құқықтық актілерді мемлекеттік тіркеу тізілімінде № </w:t>
      </w:r>
      <w:r>
        <w:rPr>
          <w:b w:val="0"/>
          <w:i w:val="0"/>
          <w:color w:val="000000"/>
          <w:sz w:val="24"/>
          <w:lang w:val="kk-KZ"/>
        </w:rPr>
        <w:t>24350</w:t>
      </w:r>
      <w:r w:rsidRPr="00BC32D0">
        <w:rPr>
          <w:b w:val="0"/>
          <w:i w:val="0"/>
          <w:color w:val="000000"/>
          <w:sz w:val="24"/>
          <w:lang w:val="kk-KZ"/>
        </w:rPr>
        <w:t xml:space="preserve"> болып тіркелген, 20</w:t>
      </w:r>
      <w:r>
        <w:rPr>
          <w:b w:val="0"/>
          <w:i w:val="0"/>
          <w:color w:val="000000"/>
          <w:sz w:val="24"/>
          <w:lang w:val="kk-KZ"/>
        </w:rPr>
        <w:t>21</w:t>
      </w:r>
      <w:r w:rsidRPr="00BC32D0">
        <w:rPr>
          <w:b w:val="0"/>
          <w:i w:val="0"/>
          <w:color w:val="000000"/>
          <w:sz w:val="24"/>
          <w:lang w:val="kk-KZ"/>
        </w:rPr>
        <w:t xml:space="preserve"> жылғы </w:t>
      </w:r>
      <w:r>
        <w:rPr>
          <w:b w:val="0"/>
          <w:i w:val="0"/>
          <w:color w:val="000000"/>
          <w:sz w:val="24"/>
          <w:lang w:val="kk-KZ"/>
        </w:rPr>
        <w:t>14 қыркүйекте</w:t>
      </w:r>
      <w:r w:rsidRPr="00BC32D0">
        <w:rPr>
          <w:b w:val="0"/>
          <w:i w:val="0"/>
          <w:color w:val="000000"/>
          <w:sz w:val="24"/>
          <w:lang w:val="kk-KZ"/>
        </w:rPr>
        <w:t xml:space="preserve"> «Әділет» ақпараттық-құқықтық жүйесінде жарияланған) </w:t>
      </w:r>
      <w:r w:rsidRPr="00BC32D0">
        <w:rPr>
          <w:b w:val="0"/>
          <w:i w:val="0"/>
          <w:sz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C148C2" w:rsidRPr="0057403B" w:rsidRDefault="00C148C2" w:rsidP="00BC32D0">
      <w:pPr>
        <w:ind w:firstLine="708"/>
        <w:jc w:val="both"/>
        <w:rPr>
          <w:b w:val="0"/>
          <w:i w:val="0"/>
          <w:sz w:val="22"/>
          <w:szCs w:val="24"/>
          <w:lang w:val="kk-KZ"/>
        </w:rPr>
      </w:pPr>
      <w:r w:rsidRPr="0057403B">
        <w:rPr>
          <w:b w:val="0"/>
          <w:i w:val="0"/>
          <w:sz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63200" w:rsidRDefault="00E63200" w:rsidP="00BC32D0">
      <w:pPr>
        <w:ind w:firstLine="708"/>
        <w:jc w:val="both"/>
        <w:rPr>
          <w:b w:val="0"/>
          <w:i w:val="0"/>
          <w:sz w:val="24"/>
          <w:szCs w:val="24"/>
          <w:lang w:val="kk-KZ"/>
        </w:rPr>
      </w:pPr>
      <w:r w:rsidRPr="00293102">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63200" w:rsidRPr="0057403B" w:rsidRDefault="00BC32D0" w:rsidP="00E63200">
      <w:pPr>
        <w:shd w:val="clear" w:color="auto" w:fill="FFFFFF"/>
        <w:ind w:firstLine="567"/>
        <w:jc w:val="both"/>
        <w:rPr>
          <w:b w:val="0"/>
          <w:i w:val="0"/>
          <w:sz w:val="24"/>
          <w:szCs w:val="24"/>
          <w:lang w:val="kk-KZ"/>
        </w:rPr>
      </w:pPr>
      <w:r w:rsidRPr="0057403B">
        <w:rPr>
          <w:i w:val="0"/>
          <w:sz w:val="24"/>
          <w:lang w:val="kk-KZ"/>
        </w:rPr>
        <w:t>Құжаттарды қабылдау мерзімі 3 жұмыс күн,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E63200" w:rsidRPr="00536B9B" w:rsidRDefault="00ED5FAF" w:rsidP="00E63200">
      <w:pPr>
        <w:ind w:firstLine="709"/>
        <w:jc w:val="both"/>
        <w:rPr>
          <w:b w:val="0"/>
          <w:i w:val="0"/>
          <w:sz w:val="24"/>
          <w:szCs w:val="24"/>
          <w:lang w:val="kk-KZ"/>
        </w:rPr>
      </w:pPr>
      <w:r w:rsidRPr="00E064E0">
        <w:rPr>
          <w:b w:val="0"/>
          <w:i w:val="0"/>
          <w:sz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w:t>
      </w:r>
      <w:r>
        <w:rPr>
          <w:b w:val="0"/>
          <w:i w:val="0"/>
          <w:sz w:val="24"/>
          <w:lang w:val="kk-KZ"/>
        </w:rPr>
        <w:t>-</w:t>
      </w:r>
      <w:r w:rsidRPr="00E064E0">
        <w:rPr>
          <w:b w:val="0"/>
          <w:i w:val="0"/>
          <w:sz w:val="24"/>
          <w:lang w:val="kk-KZ"/>
        </w:rPr>
        <w:t>жайына құжаттарды қабылдау мерзімінде тапсырады.</w:t>
      </w:r>
      <w:r w:rsidRPr="00E064E0">
        <w:rPr>
          <w:b w:val="0"/>
          <w:i w:val="0"/>
          <w:sz w:val="22"/>
          <w:szCs w:val="24"/>
          <w:lang w:val="kk-KZ"/>
        </w:rPr>
        <w:t> </w:t>
      </w:r>
      <w:r>
        <w:rPr>
          <w:b w:val="0"/>
          <w:i w:val="0"/>
          <w:sz w:val="22"/>
          <w:szCs w:val="24"/>
          <w:lang w:val="kk-KZ"/>
        </w:rPr>
        <w:t xml:space="preserve">Ішкі </w:t>
      </w:r>
      <w:r w:rsidRPr="00364B95">
        <w:rPr>
          <w:b w:val="0"/>
          <w:i w:val="0"/>
          <w:sz w:val="24"/>
          <w:lang w:val="kk-KZ"/>
        </w:rPr>
        <w:t xml:space="preserve">конкурсқа қатысатын және әңгімелесуге жіберілген кандидаттар </w:t>
      </w:r>
      <w:r w:rsidRPr="00641231">
        <w:rPr>
          <w:i w:val="0"/>
          <w:sz w:val="24"/>
          <w:lang w:val="kk-KZ"/>
        </w:rPr>
        <w:t>оны әңгімелесуге кандидаттарды жіберу туралы оларды хабардар еткен күнннен бастап үш жұмыс күні ішінде</w:t>
      </w:r>
      <w:r w:rsidRPr="00364B95">
        <w:rPr>
          <w:b w:val="0"/>
          <w:i w:val="0"/>
          <w:sz w:val="24"/>
          <w:lang w:val="kk-KZ"/>
        </w:rPr>
        <w:t xml:space="preserve"> конкурс жариялаған мемлекеттік органда </w:t>
      </w:r>
      <w:r w:rsidR="007F48F4" w:rsidRPr="007F48F4">
        <w:rPr>
          <w:b w:val="0"/>
          <w:i w:val="0"/>
          <w:sz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r w:rsidR="009B2661" w:rsidRPr="009B2661">
        <w:rPr>
          <w:rFonts w:eastAsia="Calibri"/>
          <w:b w:val="0"/>
          <w:bCs w:val="0"/>
          <w:i w:val="0"/>
          <w:iCs w:val="0"/>
          <w:lang w:val="kk-KZ" w:eastAsia="en-US"/>
        </w:rPr>
        <w:t xml:space="preserve"> </w:t>
      </w:r>
      <w:r w:rsidR="009B2661" w:rsidRPr="009B2661">
        <w:rPr>
          <w:rFonts w:eastAsia="Calibri"/>
          <w:b w:val="0"/>
          <w:bCs w:val="0"/>
          <w:i w:val="0"/>
          <w:iCs w:val="0"/>
          <w:sz w:val="24"/>
          <w:lang w:val="kk-KZ" w:eastAsia="en-US"/>
        </w:rPr>
        <w:t>ғимаратында өтеді</w:t>
      </w:r>
      <w:r w:rsidR="007F48F4" w:rsidRPr="007F48F4">
        <w:rPr>
          <w:b w:val="0"/>
          <w:i w:val="0"/>
          <w:sz w:val="24"/>
          <w:lang w:val="kk-KZ"/>
        </w:rPr>
        <w:t>. индекс 160905 Келес ауданы, Абай  ауылы, Ә.Жылқышиев көшесі №13А</w:t>
      </w:r>
      <w:r w:rsidR="00C61C99">
        <w:rPr>
          <w:b w:val="0"/>
          <w:i w:val="0"/>
          <w:sz w:val="24"/>
          <w:lang w:val="kk-KZ"/>
        </w:rPr>
        <w:t>,</w:t>
      </w:r>
      <w:r w:rsidR="007F48F4" w:rsidRPr="007F48F4">
        <w:rPr>
          <w:b w:val="0"/>
          <w:i w:val="0"/>
          <w:sz w:val="24"/>
          <w:lang w:val="kk-KZ"/>
        </w:rPr>
        <w:t xml:space="preserve"> анықтама телефоны: (8725-32) 3-16-36, электрондық мекен-жайы: </w:t>
      </w:r>
      <w:hyperlink r:id="rId9" w:history="1">
        <w:r w:rsidR="000D6DFA" w:rsidRPr="000D6DFA">
          <w:rPr>
            <w:rStyle w:val="a3"/>
            <w:sz w:val="24"/>
            <w:lang w:val="kk-KZ"/>
          </w:rPr>
          <w:t>b.turymbet@kgd.gov.kz</w:t>
        </w:r>
      </w:hyperlink>
      <w:r w:rsidR="000D6DFA" w:rsidRPr="00D71CAC">
        <w:rPr>
          <w:b w:val="0"/>
          <w:i w:val="0"/>
          <w:color w:val="000000" w:themeColor="text1"/>
          <w:sz w:val="24"/>
          <w:lang w:val="kk-KZ"/>
        </w:rPr>
        <w:t xml:space="preserve"> </w:t>
      </w:r>
      <w:r w:rsidRPr="00D71CAC">
        <w:rPr>
          <w:b w:val="0"/>
          <w:i w:val="0"/>
          <w:color w:val="000000" w:themeColor="text1"/>
          <w:sz w:val="24"/>
          <w:lang w:val="kk-KZ"/>
        </w:rPr>
        <w:t xml:space="preserve">(барынша рұқсат етілген </w:t>
      </w:r>
      <w:r w:rsidRPr="00D71CAC">
        <w:rPr>
          <w:b w:val="0"/>
          <w:i w:val="0"/>
          <w:sz w:val="24"/>
          <w:lang w:val="kk-KZ"/>
        </w:rPr>
        <w:t>файлдар өлшемінің көлемі 60МБ)</w:t>
      </w:r>
      <w:r w:rsidRPr="00D71CAC">
        <w:rPr>
          <w:b w:val="0"/>
          <w:i w:val="0"/>
          <w:color w:val="000000" w:themeColor="text1"/>
          <w:sz w:val="24"/>
          <w:lang w:val="kk-KZ"/>
        </w:rPr>
        <w:t>.</w:t>
      </w:r>
      <w:r w:rsidR="00E63200" w:rsidRPr="00536B9B">
        <w:rPr>
          <w:b w:val="0"/>
          <w:i w:val="0"/>
          <w:sz w:val="24"/>
          <w:szCs w:val="24"/>
          <w:lang w:val="kk-KZ"/>
        </w:rPr>
        <w:t> </w:t>
      </w:r>
    </w:p>
    <w:p w:rsidR="00AA3EEA" w:rsidRDefault="00AA3EEA" w:rsidP="00AA3EEA">
      <w:pPr>
        <w:shd w:val="clear" w:color="auto" w:fill="FFFFFF"/>
        <w:ind w:firstLine="567"/>
        <w:jc w:val="both"/>
        <w:rPr>
          <w:b w:val="0"/>
          <w:i w:val="0"/>
          <w:sz w:val="24"/>
          <w:szCs w:val="24"/>
          <w:lang w:val="kk-KZ"/>
        </w:rPr>
      </w:pPr>
      <w:r w:rsidRPr="00293102">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E20C89" w:rsidRPr="00B374F5" w:rsidRDefault="00E20C89" w:rsidP="00ED5FAF">
      <w:pPr>
        <w:suppressAutoHyphens/>
        <w:autoSpaceDE w:val="0"/>
        <w:autoSpaceDN w:val="0"/>
        <w:adjustRightInd w:val="0"/>
        <w:ind w:firstLine="567"/>
        <w:jc w:val="both"/>
        <w:rPr>
          <w:b w:val="0"/>
          <w:i w:val="0"/>
          <w:sz w:val="22"/>
          <w:szCs w:val="24"/>
          <w:lang w:val="kk-KZ"/>
        </w:rPr>
      </w:pPr>
      <w:r w:rsidRPr="00B374F5">
        <w:rPr>
          <w:b w:val="0"/>
          <w:i w:val="0"/>
          <w:sz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20C89" w:rsidRPr="00293102" w:rsidRDefault="00E20C89" w:rsidP="00E20C89">
      <w:pPr>
        <w:tabs>
          <w:tab w:val="left" w:pos="142"/>
          <w:tab w:val="left" w:pos="9639"/>
        </w:tabs>
        <w:jc w:val="both"/>
        <w:rPr>
          <w:b w:val="0"/>
          <w:i w:val="0"/>
          <w:iCs w:val="0"/>
          <w:sz w:val="24"/>
          <w:szCs w:val="24"/>
          <w:lang w:val="kk-KZ"/>
        </w:rPr>
      </w:pPr>
      <w:r w:rsidRPr="00293102">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20C89" w:rsidRPr="0057403B" w:rsidRDefault="00E20C89" w:rsidP="00E20C89">
      <w:pPr>
        <w:ind w:right="178" w:firstLine="709"/>
        <w:jc w:val="both"/>
        <w:rPr>
          <w:b w:val="0"/>
          <w:bCs w:val="0"/>
          <w:i w:val="0"/>
          <w:sz w:val="24"/>
          <w:lang w:val="kk-KZ"/>
        </w:rPr>
      </w:pPr>
      <w:r w:rsidRPr="0057403B">
        <w:rPr>
          <w:b w:val="0"/>
          <w:bCs w:val="0"/>
          <w:i w:val="0"/>
          <w:sz w:val="24"/>
          <w:lang w:val="kk-KZ"/>
        </w:rPr>
        <w:t xml:space="preserve">Конкурс комиссиясының отырысына байқаушылар ретінде он сегіз жасқа толған </w:t>
      </w:r>
      <w:r w:rsidRPr="0057403B">
        <w:rPr>
          <w:b w:val="0"/>
          <w:bCs w:val="0"/>
          <w:i w:val="0"/>
          <w:sz w:val="24"/>
          <w:lang w:val="kk-KZ"/>
        </w:rPr>
        <w:lastRenderedPageBreak/>
        <w:t>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E20C89" w:rsidRPr="00ED5FAF" w:rsidRDefault="00E20C89" w:rsidP="00E20C89">
      <w:pPr>
        <w:ind w:firstLine="709"/>
        <w:contextualSpacing/>
        <w:jc w:val="both"/>
        <w:outlineLvl w:val="2"/>
        <w:rPr>
          <w:b w:val="0"/>
          <w:bCs w:val="0"/>
          <w:i w:val="0"/>
          <w:sz w:val="24"/>
          <w:lang w:val="kk-KZ"/>
        </w:rPr>
      </w:pPr>
      <w:r w:rsidRPr="0057403B">
        <w:rPr>
          <w:b w:val="0"/>
          <w:bCs w:val="0"/>
          <w:i w:val="0"/>
          <w:sz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20C89" w:rsidRPr="0057403B" w:rsidRDefault="00E20C89" w:rsidP="00E20C89">
      <w:pPr>
        <w:ind w:right="178" w:firstLine="709"/>
        <w:jc w:val="both"/>
        <w:rPr>
          <w:b w:val="0"/>
          <w:i w:val="0"/>
          <w:iCs w:val="0"/>
          <w:sz w:val="22"/>
          <w:szCs w:val="24"/>
          <w:lang w:val="kk-KZ"/>
        </w:rPr>
      </w:pPr>
      <w:r w:rsidRPr="0057403B">
        <w:rPr>
          <w:b w:val="0"/>
          <w:bCs w:val="0"/>
          <w:i w:val="0"/>
          <w:sz w:val="24"/>
          <w:lang w:val="kk-KZ"/>
        </w:rPr>
        <w:t>Конкурс өткізу барысында сарапшыларды шақыруға жол беріледі.</w:t>
      </w:r>
    </w:p>
    <w:p w:rsidR="00E20C89" w:rsidRPr="0057403B" w:rsidRDefault="00E20C89" w:rsidP="00E20C89">
      <w:pPr>
        <w:ind w:firstLine="709"/>
        <w:jc w:val="both"/>
        <w:rPr>
          <w:b w:val="0"/>
          <w:bCs w:val="0"/>
          <w:i w:val="0"/>
          <w:sz w:val="24"/>
          <w:lang w:val="kk-KZ"/>
        </w:rPr>
      </w:pPr>
      <w:r w:rsidRPr="0057403B">
        <w:rPr>
          <w:b w:val="0"/>
          <w:bCs w:val="0"/>
          <w:i w:val="0"/>
          <w:sz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20C89" w:rsidRPr="0057403B" w:rsidRDefault="00E20C89" w:rsidP="00E20C89">
      <w:pPr>
        <w:ind w:firstLine="709"/>
        <w:jc w:val="both"/>
        <w:rPr>
          <w:b w:val="0"/>
          <w:i w:val="0"/>
          <w:sz w:val="22"/>
          <w:szCs w:val="24"/>
          <w:lang w:val="kk-KZ"/>
        </w:rPr>
      </w:pPr>
      <w:r w:rsidRPr="0057403B">
        <w:rPr>
          <w:b w:val="0"/>
          <w:bCs w:val="0"/>
          <w:i w:val="0"/>
          <w:sz w:val="24"/>
          <w:lang w:val="kk-KZ"/>
        </w:rPr>
        <w:t xml:space="preserve">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 </w:t>
      </w:r>
    </w:p>
    <w:p w:rsidR="00E20C89" w:rsidRPr="00FF6A38" w:rsidRDefault="00E20C89" w:rsidP="00AA3EEA">
      <w:pPr>
        <w:shd w:val="clear" w:color="auto" w:fill="FFFFFF"/>
        <w:ind w:firstLine="567"/>
        <w:jc w:val="both"/>
        <w:rPr>
          <w:b w:val="0"/>
          <w:i w:val="0"/>
          <w:sz w:val="24"/>
          <w:szCs w:val="24"/>
          <w:lang w:val="kk-KZ"/>
        </w:rPr>
      </w:pPr>
    </w:p>
    <w:p w:rsidR="00ED5FAF" w:rsidRPr="00FF6A38" w:rsidRDefault="00ED5FAF" w:rsidP="00AA3EEA">
      <w:pPr>
        <w:shd w:val="clear" w:color="auto" w:fill="FFFFFF"/>
        <w:ind w:firstLine="567"/>
        <w:jc w:val="both"/>
        <w:rPr>
          <w:b w:val="0"/>
          <w:i w:val="0"/>
          <w:sz w:val="24"/>
          <w:szCs w:val="24"/>
          <w:lang w:val="kk-KZ"/>
        </w:rPr>
      </w:pPr>
    </w:p>
    <w:p w:rsidR="00ED5FAF" w:rsidRDefault="00ED5FAF"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F143A6" w:rsidRDefault="00F143A6"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697159" w:rsidRDefault="00697159" w:rsidP="00ED5FAF">
      <w:pPr>
        <w:ind w:left="6096"/>
        <w:contextualSpacing/>
        <w:rPr>
          <w:rFonts w:eastAsiaTheme="minorEastAsia"/>
          <w:b w:val="0"/>
          <w:i w:val="0"/>
          <w:color w:val="000000"/>
          <w:lang w:val="kk-KZ" w:eastAsia="ja-JP"/>
        </w:rPr>
      </w:pPr>
    </w:p>
    <w:p w:rsidR="00697159" w:rsidRDefault="00697159" w:rsidP="00ED5FAF">
      <w:pPr>
        <w:ind w:left="6096"/>
        <w:contextualSpacing/>
        <w:rPr>
          <w:rFonts w:eastAsiaTheme="minorEastAsia"/>
          <w:b w:val="0"/>
          <w:i w:val="0"/>
          <w:color w:val="000000"/>
          <w:lang w:val="kk-KZ" w:eastAsia="ja-JP"/>
        </w:rPr>
      </w:pPr>
    </w:p>
    <w:p w:rsidR="000B54F3" w:rsidRPr="000B54F3" w:rsidRDefault="00B144A8" w:rsidP="00ED5FAF">
      <w:pPr>
        <w:ind w:left="6096"/>
        <w:contextualSpacing/>
        <w:rPr>
          <w:rFonts w:eastAsiaTheme="minorEastAsia"/>
          <w:b w:val="0"/>
          <w:i w:val="0"/>
          <w:color w:val="000000"/>
          <w:lang w:val="kk-KZ" w:eastAsia="ja-JP"/>
        </w:rPr>
      </w:pPr>
      <w:r>
        <w:rPr>
          <w:rFonts w:eastAsiaTheme="minorEastAsia"/>
          <w:b w:val="0"/>
          <w:i w:val="0"/>
          <w:color w:val="000000"/>
          <w:lang w:val="kk-KZ" w:eastAsia="ja-JP"/>
        </w:rPr>
        <w:t>«</w:t>
      </w:r>
      <w:r w:rsidR="000B54F3" w:rsidRPr="000B54F3">
        <w:rPr>
          <w:rFonts w:eastAsiaTheme="minorEastAsia"/>
          <w:b w:val="0"/>
          <w:i w:val="0"/>
          <w:color w:val="000000"/>
          <w:lang w:val="kk-KZ" w:eastAsia="ja-JP"/>
        </w:rPr>
        <w:t>Б» корпусының мемлекеттік</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әкімшілік лауазымына</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орналасуға конкурс өткізу</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қағидаларының</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2-қосымшасы</w:t>
      </w:r>
    </w:p>
    <w:p w:rsidR="00870C21" w:rsidRPr="000D6DFA" w:rsidRDefault="000B54F3" w:rsidP="00870C21">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Нысан</w:t>
      </w:r>
    </w:p>
    <w:p w:rsidR="00870C21" w:rsidRPr="003D6533" w:rsidRDefault="00870C21" w:rsidP="00870C21">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Pr="003D6533" w:rsidRDefault="000B54F3" w:rsidP="000B54F3">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Default="000B54F3" w:rsidP="000B54F3">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      __________________________</w:t>
      </w:r>
      <w:r w:rsidRPr="000B54F3">
        <w:rPr>
          <w:rFonts w:eastAsiaTheme="minorEastAsia"/>
          <w:b w:val="0"/>
          <w:i w:val="0"/>
          <w:color w:val="000000"/>
          <w:lang w:val="kk-KZ" w:eastAsia="ja-JP"/>
        </w:rPr>
        <w:br/>
        <w:t>(мемлекеттік орган)</w:t>
      </w:r>
    </w:p>
    <w:p w:rsidR="000B54F3" w:rsidRPr="000B54F3" w:rsidRDefault="000B54F3" w:rsidP="000B54F3">
      <w:pPr>
        <w:contextualSpacing/>
        <w:jc w:val="right"/>
        <w:rPr>
          <w:rFonts w:eastAsiaTheme="minorEastAsia"/>
          <w:b w:val="0"/>
          <w:i w:val="0"/>
          <w:color w:val="000000"/>
          <w:lang w:val="kk-KZ" w:eastAsia="ja-JP"/>
        </w:rPr>
      </w:pPr>
    </w:p>
    <w:p w:rsidR="000B54F3" w:rsidRDefault="000B54F3" w:rsidP="000B54F3">
      <w:pPr>
        <w:contextualSpacing/>
        <w:rPr>
          <w:rFonts w:eastAsiaTheme="minorEastAsia"/>
          <w:b w:val="0"/>
          <w:bCs w:val="0"/>
          <w:i w:val="0"/>
          <w:color w:val="000000"/>
          <w:lang w:val="kk-KZ" w:eastAsia="ja-JP"/>
        </w:rPr>
      </w:pPr>
      <w:r w:rsidRPr="000B54F3">
        <w:rPr>
          <w:rFonts w:eastAsiaTheme="minorEastAsia"/>
          <w:b w:val="0"/>
          <w:bCs w:val="0"/>
          <w:i w:val="0"/>
          <w:color w:val="000000"/>
          <w:lang w:val="kk-KZ" w:eastAsia="ja-JP"/>
        </w:rPr>
        <w:t>Өтініш</w:t>
      </w:r>
    </w:p>
    <w:p w:rsidR="000B54F3" w:rsidRPr="000B54F3" w:rsidRDefault="000B54F3" w:rsidP="000B54F3">
      <w:pPr>
        <w:contextualSpacing/>
        <w:rPr>
          <w:rFonts w:eastAsiaTheme="minorEastAsia"/>
          <w:b w:val="0"/>
          <w:bCs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Мені</w:t>
      </w:r>
      <w:r w:rsidRPr="000B54F3">
        <w:rPr>
          <w:rFonts w:eastAsiaTheme="minorEastAsia"/>
          <w:b w:val="0"/>
          <w:i w:val="0"/>
          <w:color w:val="000000"/>
          <w:lang w:val="kk-KZ" w:eastAsia="ja-JP"/>
        </w:rPr>
        <w:t>________________________________________________________</w:t>
      </w:r>
      <w:r w:rsidR="00EE4C20" w:rsidRPr="00EE4C20">
        <w:rPr>
          <w:rFonts w:eastAsiaTheme="minorEastAsia"/>
          <w:b w:val="0"/>
          <w:i w:val="0"/>
          <w:color w:val="000000"/>
          <w:lang w:val="kk-KZ" w:eastAsia="ja-JP"/>
        </w:rPr>
        <w:t>_________________________________________________________</w:t>
      </w:r>
      <w:r w:rsidRPr="000B54F3">
        <w:rPr>
          <w:rFonts w:eastAsiaTheme="minorEastAsia"/>
          <w:b w:val="0"/>
          <w:i w:val="0"/>
          <w:color w:val="000000"/>
          <w:lang w:val="kk-KZ" w:eastAsia="ja-JP"/>
        </w:rPr>
        <w:t xml:space="preserve"> бос мемлекеттік әкімшілік лауазымына орналасу конкурсына қатысуға жіберуіңізді сұраймын. </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Мемлекеттік органның интернет-ресурсында менің әңгімелесуімнің бейнежазбасын тран</w:t>
      </w:r>
      <w:r>
        <w:rPr>
          <w:rFonts w:eastAsiaTheme="minorEastAsia"/>
          <w:b w:val="0"/>
          <w:i w:val="0"/>
          <w:color w:val="000000"/>
          <w:lang w:val="kk-KZ" w:eastAsia="ja-JP"/>
        </w:rPr>
        <w:t>с</w:t>
      </w:r>
      <w:r w:rsidRPr="000B54F3">
        <w:rPr>
          <w:rFonts w:eastAsiaTheme="minorEastAsia"/>
          <w:b w:val="0"/>
          <w:i w:val="0"/>
          <w:color w:val="000000"/>
          <w:lang w:val="kk-KZ" w:eastAsia="ja-JP"/>
        </w:rPr>
        <w:t>ляциялауға және орналасуға келісім беремін __________________</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(иә/жоқ)</w:t>
      </w:r>
    </w:p>
    <w:p w:rsidR="000B54F3" w:rsidRPr="000B54F3" w:rsidRDefault="000B54F3" w:rsidP="000B54F3">
      <w:pPr>
        <w:ind w:firstLine="709"/>
        <w:contextualSpacing/>
        <w:rPr>
          <w:rFonts w:eastAsiaTheme="minorEastAsia"/>
          <w:b w:val="0"/>
          <w:i w:val="0"/>
          <w:color w:val="000000"/>
          <w:lang w:val="kk-KZ" w:eastAsia="ja-JP"/>
        </w:rPr>
      </w:pPr>
      <w:r w:rsidRPr="000B54F3">
        <w:rPr>
          <w:rFonts w:eastAsiaTheme="minorEastAsia"/>
          <w:b w:val="0"/>
          <w:i w:val="0"/>
          <w:color w:val="000000"/>
          <w:lang w:val="kk-KZ" w:eastAsia="ja-JP"/>
        </w:rPr>
        <w:t>Ұсынылып отырған құжаттарымның дәйектілігіне жауап беремін.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Қоса берілген құжаттар:</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E20C89"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3D6533" w:rsidRPr="00E20C89">
        <w:rPr>
          <w:rFonts w:eastAsiaTheme="minorEastAsia"/>
          <w:b w:val="0"/>
          <w:i w:val="0"/>
          <w:color w:val="000000"/>
          <w:lang w:val="kk-KZ" w:eastAsia="ja-JP"/>
        </w:rPr>
        <w:t>________________________________</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Мекен жайы: ______________________</w:t>
      </w:r>
      <w:r w:rsidRPr="003D6533">
        <w:rPr>
          <w:rFonts w:eastAsiaTheme="minorEastAsia"/>
          <w:b w:val="0"/>
          <w:i w:val="0"/>
          <w:color w:val="000000"/>
          <w:lang w:val="kk-KZ" w:eastAsia="ja-JP"/>
        </w:rPr>
        <w:t>_____________________________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Байланыс телефоны: ______________________</w:t>
      </w:r>
      <w:r w:rsidR="003450C8" w:rsidRPr="003450C8">
        <w:rPr>
          <w:rFonts w:eastAsiaTheme="minorEastAsia"/>
          <w:b w:val="0"/>
          <w:i w:val="0"/>
          <w:color w:val="000000"/>
          <w:lang w:eastAsia="ja-JP"/>
        </w:rPr>
        <w:t>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lang w:eastAsia="ja-JP"/>
        </w:rPr>
        <w:t>e-mail</w:t>
      </w:r>
      <w:r w:rsidRPr="000B54F3">
        <w:rPr>
          <w:rFonts w:eastAsiaTheme="minorEastAsia"/>
          <w:b w:val="0"/>
          <w:i w:val="0"/>
          <w:color w:val="000000"/>
          <w:lang w:val="kk-KZ" w:eastAsia="ja-JP"/>
        </w:rPr>
        <w:t>: ______________________</w:t>
      </w:r>
      <w:r w:rsidR="003450C8" w:rsidRPr="003450C8">
        <w:rPr>
          <w:rFonts w:eastAsiaTheme="minorEastAsia"/>
          <w:b w:val="0"/>
          <w:i w:val="0"/>
          <w:color w:val="000000"/>
          <w:lang w:eastAsia="ja-JP"/>
        </w:rPr>
        <w:t>___________________________________</w:t>
      </w:r>
    </w:p>
    <w:p w:rsidR="000B54F3" w:rsidRPr="003D6533"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ЖСН: ______________________</w:t>
      </w:r>
      <w:r w:rsidR="003450C8" w:rsidRPr="003D6533">
        <w:rPr>
          <w:rFonts w:eastAsiaTheme="minorEastAsia"/>
          <w:b w:val="0"/>
          <w:i w:val="0"/>
          <w:color w:val="000000"/>
          <w:lang w:eastAsia="ja-JP"/>
        </w:rPr>
        <w:t>____________________________________</w:t>
      </w:r>
    </w:p>
    <w:p w:rsid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contextualSpacing/>
        <w:jc w:val="both"/>
        <w:rPr>
          <w:rFonts w:eastAsiaTheme="minorEastAsia"/>
          <w:b w:val="0"/>
          <w:i w:val="0"/>
          <w:color w:val="000000"/>
          <w:lang w:val="kk-KZ" w:eastAsia="ja-JP"/>
        </w:rPr>
      </w:pPr>
    </w:p>
    <w:p w:rsidR="000B54F3" w:rsidRPr="003D653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xml:space="preserve">_________                                 </w:t>
      </w:r>
      <w:r w:rsidRPr="003D6533">
        <w:rPr>
          <w:rFonts w:eastAsiaTheme="minorEastAsia"/>
          <w:b w:val="0"/>
          <w:i w:val="0"/>
          <w:color w:val="000000"/>
          <w:lang w:val="kk-KZ" w:eastAsia="ja-JP"/>
        </w:rPr>
        <w:t>___</w:t>
      </w:r>
      <w:r w:rsidRPr="000B54F3">
        <w:rPr>
          <w:rFonts w:eastAsiaTheme="minorEastAsia"/>
          <w:b w:val="0"/>
          <w:i w:val="0"/>
          <w:color w:val="000000"/>
          <w:lang w:val="kk-KZ" w:eastAsia="ja-JP"/>
        </w:rPr>
        <w:t>___________________________</w:t>
      </w:r>
      <w:r w:rsidRPr="003D6533">
        <w:rPr>
          <w:rFonts w:eastAsiaTheme="minorEastAsia"/>
          <w:b w:val="0"/>
          <w:i w:val="0"/>
          <w:color w:val="000000"/>
          <w:lang w:val="kk-KZ" w:eastAsia="ja-JP"/>
        </w:rPr>
        <w:t>________</w:t>
      </w:r>
    </w:p>
    <w:p w:rsidR="000B54F3" w:rsidRPr="000B54F3" w:rsidRDefault="000B54F3" w:rsidP="000B54F3">
      <w:pPr>
        <w:contextualSpacing/>
        <w:jc w:val="both"/>
        <w:rPr>
          <w:rFonts w:eastAsiaTheme="minorEastAsia"/>
          <w:b w:val="0"/>
          <w:i w:val="0"/>
          <w:color w:val="000000"/>
          <w:lang w:val="kk-KZ" w:eastAsia="ja-JP"/>
        </w:rPr>
      </w:pPr>
      <w:r>
        <w:rPr>
          <w:rFonts w:eastAsiaTheme="minorEastAsia"/>
          <w:b w:val="0"/>
          <w:i w:val="0"/>
          <w:color w:val="000000"/>
          <w:lang w:val="kk-KZ" w:eastAsia="ja-JP"/>
        </w:rPr>
        <w:t>   </w:t>
      </w:r>
      <w:r w:rsidRPr="000B54F3">
        <w:rPr>
          <w:rFonts w:eastAsiaTheme="minorEastAsia"/>
          <w:b w:val="0"/>
          <w:i w:val="0"/>
          <w:color w:val="000000"/>
          <w:lang w:val="kk-KZ" w:eastAsia="ja-JP"/>
        </w:rPr>
        <w:t>(қолы)                                     (Тегі, аты, әкесінің аты (болған жағдайда))</w:t>
      </w:r>
    </w:p>
    <w:p w:rsidR="000B54F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w:t>
      </w:r>
    </w:p>
    <w:p w:rsidR="00EE4C20" w:rsidRPr="000B54F3" w:rsidRDefault="00EE4C20" w:rsidP="000B54F3">
      <w:pPr>
        <w:contextualSpacing/>
        <w:jc w:val="both"/>
        <w:rPr>
          <w:rFonts w:eastAsiaTheme="minorEastAsia"/>
          <w:b w:val="0"/>
          <w:i w:val="0"/>
          <w:color w:val="000000"/>
          <w:lang w:val="kk-KZ" w:eastAsia="ja-JP"/>
        </w:rPr>
      </w:pPr>
    </w:p>
    <w:p w:rsidR="000B54F3" w:rsidRDefault="000B54F3" w:rsidP="000B54F3">
      <w:pPr>
        <w:contextualSpacing/>
        <w:jc w:val="right"/>
        <w:rPr>
          <w:b w:val="0"/>
          <w:i w:val="0"/>
          <w:sz w:val="24"/>
          <w:szCs w:val="24"/>
          <w:lang w:val="kk-KZ"/>
        </w:rPr>
      </w:pPr>
      <w:r w:rsidRPr="000B54F3">
        <w:rPr>
          <w:rFonts w:eastAsiaTheme="minorEastAsia"/>
          <w:b w:val="0"/>
          <w:i w:val="0"/>
          <w:color w:val="000000"/>
          <w:lang w:val="kk-KZ" w:eastAsia="ja-JP"/>
        </w:rPr>
        <w:t>  «___»_______________ 20 __ ж.</w:t>
      </w:r>
    </w:p>
    <w:sectPr w:rsidR="000B54F3" w:rsidSect="00A17D1B">
      <w:pgSz w:w="11906" w:h="16838"/>
      <w:pgMar w:top="1134" w:right="849" w:bottom="568" w:left="1418"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F97" w:rsidRDefault="001F0F97" w:rsidP="00864327">
      <w:r>
        <w:separator/>
      </w:r>
    </w:p>
  </w:endnote>
  <w:endnote w:type="continuationSeparator" w:id="0">
    <w:p w:rsidR="001F0F97" w:rsidRDefault="001F0F97"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F97" w:rsidRDefault="001F0F97" w:rsidP="00864327">
      <w:r>
        <w:separator/>
      </w:r>
    </w:p>
  </w:footnote>
  <w:footnote w:type="continuationSeparator" w:id="0">
    <w:p w:rsidR="001F0F97" w:rsidRDefault="001F0F97"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2EE"/>
    <w:multiLevelType w:val="hybridMultilevel"/>
    <w:tmpl w:val="405A29E4"/>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15:restartNumberingAfterBreak="0">
    <w:nsid w:val="199C3A89"/>
    <w:multiLevelType w:val="hybridMultilevel"/>
    <w:tmpl w:val="9E42FA10"/>
    <w:lvl w:ilvl="0" w:tplc="04190011">
      <w:start w:val="1"/>
      <w:numFmt w:val="decimal"/>
      <w:lvlText w:val="%1)"/>
      <w:lvlJc w:val="left"/>
      <w:pPr>
        <w:ind w:left="659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4F91826"/>
    <w:multiLevelType w:val="hybridMultilevel"/>
    <w:tmpl w:val="38A8E968"/>
    <w:lvl w:ilvl="0" w:tplc="04190011">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 w15:restartNumberingAfterBreak="0">
    <w:nsid w:val="261F220A"/>
    <w:multiLevelType w:val="hybridMultilevel"/>
    <w:tmpl w:val="2F682C0A"/>
    <w:lvl w:ilvl="0" w:tplc="2FEA9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FEF696D"/>
    <w:multiLevelType w:val="hybridMultilevel"/>
    <w:tmpl w:val="3E849906"/>
    <w:lvl w:ilvl="0" w:tplc="D7043452">
      <w:start w:val="1"/>
      <w:numFmt w:val="decimal"/>
      <w:lvlText w:val="%1."/>
      <w:lvlJc w:val="left"/>
      <w:pPr>
        <w:ind w:left="6941"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0172EB74"/>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5230969"/>
    <w:multiLevelType w:val="hybridMultilevel"/>
    <w:tmpl w:val="2402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7957FE"/>
    <w:multiLevelType w:val="hybridMultilevel"/>
    <w:tmpl w:val="D4704A94"/>
    <w:lvl w:ilvl="0" w:tplc="04190011">
      <w:start w:val="1"/>
      <w:numFmt w:val="decimal"/>
      <w:lvlText w:val="%1)"/>
      <w:lvlJc w:val="left"/>
      <w:pPr>
        <w:ind w:left="461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572E10"/>
    <w:multiLevelType w:val="hybridMultilevel"/>
    <w:tmpl w:val="C68C9768"/>
    <w:lvl w:ilvl="0" w:tplc="9C1C5024">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6DCB5D9D"/>
    <w:multiLevelType w:val="hybridMultilevel"/>
    <w:tmpl w:val="1F5A102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5"/>
  </w:num>
  <w:num w:numId="6">
    <w:abstractNumId w:val="7"/>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3D15"/>
    <w:rsid w:val="00004E39"/>
    <w:rsid w:val="0001019E"/>
    <w:rsid w:val="00011475"/>
    <w:rsid w:val="00013B13"/>
    <w:rsid w:val="000142ED"/>
    <w:rsid w:val="00014A7D"/>
    <w:rsid w:val="0001716A"/>
    <w:rsid w:val="00017B8A"/>
    <w:rsid w:val="0002097F"/>
    <w:rsid w:val="00023F9F"/>
    <w:rsid w:val="000248D8"/>
    <w:rsid w:val="00025D01"/>
    <w:rsid w:val="000342E0"/>
    <w:rsid w:val="00035309"/>
    <w:rsid w:val="00037E4B"/>
    <w:rsid w:val="00042EDF"/>
    <w:rsid w:val="00044F7B"/>
    <w:rsid w:val="00044F8E"/>
    <w:rsid w:val="00046B72"/>
    <w:rsid w:val="00046F83"/>
    <w:rsid w:val="000514AA"/>
    <w:rsid w:val="000516A2"/>
    <w:rsid w:val="000535CB"/>
    <w:rsid w:val="00054C03"/>
    <w:rsid w:val="00056971"/>
    <w:rsid w:val="00061643"/>
    <w:rsid w:val="00061F0B"/>
    <w:rsid w:val="0006211F"/>
    <w:rsid w:val="00070BF9"/>
    <w:rsid w:val="00070F48"/>
    <w:rsid w:val="00071644"/>
    <w:rsid w:val="00074906"/>
    <w:rsid w:val="00081BB8"/>
    <w:rsid w:val="000852E7"/>
    <w:rsid w:val="00085C7C"/>
    <w:rsid w:val="000908CF"/>
    <w:rsid w:val="000932CD"/>
    <w:rsid w:val="000939C7"/>
    <w:rsid w:val="00093FBB"/>
    <w:rsid w:val="00094E6A"/>
    <w:rsid w:val="000951AD"/>
    <w:rsid w:val="000952B4"/>
    <w:rsid w:val="00096ED7"/>
    <w:rsid w:val="000A02B5"/>
    <w:rsid w:val="000A4BD2"/>
    <w:rsid w:val="000A6E93"/>
    <w:rsid w:val="000A7820"/>
    <w:rsid w:val="000A7D5C"/>
    <w:rsid w:val="000B18F5"/>
    <w:rsid w:val="000B3A19"/>
    <w:rsid w:val="000B4418"/>
    <w:rsid w:val="000B54F3"/>
    <w:rsid w:val="000C0D19"/>
    <w:rsid w:val="000C2814"/>
    <w:rsid w:val="000D258F"/>
    <w:rsid w:val="000D36E0"/>
    <w:rsid w:val="000D4DD3"/>
    <w:rsid w:val="000D66E8"/>
    <w:rsid w:val="000D6DFA"/>
    <w:rsid w:val="000E1EA0"/>
    <w:rsid w:val="000E495F"/>
    <w:rsid w:val="000E4B4B"/>
    <w:rsid w:val="000E6C91"/>
    <w:rsid w:val="000E7A81"/>
    <w:rsid w:val="000F1152"/>
    <w:rsid w:val="000F3111"/>
    <w:rsid w:val="000F427E"/>
    <w:rsid w:val="000F6085"/>
    <w:rsid w:val="00101BC6"/>
    <w:rsid w:val="00101FFC"/>
    <w:rsid w:val="001022CE"/>
    <w:rsid w:val="00102346"/>
    <w:rsid w:val="00103173"/>
    <w:rsid w:val="0010355D"/>
    <w:rsid w:val="00110FF6"/>
    <w:rsid w:val="001136F2"/>
    <w:rsid w:val="0011376A"/>
    <w:rsid w:val="00113928"/>
    <w:rsid w:val="00115718"/>
    <w:rsid w:val="001174CC"/>
    <w:rsid w:val="00120902"/>
    <w:rsid w:val="00121F62"/>
    <w:rsid w:val="00122A6A"/>
    <w:rsid w:val="0012478D"/>
    <w:rsid w:val="00124C5D"/>
    <w:rsid w:val="00127114"/>
    <w:rsid w:val="00131986"/>
    <w:rsid w:val="00131C51"/>
    <w:rsid w:val="00134F9B"/>
    <w:rsid w:val="00135B79"/>
    <w:rsid w:val="001370EF"/>
    <w:rsid w:val="0014088D"/>
    <w:rsid w:val="00141C6E"/>
    <w:rsid w:val="001424F8"/>
    <w:rsid w:val="0014251E"/>
    <w:rsid w:val="00147D64"/>
    <w:rsid w:val="00151754"/>
    <w:rsid w:val="00153913"/>
    <w:rsid w:val="00154F58"/>
    <w:rsid w:val="00155DEB"/>
    <w:rsid w:val="001565DC"/>
    <w:rsid w:val="00156733"/>
    <w:rsid w:val="00156CBE"/>
    <w:rsid w:val="00162ACA"/>
    <w:rsid w:val="00163D88"/>
    <w:rsid w:val="00170CD2"/>
    <w:rsid w:val="00171427"/>
    <w:rsid w:val="00175D09"/>
    <w:rsid w:val="00176600"/>
    <w:rsid w:val="00176CD8"/>
    <w:rsid w:val="0018287F"/>
    <w:rsid w:val="00183A62"/>
    <w:rsid w:val="00184C99"/>
    <w:rsid w:val="00191A2E"/>
    <w:rsid w:val="00194516"/>
    <w:rsid w:val="001952E3"/>
    <w:rsid w:val="00197B7A"/>
    <w:rsid w:val="001A5A21"/>
    <w:rsid w:val="001A63CB"/>
    <w:rsid w:val="001B0106"/>
    <w:rsid w:val="001B08CD"/>
    <w:rsid w:val="001B23A6"/>
    <w:rsid w:val="001B282F"/>
    <w:rsid w:val="001B2DBD"/>
    <w:rsid w:val="001B3D1E"/>
    <w:rsid w:val="001B6C96"/>
    <w:rsid w:val="001B777F"/>
    <w:rsid w:val="001C03A9"/>
    <w:rsid w:val="001C0AAC"/>
    <w:rsid w:val="001C2337"/>
    <w:rsid w:val="001C2ED2"/>
    <w:rsid w:val="001C6A2B"/>
    <w:rsid w:val="001D1052"/>
    <w:rsid w:val="001D6992"/>
    <w:rsid w:val="001D6B1C"/>
    <w:rsid w:val="001D6C2C"/>
    <w:rsid w:val="001E1632"/>
    <w:rsid w:val="001E2C6F"/>
    <w:rsid w:val="001E3382"/>
    <w:rsid w:val="001E4D20"/>
    <w:rsid w:val="001E7CCB"/>
    <w:rsid w:val="001F0144"/>
    <w:rsid w:val="001F0F97"/>
    <w:rsid w:val="001F14A4"/>
    <w:rsid w:val="001F19CF"/>
    <w:rsid w:val="001F27A9"/>
    <w:rsid w:val="001F38D6"/>
    <w:rsid w:val="001F5256"/>
    <w:rsid w:val="001F5514"/>
    <w:rsid w:val="001F5ED9"/>
    <w:rsid w:val="001F7CE3"/>
    <w:rsid w:val="00200229"/>
    <w:rsid w:val="00203E54"/>
    <w:rsid w:val="002066A3"/>
    <w:rsid w:val="00206E80"/>
    <w:rsid w:val="00207D8D"/>
    <w:rsid w:val="00210FDE"/>
    <w:rsid w:val="0021239D"/>
    <w:rsid w:val="00213356"/>
    <w:rsid w:val="00215FC1"/>
    <w:rsid w:val="0021659F"/>
    <w:rsid w:val="0021681E"/>
    <w:rsid w:val="00217A7D"/>
    <w:rsid w:val="00221330"/>
    <w:rsid w:val="00221457"/>
    <w:rsid w:val="00221D22"/>
    <w:rsid w:val="0022337C"/>
    <w:rsid w:val="00224007"/>
    <w:rsid w:val="0022694D"/>
    <w:rsid w:val="00232ACD"/>
    <w:rsid w:val="002379C7"/>
    <w:rsid w:val="00237AD0"/>
    <w:rsid w:val="00242006"/>
    <w:rsid w:val="0024321F"/>
    <w:rsid w:val="002446DC"/>
    <w:rsid w:val="00245648"/>
    <w:rsid w:val="002461B1"/>
    <w:rsid w:val="002506F0"/>
    <w:rsid w:val="0025168F"/>
    <w:rsid w:val="00254C49"/>
    <w:rsid w:val="00255BB3"/>
    <w:rsid w:val="0025695D"/>
    <w:rsid w:val="00263F3C"/>
    <w:rsid w:val="002640C2"/>
    <w:rsid w:val="0026427D"/>
    <w:rsid w:val="00264525"/>
    <w:rsid w:val="00266CA8"/>
    <w:rsid w:val="002701E6"/>
    <w:rsid w:val="002713F9"/>
    <w:rsid w:val="002714D5"/>
    <w:rsid w:val="00271F82"/>
    <w:rsid w:val="0027215F"/>
    <w:rsid w:val="002737DA"/>
    <w:rsid w:val="00275E86"/>
    <w:rsid w:val="00276298"/>
    <w:rsid w:val="002765F6"/>
    <w:rsid w:val="00280F1B"/>
    <w:rsid w:val="00283E6F"/>
    <w:rsid w:val="00284089"/>
    <w:rsid w:val="00284DD7"/>
    <w:rsid w:val="00285FFF"/>
    <w:rsid w:val="00290530"/>
    <w:rsid w:val="00290D5E"/>
    <w:rsid w:val="0029108D"/>
    <w:rsid w:val="00293102"/>
    <w:rsid w:val="002938D3"/>
    <w:rsid w:val="00293CCB"/>
    <w:rsid w:val="002970BA"/>
    <w:rsid w:val="00297A2B"/>
    <w:rsid w:val="002A106D"/>
    <w:rsid w:val="002A145D"/>
    <w:rsid w:val="002A1FC9"/>
    <w:rsid w:val="002B0415"/>
    <w:rsid w:val="002B243E"/>
    <w:rsid w:val="002B5F32"/>
    <w:rsid w:val="002C2B0D"/>
    <w:rsid w:val="002C6911"/>
    <w:rsid w:val="002D030B"/>
    <w:rsid w:val="002D1813"/>
    <w:rsid w:val="002D1BC5"/>
    <w:rsid w:val="002D2C2B"/>
    <w:rsid w:val="002D2C8F"/>
    <w:rsid w:val="002D3435"/>
    <w:rsid w:val="002D3A8D"/>
    <w:rsid w:val="002D48AD"/>
    <w:rsid w:val="002D4900"/>
    <w:rsid w:val="002D5509"/>
    <w:rsid w:val="002D6156"/>
    <w:rsid w:val="002D6735"/>
    <w:rsid w:val="002D719D"/>
    <w:rsid w:val="002D7685"/>
    <w:rsid w:val="002D7DB6"/>
    <w:rsid w:val="002E0412"/>
    <w:rsid w:val="002E2660"/>
    <w:rsid w:val="002E4DA4"/>
    <w:rsid w:val="002E4F72"/>
    <w:rsid w:val="002E6250"/>
    <w:rsid w:val="002F0690"/>
    <w:rsid w:val="002F301C"/>
    <w:rsid w:val="002F4A64"/>
    <w:rsid w:val="003007D0"/>
    <w:rsid w:val="00303485"/>
    <w:rsid w:val="00304E6F"/>
    <w:rsid w:val="003078E1"/>
    <w:rsid w:val="00310341"/>
    <w:rsid w:val="00312A6A"/>
    <w:rsid w:val="00313789"/>
    <w:rsid w:val="003150EF"/>
    <w:rsid w:val="0031565B"/>
    <w:rsid w:val="00322654"/>
    <w:rsid w:val="003250C6"/>
    <w:rsid w:val="00325ED2"/>
    <w:rsid w:val="00326B53"/>
    <w:rsid w:val="0032791D"/>
    <w:rsid w:val="003304DA"/>
    <w:rsid w:val="003322AB"/>
    <w:rsid w:val="00335EDF"/>
    <w:rsid w:val="00337BA8"/>
    <w:rsid w:val="003418AE"/>
    <w:rsid w:val="0034300F"/>
    <w:rsid w:val="00343241"/>
    <w:rsid w:val="003434D4"/>
    <w:rsid w:val="0034388F"/>
    <w:rsid w:val="003445A3"/>
    <w:rsid w:val="003450C8"/>
    <w:rsid w:val="00345F1D"/>
    <w:rsid w:val="003520FB"/>
    <w:rsid w:val="0035231E"/>
    <w:rsid w:val="00352619"/>
    <w:rsid w:val="00353DAB"/>
    <w:rsid w:val="00354161"/>
    <w:rsid w:val="0035554D"/>
    <w:rsid w:val="00357556"/>
    <w:rsid w:val="003612A9"/>
    <w:rsid w:val="00361AB7"/>
    <w:rsid w:val="003621AE"/>
    <w:rsid w:val="003630A6"/>
    <w:rsid w:val="00364C02"/>
    <w:rsid w:val="00375598"/>
    <w:rsid w:val="003757D2"/>
    <w:rsid w:val="0037737E"/>
    <w:rsid w:val="003776AE"/>
    <w:rsid w:val="00377E9D"/>
    <w:rsid w:val="00381373"/>
    <w:rsid w:val="00381556"/>
    <w:rsid w:val="00381A58"/>
    <w:rsid w:val="00383F5C"/>
    <w:rsid w:val="00384759"/>
    <w:rsid w:val="003851CE"/>
    <w:rsid w:val="003864E1"/>
    <w:rsid w:val="0039495E"/>
    <w:rsid w:val="00395F89"/>
    <w:rsid w:val="003972D4"/>
    <w:rsid w:val="003976E6"/>
    <w:rsid w:val="00397C56"/>
    <w:rsid w:val="003A227E"/>
    <w:rsid w:val="003A2768"/>
    <w:rsid w:val="003A625B"/>
    <w:rsid w:val="003A6378"/>
    <w:rsid w:val="003A676E"/>
    <w:rsid w:val="003A78AD"/>
    <w:rsid w:val="003A7DF4"/>
    <w:rsid w:val="003B0AF0"/>
    <w:rsid w:val="003B3127"/>
    <w:rsid w:val="003B5422"/>
    <w:rsid w:val="003C00DE"/>
    <w:rsid w:val="003C3E48"/>
    <w:rsid w:val="003C456C"/>
    <w:rsid w:val="003C6415"/>
    <w:rsid w:val="003C7309"/>
    <w:rsid w:val="003D11B4"/>
    <w:rsid w:val="003D11FC"/>
    <w:rsid w:val="003D6533"/>
    <w:rsid w:val="003D7C2F"/>
    <w:rsid w:val="003E2162"/>
    <w:rsid w:val="003E4527"/>
    <w:rsid w:val="003E4C1B"/>
    <w:rsid w:val="003E580E"/>
    <w:rsid w:val="003E5DAF"/>
    <w:rsid w:val="003E7C8C"/>
    <w:rsid w:val="003F2DEC"/>
    <w:rsid w:val="003F302A"/>
    <w:rsid w:val="003F30D6"/>
    <w:rsid w:val="003F339A"/>
    <w:rsid w:val="003F355F"/>
    <w:rsid w:val="003F5A95"/>
    <w:rsid w:val="003F5C58"/>
    <w:rsid w:val="003F6CBE"/>
    <w:rsid w:val="003F758D"/>
    <w:rsid w:val="004025D2"/>
    <w:rsid w:val="00404EFA"/>
    <w:rsid w:val="004054D5"/>
    <w:rsid w:val="00410B06"/>
    <w:rsid w:val="00412A12"/>
    <w:rsid w:val="00416BFA"/>
    <w:rsid w:val="004208C7"/>
    <w:rsid w:val="00421124"/>
    <w:rsid w:val="00421C1D"/>
    <w:rsid w:val="00421F8A"/>
    <w:rsid w:val="00423A50"/>
    <w:rsid w:val="00423C6F"/>
    <w:rsid w:val="00425078"/>
    <w:rsid w:val="00427787"/>
    <w:rsid w:val="00427B04"/>
    <w:rsid w:val="004300AF"/>
    <w:rsid w:val="004323F9"/>
    <w:rsid w:val="00434874"/>
    <w:rsid w:val="00435477"/>
    <w:rsid w:val="00440225"/>
    <w:rsid w:val="0044107E"/>
    <w:rsid w:val="00441823"/>
    <w:rsid w:val="00445E9E"/>
    <w:rsid w:val="00450B2C"/>
    <w:rsid w:val="0045179B"/>
    <w:rsid w:val="00455C66"/>
    <w:rsid w:val="00457EDC"/>
    <w:rsid w:val="00461DA5"/>
    <w:rsid w:val="00463CAE"/>
    <w:rsid w:val="004649F2"/>
    <w:rsid w:val="00467018"/>
    <w:rsid w:val="00471D38"/>
    <w:rsid w:val="00472C59"/>
    <w:rsid w:val="0047350C"/>
    <w:rsid w:val="00476B8E"/>
    <w:rsid w:val="00477EF8"/>
    <w:rsid w:val="00480341"/>
    <w:rsid w:val="00482BA8"/>
    <w:rsid w:val="00485168"/>
    <w:rsid w:val="00485231"/>
    <w:rsid w:val="004872E1"/>
    <w:rsid w:val="00493395"/>
    <w:rsid w:val="00493D2B"/>
    <w:rsid w:val="00496055"/>
    <w:rsid w:val="00496895"/>
    <w:rsid w:val="004A205E"/>
    <w:rsid w:val="004A521E"/>
    <w:rsid w:val="004A7B83"/>
    <w:rsid w:val="004A7F29"/>
    <w:rsid w:val="004B0EDA"/>
    <w:rsid w:val="004B32BD"/>
    <w:rsid w:val="004B3D0A"/>
    <w:rsid w:val="004B4C79"/>
    <w:rsid w:val="004B596E"/>
    <w:rsid w:val="004C26D7"/>
    <w:rsid w:val="004C2935"/>
    <w:rsid w:val="004C4378"/>
    <w:rsid w:val="004C43D4"/>
    <w:rsid w:val="004C43F6"/>
    <w:rsid w:val="004C5231"/>
    <w:rsid w:val="004D04D5"/>
    <w:rsid w:val="004D4B85"/>
    <w:rsid w:val="004D6D04"/>
    <w:rsid w:val="004D79AA"/>
    <w:rsid w:val="004D7B27"/>
    <w:rsid w:val="004E29AB"/>
    <w:rsid w:val="004E560C"/>
    <w:rsid w:val="004E5E1C"/>
    <w:rsid w:val="004E6861"/>
    <w:rsid w:val="004E77D1"/>
    <w:rsid w:val="004F1247"/>
    <w:rsid w:val="004F291D"/>
    <w:rsid w:val="004F2D20"/>
    <w:rsid w:val="004F5F56"/>
    <w:rsid w:val="004F68D0"/>
    <w:rsid w:val="004F6F28"/>
    <w:rsid w:val="00503276"/>
    <w:rsid w:val="005054C8"/>
    <w:rsid w:val="00511E4E"/>
    <w:rsid w:val="00514246"/>
    <w:rsid w:val="0051445F"/>
    <w:rsid w:val="00515D68"/>
    <w:rsid w:val="00515E07"/>
    <w:rsid w:val="005162CA"/>
    <w:rsid w:val="00520772"/>
    <w:rsid w:val="0052173E"/>
    <w:rsid w:val="00521991"/>
    <w:rsid w:val="00527143"/>
    <w:rsid w:val="0052726A"/>
    <w:rsid w:val="00531D87"/>
    <w:rsid w:val="005321CA"/>
    <w:rsid w:val="00536B9B"/>
    <w:rsid w:val="00537D4A"/>
    <w:rsid w:val="00540172"/>
    <w:rsid w:val="00545B1C"/>
    <w:rsid w:val="0054681D"/>
    <w:rsid w:val="00546944"/>
    <w:rsid w:val="00550406"/>
    <w:rsid w:val="00556927"/>
    <w:rsid w:val="005615D5"/>
    <w:rsid w:val="00562E86"/>
    <w:rsid w:val="00563E9C"/>
    <w:rsid w:val="005647E9"/>
    <w:rsid w:val="00564905"/>
    <w:rsid w:val="00566638"/>
    <w:rsid w:val="00566715"/>
    <w:rsid w:val="00571D47"/>
    <w:rsid w:val="005727BC"/>
    <w:rsid w:val="005728F1"/>
    <w:rsid w:val="00572B1A"/>
    <w:rsid w:val="00572BF3"/>
    <w:rsid w:val="00572EA6"/>
    <w:rsid w:val="005731BF"/>
    <w:rsid w:val="0057403B"/>
    <w:rsid w:val="005750B4"/>
    <w:rsid w:val="005767B3"/>
    <w:rsid w:val="00576BE7"/>
    <w:rsid w:val="005802EC"/>
    <w:rsid w:val="00583D0B"/>
    <w:rsid w:val="00585B1B"/>
    <w:rsid w:val="00585B20"/>
    <w:rsid w:val="005861B3"/>
    <w:rsid w:val="0058629F"/>
    <w:rsid w:val="00590581"/>
    <w:rsid w:val="00593B08"/>
    <w:rsid w:val="00595DDD"/>
    <w:rsid w:val="005A14D1"/>
    <w:rsid w:val="005A1EE4"/>
    <w:rsid w:val="005A3E5F"/>
    <w:rsid w:val="005A469F"/>
    <w:rsid w:val="005A5491"/>
    <w:rsid w:val="005A7A00"/>
    <w:rsid w:val="005B037C"/>
    <w:rsid w:val="005B1707"/>
    <w:rsid w:val="005B1ADE"/>
    <w:rsid w:val="005B2BE2"/>
    <w:rsid w:val="005B2FFD"/>
    <w:rsid w:val="005C30C9"/>
    <w:rsid w:val="005C5E98"/>
    <w:rsid w:val="005C6E81"/>
    <w:rsid w:val="005C7B5F"/>
    <w:rsid w:val="005D1CB6"/>
    <w:rsid w:val="005D2AB4"/>
    <w:rsid w:val="005D4A31"/>
    <w:rsid w:val="005D5653"/>
    <w:rsid w:val="005D7782"/>
    <w:rsid w:val="005E0D60"/>
    <w:rsid w:val="005E2DDD"/>
    <w:rsid w:val="005E5897"/>
    <w:rsid w:val="005E64A8"/>
    <w:rsid w:val="005F2769"/>
    <w:rsid w:val="005F35AD"/>
    <w:rsid w:val="005F5E08"/>
    <w:rsid w:val="005F6252"/>
    <w:rsid w:val="00600DFC"/>
    <w:rsid w:val="00603E00"/>
    <w:rsid w:val="00604D93"/>
    <w:rsid w:val="00605DFD"/>
    <w:rsid w:val="00607870"/>
    <w:rsid w:val="00612686"/>
    <w:rsid w:val="006146D1"/>
    <w:rsid w:val="00615977"/>
    <w:rsid w:val="00616C6F"/>
    <w:rsid w:val="0061761B"/>
    <w:rsid w:val="006222F9"/>
    <w:rsid w:val="0062345B"/>
    <w:rsid w:val="00623BE9"/>
    <w:rsid w:val="006248D9"/>
    <w:rsid w:val="00624B32"/>
    <w:rsid w:val="00626CD4"/>
    <w:rsid w:val="00627754"/>
    <w:rsid w:val="0063004F"/>
    <w:rsid w:val="00631902"/>
    <w:rsid w:val="00634AE9"/>
    <w:rsid w:val="0064078D"/>
    <w:rsid w:val="00641231"/>
    <w:rsid w:val="00642666"/>
    <w:rsid w:val="006427A6"/>
    <w:rsid w:val="00643DB9"/>
    <w:rsid w:val="00645468"/>
    <w:rsid w:val="00650E4B"/>
    <w:rsid w:val="00650F71"/>
    <w:rsid w:val="00653353"/>
    <w:rsid w:val="006574EB"/>
    <w:rsid w:val="00660792"/>
    <w:rsid w:val="00662944"/>
    <w:rsid w:val="00663FA2"/>
    <w:rsid w:val="0066485A"/>
    <w:rsid w:val="00664B32"/>
    <w:rsid w:val="006651A5"/>
    <w:rsid w:val="00665952"/>
    <w:rsid w:val="00672E19"/>
    <w:rsid w:val="00673378"/>
    <w:rsid w:val="00674DC4"/>
    <w:rsid w:val="00674E5C"/>
    <w:rsid w:val="00676BD4"/>
    <w:rsid w:val="00677B5C"/>
    <w:rsid w:val="00681302"/>
    <w:rsid w:val="0068402D"/>
    <w:rsid w:val="00684238"/>
    <w:rsid w:val="006848CA"/>
    <w:rsid w:val="00685194"/>
    <w:rsid w:val="0068574A"/>
    <w:rsid w:val="0068636A"/>
    <w:rsid w:val="00686505"/>
    <w:rsid w:val="00686877"/>
    <w:rsid w:val="00690953"/>
    <w:rsid w:val="00691E9C"/>
    <w:rsid w:val="0069428C"/>
    <w:rsid w:val="00694FCF"/>
    <w:rsid w:val="00695C24"/>
    <w:rsid w:val="00696836"/>
    <w:rsid w:val="00697159"/>
    <w:rsid w:val="00697789"/>
    <w:rsid w:val="006A0424"/>
    <w:rsid w:val="006A0ED0"/>
    <w:rsid w:val="006A24EF"/>
    <w:rsid w:val="006A388E"/>
    <w:rsid w:val="006A4906"/>
    <w:rsid w:val="006A6E50"/>
    <w:rsid w:val="006A7268"/>
    <w:rsid w:val="006A7DD4"/>
    <w:rsid w:val="006A7F72"/>
    <w:rsid w:val="006B09E9"/>
    <w:rsid w:val="006B1509"/>
    <w:rsid w:val="006B2354"/>
    <w:rsid w:val="006B3144"/>
    <w:rsid w:val="006B3559"/>
    <w:rsid w:val="006B6BD3"/>
    <w:rsid w:val="006B7744"/>
    <w:rsid w:val="006C1F8E"/>
    <w:rsid w:val="006C5409"/>
    <w:rsid w:val="006C59A8"/>
    <w:rsid w:val="006C657A"/>
    <w:rsid w:val="006C72AD"/>
    <w:rsid w:val="006D0172"/>
    <w:rsid w:val="006D0AF6"/>
    <w:rsid w:val="006D2D66"/>
    <w:rsid w:val="006D412F"/>
    <w:rsid w:val="006D5B69"/>
    <w:rsid w:val="006D5E91"/>
    <w:rsid w:val="006E5A23"/>
    <w:rsid w:val="006E7338"/>
    <w:rsid w:val="006E789C"/>
    <w:rsid w:val="006E7A30"/>
    <w:rsid w:val="006F1ED3"/>
    <w:rsid w:val="006F2030"/>
    <w:rsid w:val="006F3422"/>
    <w:rsid w:val="006F5AD3"/>
    <w:rsid w:val="006F6C6B"/>
    <w:rsid w:val="006F6FB7"/>
    <w:rsid w:val="006F7D4D"/>
    <w:rsid w:val="00701A41"/>
    <w:rsid w:val="00701BB9"/>
    <w:rsid w:val="00701D1A"/>
    <w:rsid w:val="00702EFE"/>
    <w:rsid w:val="00705AE2"/>
    <w:rsid w:val="0070664F"/>
    <w:rsid w:val="00710013"/>
    <w:rsid w:val="007117E4"/>
    <w:rsid w:val="00713FD7"/>
    <w:rsid w:val="007160FA"/>
    <w:rsid w:val="00716BE4"/>
    <w:rsid w:val="00716E8C"/>
    <w:rsid w:val="0071780D"/>
    <w:rsid w:val="00722090"/>
    <w:rsid w:val="00722ECB"/>
    <w:rsid w:val="00725CB8"/>
    <w:rsid w:val="00726685"/>
    <w:rsid w:val="00727152"/>
    <w:rsid w:val="007272A0"/>
    <w:rsid w:val="0072782A"/>
    <w:rsid w:val="007308DC"/>
    <w:rsid w:val="0073313E"/>
    <w:rsid w:val="007334D9"/>
    <w:rsid w:val="00733579"/>
    <w:rsid w:val="007339FB"/>
    <w:rsid w:val="00735551"/>
    <w:rsid w:val="00735CEF"/>
    <w:rsid w:val="00740C47"/>
    <w:rsid w:val="00740EF7"/>
    <w:rsid w:val="007433A4"/>
    <w:rsid w:val="007445A2"/>
    <w:rsid w:val="00745B2E"/>
    <w:rsid w:val="00747359"/>
    <w:rsid w:val="00751754"/>
    <w:rsid w:val="00754EB7"/>
    <w:rsid w:val="00756204"/>
    <w:rsid w:val="00756EF6"/>
    <w:rsid w:val="00760464"/>
    <w:rsid w:val="00760A99"/>
    <w:rsid w:val="00761056"/>
    <w:rsid w:val="00761870"/>
    <w:rsid w:val="00762C91"/>
    <w:rsid w:val="00762C94"/>
    <w:rsid w:val="00764EE8"/>
    <w:rsid w:val="0077057F"/>
    <w:rsid w:val="0077059D"/>
    <w:rsid w:val="00772012"/>
    <w:rsid w:val="007728E1"/>
    <w:rsid w:val="00774B27"/>
    <w:rsid w:val="00774BA0"/>
    <w:rsid w:val="007767AD"/>
    <w:rsid w:val="007769E8"/>
    <w:rsid w:val="0077731C"/>
    <w:rsid w:val="00781296"/>
    <w:rsid w:val="007812FD"/>
    <w:rsid w:val="0078265B"/>
    <w:rsid w:val="00784C2C"/>
    <w:rsid w:val="0078519B"/>
    <w:rsid w:val="0078787B"/>
    <w:rsid w:val="00790A6F"/>
    <w:rsid w:val="007A2F36"/>
    <w:rsid w:val="007A337C"/>
    <w:rsid w:val="007A5774"/>
    <w:rsid w:val="007A5E38"/>
    <w:rsid w:val="007A7261"/>
    <w:rsid w:val="007B14A8"/>
    <w:rsid w:val="007B2938"/>
    <w:rsid w:val="007B3446"/>
    <w:rsid w:val="007B366C"/>
    <w:rsid w:val="007B7B8C"/>
    <w:rsid w:val="007B7BD4"/>
    <w:rsid w:val="007C1921"/>
    <w:rsid w:val="007C2DCF"/>
    <w:rsid w:val="007C34CB"/>
    <w:rsid w:val="007C3AE0"/>
    <w:rsid w:val="007C69A7"/>
    <w:rsid w:val="007C69E7"/>
    <w:rsid w:val="007D18B6"/>
    <w:rsid w:val="007D2DD1"/>
    <w:rsid w:val="007D500C"/>
    <w:rsid w:val="007D5C24"/>
    <w:rsid w:val="007D5F9E"/>
    <w:rsid w:val="007D7A3A"/>
    <w:rsid w:val="007E1685"/>
    <w:rsid w:val="007E17CD"/>
    <w:rsid w:val="007E220A"/>
    <w:rsid w:val="007E32E3"/>
    <w:rsid w:val="007E3A7E"/>
    <w:rsid w:val="007E5ECE"/>
    <w:rsid w:val="007F1712"/>
    <w:rsid w:val="007F22BE"/>
    <w:rsid w:val="007F48F4"/>
    <w:rsid w:val="008009A1"/>
    <w:rsid w:val="00800A02"/>
    <w:rsid w:val="008029CC"/>
    <w:rsid w:val="00803279"/>
    <w:rsid w:val="00803A63"/>
    <w:rsid w:val="00804ED6"/>
    <w:rsid w:val="008110DF"/>
    <w:rsid w:val="00813307"/>
    <w:rsid w:val="0081532C"/>
    <w:rsid w:val="0081612D"/>
    <w:rsid w:val="00816547"/>
    <w:rsid w:val="00817EB8"/>
    <w:rsid w:val="00820444"/>
    <w:rsid w:val="0082119F"/>
    <w:rsid w:val="00823DD4"/>
    <w:rsid w:val="008245ED"/>
    <w:rsid w:val="00826066"/>
    <w:rsid w:val="0082641D"/>
    <w:rsid w:val="008273BD"/>
    <w:rsid w:val="00832493"/>
    <w:rsid w:val="00832668"/>
    <w:rsid w:val="008329B2"/>
    <w:rsid w:val="00832F4A"/>
    <w:rsid w:val="00833D80"/>
    <w:rsid w:val="00834089"/>
    <w:rsid w:val="00834693"/>
    <w:rsid w:val="00836F48"/>
    <w:rsid w:val="00842272"/>
    <w:rsid w:val="00842881"/>
    <w:rsid w:val="00843D65"/>
    <w:rsid w:val="00847B68"/>
    <w:rsid w:val="00851828"/>
    <w:rsid w:val="00851B60"/>
    <w:rsid w:val="008537A9"/>
    <w:rsid w:val="00857992"/>
    <w:rsid w:val="008607C8"/>
    <w:rsid w:val="00861B93"/>
    <w:rsid w:val="00861E72"/>
    <w:rsid w:val="00864327"/>
    <w:rsid w:val="00870C21"/>
    <w:rsid w:val="008737DC"/>
    <w:rsid w:val="008739A3"/>
    <w:rsid w:val="00874C95"/>
    <w:rsid w:val="0087594A"/>
    <w:rsid w:val="008762DD"/>
    <w:rsid w:val="00877CFC"/>
    <w:rsid w:val="00882530"/>
    <w:rsid w:val="00884A78"/>
    <w:rsid w:val="008879B2"/>
    <w:rsid w:val="008912B9"/>
    <w:rsid w:val="0089185B"/>
    <w:rsid w:val="00891F43"/>
    <w:rsid w:val="008927AB"/>
    <w:rsid w:val="00894710"/>
    <w:rsid w:val="00894F97"/>
    <w:rsid w:val="0089729A"/>
    <w:rsid w:val="00897DE8"/>
    <w:rsid w:val="008A06FA"/>
    <w:rsid w:val="008A0AF9"/>
    <w:rsid w:val="008A144B"/>
    <w:rsid w:val="008A276B"/>
    <w:rsid w:val="008A7B02"/>
    <w:rsid w:val="008A7F98"/>
    <w:rsid w:val="008B0490"/>
    <w:rsid w:val="008B46DD"/>
    <w:rsid w:val="008B5DEE"/>
    <w:rsid w:val="008B625C"/>
    <w:rsid w:val="008B769D"/>
    <w:rsid w:val="008C023F"/>
    <w:rsid w:val="008C1062"/>
    <w:rsid w:val="008C2041"/>
    <w:rsid w:val="008C22D5"/>
    <w:rsid w:val="008C2F57"/>
    <w:rsid w:val="008C48AF"/>
    <w:rsid w:val="008C545B"/>
    <w:rsid w:val="008C5A9E"/>
    <w:rsid w:val="008C637A"/>
    <w:rsid w:val="008C66C0"/>
    <w:rsid w:val="008D2F1A"/>
    <w:rsid w:val="008D5861"/>
    <w:rsid w:val="008D7CB5"/>
    <w:rsid w:val="008E7FB0"/>
    <w:rsid w:val="008F4B52"/>
    <w:rsid w:val="008F65F1"/>
    <w:rsid w:val="008F6BF3"/>
    <w:rsid w:val="00900FAE"/>
    <w:rsid w:val="009040D1"/>
    <w:rsid w:val="00906E62"/>
    <w:rsid w:val="00907A0E"/>
    <w:rsid w:val="009111C3"/>
    <w:rsid w:val="00914A48"/>
    <w:rsid w:val="009151A6"/>
    <w:rsid w:val="00917BDE"/>
    <w:rsid w:val="009203D2"/>
    <w:rsid w:val="0092319E"/>
    <w:rsid w:val="00925109"/>
    <w:rsid w:val="0092743A"/>
    <w:rsid w:val="00933EB6"/>
    <w:rsid w:val="009347F1"/>
    <w:rsid w:val="009365F4"/>
    <w:rsid w:val="00937834"/>
    <w:rsid w:val="00937F11"/>
    <w:rsid w:val="009400B8"/>
    <w:rsid w:val="009406E0"/>
    <w:rsid w:val="009423DB"/>
    <w:rsid w:val="00943836"/>
    <w:rsid w:val="009446D5"/>
    <w:rsid w:val="00945F1B"/>
    <w:rsid w:val="009504C8"/>
    <w:rsid w:val="0095088A"/>
    <w:rsid w:val="00950E89"/>
    <w:rsid w:val="00954F6B"/>
    <w:rsid w:val="009554E1"/>
    <w:rsid w:val="00955818"/>
    <w:rsid w:val="00955CEF"/>
    <w:rsid w:val="00955D8E"/>
    <w:rsid w:val="00957023"/>
    <w:rsid w:val="00957597"/>
    <w:rsid w:val="009617CE"/>
    <w:rsid w:val="00961B53"/>
    <w:rsid w:val="00965667"/>
    <w:rsid w:val="009679DE"/>
    <w:rsid w:val="00971077"/>
    <w:rsid w:val="00971E32"/>
    <w:rsid w:val="009729F3"/>
    <w:rsid w:val="00972E45"/>
    <w:rsid w:val="00974EF3"/>
    <w:rsid w:val="00980B91"/>
    <w:rsid w:val="00981D49"/>
    <w:rsid w:val="00981E4C"/>
    <w:rsid w:val="00983082"/>
    <w:rsid w:val="00984C62"/>
    <w:rsid w:val="00991A73"/>
    <w:rsid w:val="00994BFD"/>
    <w:rsid w:val="00994E7B"/>
    <w:rsid w:val="0099667A"/>
    <w:rsid w:val="009A0A48"/>
    <w:rsid w:val="009A184D"/>
    <w:rsid w:val="009A1BD6"/>
    <w:rsid w:val="009A2794"/>
    <w:rsid w:val="009A60E1"/>
    <w:rsid w:val="009B1E02"/>
    <w:rsid w:val="009B2661"/>
    <w:rsid w:val="009B39A1"/>
    <w:rsid w:val="009B4072"/>
    <w:rsid w:val="009B407F"/>
    <w:rsid w:val="009B76BB"/>
    <w:rsid w:val="009B7C7B"/>
    <w:rsid w:val="009B7D9C"/>
    <w:rsid w:val="009C1A17"/>
    <w:rsid w:val="009C56EF"/>
    <w:rsid w:val="009C58DA"/>
    <w:rsid w:val="009C5DE6"/>
    <w:rsid w:val="009C601B"/>
    <w:rsid w:val="009C7A2F"/>
    <w:rsid w:val="009D1E29"/>
    <w:rsid w:val="009D7226"/>
    <w:rsid w:val="009E051B"/>
    <w:rsid w:val="009E0651"/>
    <w:rsid w:val="009E0EEF"/>
    <w:rsid w:val="009E65F2"/>
    <w:rsid w:val="009F0014"/>
    <w:rsid w:val="009F1368"/>
    <w:rsid w:val="009F4167"/>
    <w:rsid w:val="009F4909"/>
    <w:rsid w:val="009F58A2"/>
    <w:rsid w:val="009F7E06"/>
    <w:rsid w:val="00A00020"/>
    <w:rsid w:val="00A005CA"/>
    <w:rsid w:val="00A0122B"/>
    <w:rsid w:val="00A02FFF"/>
    <w:rsid w:val="00A07536"/>
    <w:rsid w:val="00A10073"/>
    <w:rsid w:val="00A1030D"/>
    <w:rsid w:val="00A11AC0"/>
    <w:rsid w:val="00A14A99"/>
    <w:rsid w:val="00A152EE"/>
    <w:rsid w:val="00A158B8"/>
    <w:rsid w:val="00A1637D"/>
    <w:rsid w:val="00A17D1B"/>
    <w:rsid w:val="00A20A5D"/>
    <w:rsid w:val="00A21637"/>
    <w:rsid w:val="00A228AD"/>
    <w:rsid w:val="00A25365"/>
    <w:rsid w:val="00A26F73"/>
    <w:rsid w:val="00A27A4C"/>
    <w:rsid w:val="00A27FE8"/>
    <w:rsid w:val="00A3250C"/>
    <w:rsid w:val="00A33EFE"/>
    <w:rsid w:val="00A34993"/>
    <w:rsid w:val="00A36F4F"/>
    <w:rsid w:val="00A42700"/>
    <w:rsid w:val="00A42B68"/>
    <w:rsid w:val="00A4302C"/>
    <w:rsid w:val="00A45812"/>
    <w:rsid w:val="00A46561"/>
    <w:rsid w:val="00A47959"/>
    <w:rsid w:val="00A52CE5"/>
    <w:rsid w:val="00A537E8"/>
    <w:rsid w:val="00A5458A"/>
    <w:rsid w:val="00A545F3"/>
    <w:rsid w:val="00A551B8"/>
    <w:rsid w:val="00A55BC9"/>
    <w:rsid w:val="00A57C17"/>
    <w:rsid w:val="00A610AB"/>
    <w:rsid w:val="00A62702"/>
    <w:rsid w:val="00A65B72"/>
    <w:rsid w:val="00A6736E"/>
    <w:rsid w:val="00A71CD4"/>
    <w:rsid w:val="00A73AD0"/>
    <w:rsid w:val="00A73E8D"/>
    <w:rsid w:val="00A744D3"/>
    <w:rsid w:val="00A7539A"/>
    <w:rsid w:val="00A809AC"/>
    <w:rsid w:val="00A80F2E"/>
    <w:rsid w:val="00A81485"/>
    <w:rsid w:val="00A85777"/>
    <w:rsid w:val="00A87D40"/>
    <w:rsid w:val="00A90B21"/>
    <w:rsid w:val="00A921AB"/>
    <w:rsid w:val="00A933E4"/>
    <w:rsid w:val="00A957AC"/>
    <w:rsid w:val="00A961E2"/>
    <w:rsid w:val="00AA0F3A"/>
    <w:rsid w:val="00AA1930"/>
    <w:rsid w:val="00AA3090"/>
    <w:rsid w:val="00AA3EEA"/>
    <w:rsid w:val="00AA427D"/>
    <w:rsid w:val="00AA5BDC"/>
    <w:rsid w:val="00AA6A44"/>
    <w:rsid w:val="00AA7178"/>
    <w:rsid w:val="00AB1089"/>
    <w:rsid w:val="00AB1B9F"/>
    <w:rsid w:val="00AB2D26"/>
    <w:rsid w:val="00AB4174"/>
    <w:rsid w:val="00AB7D9C"/>
    <w:rsid w:val="00AC1F92"/>
    <w:rsid w:val="00AC21FD"/>
    <w:rsid w:val="00AC34F3"/>
    <w:rsid w:val="00AC356C"/>
    <w:rsid w:val="00AC3B14"/>
    <w:rsid w:val="00AD1FC0"/>
    <w:rsid w:val="00AD2FA0"/>
    <w:rsid w:val="00AD4235"/>
    <w:rsid w:val="00AD437D"/>
    <w:rsid w:val="00AD5EA9"/>
    <w:rsid w:val="00AD6EFB"/>
    <w:rsid w:val="00AD7384"/>
    <w:rsid w:val="00AE7F01"/>
    <w:rsid w:val="00AF2418"/>
    <w:rsid w:val="00AF2A01"/>
    <w:rsid w:val="00AF4C23"/>
    <w:rsid w:val="00AF5980"/>
    <w:rsid w:val="00AF6B7C"/>
    <w:rsid w:val="00AF6E8B"/>
    <w:rsid w:val="00B00796"/>
    <w:rsid w:val="00B0418D"/>
    <w:rsid w:val="00B04B15"/>
    <w:rsid w:val="00B1270C"/>
    <w:rsid w:val="00B144A8"/>
    <w:rsid w:val="00B15152"/>
    <w:rsid w:val="00B200EA"/>
    <w:rsid w:val="00B21773"/>
    <w:rsid w:val="00B23B6B"/>
    <w:rsid w:val="00B24150"/>
    <w:rsid w:val="00B25D9A"/>
    <w:rsid w:val="00B34301"/>
    <w:rsid w:val="00B36628"/>
    <w:rsid w:val="00B4144E"/>
    <w:rsid w:val="00B42999"/>
    <w:rsid w:val="00B439D8"/>
    <w:rsid w:val="00B44FFF"/>
    <w:rsid w:val="00B47921"/>
    <w:rsid w:val="00B53523"/>
    <w:rsid w:val="00B53C3D"/>
    <w:rsid w:val="00B54D1D"/>
    <w:rsid w:val="00B56094"/>
    <w:rsid w:val="00B56E77"/>
    <w:rsid w:val="00B6024C"/>
    <w:rsid w:val="00B61757"/>
    <w:rsid w:val="00B62F04"/>
    <w:rsid w:val="00B650A7"/>
    <w:rsid w:val="00B66E57"/>
    <w:rsid w:val="00B67D14"/>
    <w:rsid w:val="00B70272"/>
    <w:rsid w:val="00B722F5"/>
    <w:rsid w:val="00B72588"/>
    <w:rsid w:val="00B74780"/>
    <w:rsid w:val="00B74DF2"/>
    <w:rsid w:val="00B76203"/>
    <w:rsid w:val="00B77338"/>
    <w:rsid w:val="00B871D0"/>
    <w:rsid w:val="00B90153"/>
    <w:rsid w:val="00B916F2"/>
    <w:rsid w:val="00B91B88"/>
    <w:rsid w:val="00B923DF"/>
    <w:rsid w:val="00B9328B"/>
    <w:rsid w:val="00B939BF"/>
    <w:rsid w:val="00B93FDD"/>
    <w:rsid w:val="00B96686"/>
    <w:rsid w:val="00B9794B"/>
    <w:rsid w:val="00B97ECF"/>
    <w:rsid w:val="00BA4726"/>
    <w:rsid w:val="00BA4F0E"/>
    <w:rsid w:val="00BB2E41"/>
    <w:rsid w:val="00BB6454"/>
    <w:rsid w:val="00BB75B5"/>
    <w:rsid w:val="00BC1155"/>
    <w:rsid w:val="00BC231E"/>
    <w:rsid w:val="00BC25A8"/>
    <w:rsid w:val="00BC2C1B"/>
    <w:rsid w:val="00BC32D0"/>
    <w:rsid w:val="00BC3935"/>
    <w:rsid w:val="00BC44FA"/>
    <w:rsid w:val="00BD19F1"/>
    <w:rsid w:val="00BD4340"/>
    <w:rsid w:val="00BD441F"/>
    <w:rsid w:val="00BD581A"/>
    <w:rsid w:val="00BD768D"/>
    <w:rsid w:val="00BE097B"/>
    <w:rsid w:val="00BE0A15"/>
    <w:rsid w:val="00BE31B3"/>
    <w:rsid w:val="00BE6B79"/>
    <w:rsid w:val="00BE71F7"/>
    <w:rsid w:val="00BF153F"/>
    <w:rsid w:val="00C00B78"/>
    <w:rsid w:val="00C01B29"/>
    <w:rsid w:val="00C02120"/>
    <w:rsid w:val="00C0421E"/>
    <w:rsid w:val="00C0542C"/>
    <w:rsid w:val="00C067B1"/>
    <w:rsid w:val="00C10793"/>
    <w:rsid w:val="00C128E4"/>
    <w:rsid w:val="00C13BC2"/>
    <w:rsid w:val="00C13D08"/>
    <w:rsid w:val="00C142E5"/>
    <w:rsid w:val="00C144A2"/>
    <w:rsid w:val="00C148C2"/>
    <w:rsid w:val="00C17A07"/>
    <w:rsid w:val="00C20283"/>
    <w:rsid w:val="00C20410"/>
    <w:rsid w:val="00C215F6"/>
    <w:rsid w:val="00C22C19"/>
    <w:rsid w:val="00C2427F"/>
    <w:rsid w:val="00C244F9"/>
    <w:rsid w:val="00C24538"/>
    <w:rsid w:val="00C247AD"/>
    <w:rsid w:val="00C24904"/>
    <w:rsid w:val="00C25D10"/>
    <w:rsid w:val="00C260DB"/>
    <w:rsid w:val="00C26477"/>
    <w:rsid w:val="00C26D54"/>
    <w:rsid w:val="00C2770F"/>
    <w:rsid w:val="00C27D60"/>
    <w:rsid w:val="00C301A5"/>
    <w:rsid w:val="00C32013"/>
    <w:rsid w:val="00C34262"/>
    <w:rsid w:val="00C36644"/>
    <w:rsid w:val="00C3672C"/>
    <w:rsid w:val="00C41310"/>
    <w:rsid w:val="00C41864"/>
    <w:rsid w:val="00C4306B"/>
    <w:rsid w:val="00C43EFA"/>
    <w:rsid w:val="00C465E5"/>
    <w:rsid w:val="00C4778B"/>
    <w:rsid w:val="00C47A25"/>
    <w:rsid w:val="00C50063"/>
    <w:rsid w:val="00C50296"/>
    <w:rsid w:val="00C5072C"/>
    <w:rsid w:val="00C545B7"/>
    <w:rsid w:val="00C5661A"/>
    <w:rsid w:val="00C61C99"/>
    <w:rsid w:val="00C62338"/>
    <w:rsid w:val="00C633F6"/>
    <w:rsid w:val="00C65102"/>
    <w:rsid w:val="00C6598F"/>
    <w:rsid w:val="00C65DCA"/>
    <w:rsid w:val="00C67FD2"/>
    <w:rsid w:val="00C7023E"/>
    <w:rsid w:val="00C70980"/>
    <w:rsid w:val="00C753CF"/>
    <w:rsid w:val="00C75860"/>
    <w:rsid w:val="00C769B1"/>
    <w:rsid w:val="00C773AD"/>
    <w:rsid w:val="00C807D1"/>
    <w:rsid w:val="00C80CFC"/>
    <w:rsid w:val="00C816F1"/>
    <w:rsid w:val="00C827D7"/>
    <w:rsid w:val="00C85D04"/>
    <w:rsid w:val="00C87432"/>
    <w:rsid w:val="00C91AB8"/>
    <w:rsid w:val="00C91E87"/>
    <w:rsid w:val="00C94D25"/>
    <w:rsid w:val="00C951B8"/>
    <w:rsid w:val="00C97C55"/>
    <w:rsid w:val="00CA0C5D"/>
    <w:rsid w:val="00CA2775"/>
    <w:rsid w:val="00CA27B9"/>
    <w:rsid w:val="00CA2D68"/>
    <w:rsid w:val="00CA3E6C"/>
    <w:rsid w:val="00CA6C00"/>
    <w:rsid w:val="00CA6D45"/>
    <w:rsid w:val="00CA72BB"/>
    <w:rsid w:val="00CA795E"/>
    <w:rsid w:val="00CB0624"/>
    <w:rsid w:val="00CB340E"/>
    <w:rsid w:val="00CB35EB"/>
    <w:rsid w:val="00CB50E7"/>
    <w:rsid w:val="00CB7E2C"/>
    <w:rsid w:val="00CD17BE"/>
    <w:rsid w:val="00CD2BAD"/>
    <w:rsid w:val="00CD46F5"/>
    <w:rsid w:val="00CD75D2"/>
    <w:rsid w:val="00CE0161"/>
    <w:rsid w:val="00CE2B8E"/>
    <w:rsid w:val="00CE45D2"/>
    <w:rsid w:val="00CE49A2"/>
    <w:rsid w:val="00CE52B1"/>
    <w:rsid w:val="00CE653D"/>
    <w:rsid w:val="00CE65EE"/>
    <w:rsid w:val="00CF1629"/>
    <w:rsid w:val="00CF1F0C"/>
    <w:rsid w:val="00CF2D8B"/>
    <w:rsid w:val="00CF3DC7"/>
    <w:rsid w:val="00CF40F9"/>
    <w:rsid w:val="00CF6CD9"/>
    <w:rsid w:val="00CF6F2A"/>
    <w:rsid w:val="00CF6F9D"/>
    <w:rsid w:val="00D00700"/>
    <w:rsid w:val="00D00A05"/>
    <w:rsid w:val="00D01947"/>
    <w:rsid w:val="00D0238C"/>
    <w:rsid w:val="00D037AF"/>
    <w:rsid w:val="00D048E9"/>
    <w:rsid w:val="00D04C26"/>
    <w:rsid w:val="00D062F5"/>
    <w:rsid w:val="00D073A4"/>
    <w:rsid w:val="00D119DC"/>
    <w:rsid w:val="00D1280A"/>
    <w:rsid w:val="00D13952"/>
    <w:rsid w:val="00D1489C"/>
    <w:rsid w:val="00D14E0F"/>
    <w:rsid w:val="00D17DEA"/>
    <w:rsid w:val="00D17E4B"/>
    <w:rsid w:val="00D20657"/>
    <w:rsid w:val="00D20A72"/>
    <w:rsid w:val="00D20CFD"/>
    <w:rsid w:val="00D2135C"/>
    <w:rsid w:val="00D23206"/>
    <w:rsid w:val="00D23596"/>
    <w:rsid w:val="00D235C9"/>
    <w:rsid w:val="00D23B74"/>
    <w:rsid w:val="00D32E82"/>
    <w:rsid w:val="00D3420A"/>
    <w:rsid w:val="00D35396"/>
    <w:rsid w:val="00D40C2C"/>
    <w:rsid w:val="00D41D72"/>
    <w:rsid w:val="00D42444"/>
    <w:rsid w:val="00D42DC8"/>
    <w:rsid w:val="00D43666"/>
    <w:rsid w:val="00D436AB"/>
    <w:rsid w:val="00D454F6"/>
    <w:rsid w:val="00D45FA6"/>
    <w:rsid w:val="00D502F8"/>
    <w:rsid w:val="00D50C26"/>
    <w:rsid w:val="00D5304E"/>
    <w:rsid w:val="00D54419"/>
    <w:rsid w:val="00D5462D"/>
    <w:rsid w:val="00D553EC"/>
    <w:rsid w:val="00D56370"/>
    <w:rsid w:val="00D60570"/>
    <w:rsid w:val="00D607E1"/>
    <w:rsid w:val="00D60EA9"/>
    <w:rsid w:val="00D62318"/>
    <w:rsid w:val="00D6435F"/>
    <w:rsid w:val="00D6487C"/>
    <w:rsid w:val="00D6583A"/>
    <w:rsid w:val="00D6717E"/>
    <w:rsid w:val="00D70234"/>
    <w:rsid w:val="00D70480"/>
    <w:rsid w:val="00D7307D"/>
    <w:rsid w:val="00D74DBE"/>
    <w:rsid w:val="00D75233"/>
    <w:rsid w:val="00D77826"/>
    <w:rsid w:val="00D81759"/>
    <w:rsid w:val="00D830E4"/>
    <w:rsid w:val="00D85234"/>
    <w:rsid w:val="00D85762"/>
    <w:rsid w:val="00D871DD"/>
    <w:rsid w:val="00D87EA9"/>
    <w:rsid w:val="00D90E49"/>
    <w:rsid w:val="00D92630"/>
    <w:rsid w:val="00D94D30"/>
    <w:rsid w:val="00D97123"/>
    <w:rsid w:val="00DA77E8"/>
    <w:rsid w:val="00DA7987"/>
    <w:rsid w:val="00DB104C"/>
    <w:rsid w:val="00DB26F6"/>
    <w:rsid w:val="00DB3E2B"/>
    <w:rsid w:val="00DC20F9"/>
    <w:rsid w:val="00DC4170"/>
    <w:rsid w:val="00DC4483"/>
    <w:rsid w:val="00DD05C5"/>
    <w:rsid w:val="00DD0F1E"/>
    <w:rsid w:val="00DD2044"/>
    <w:rsid w:val="00DD3C72"/>
    <w:rsid w:val="00DD3C86"/>
    <w:rsid w:val="00DD6AF7"/>
    <w:rsid w:val="00DE24F2"/>
    <w:rsid w:val="00DE3BAC"/>
    <w:rsid w:val="00DE3F7F"/>
    <w:rsid w:val="00DF1461"/>
    <w:rsid w:val="00DF283A"/>
    <w:rsid w:val="00DF6D91"/>
    <w:rsid w:val="00DF7335"/>
    <w:rsid w:val="00E02C78"/>
    <w:rsid w:val="00E03447"/>
    <w:rsid w:val="00E03F2C"/>
    <w:rsid w:val="00E0418F"/>
    <w:rsid w:val="00E0476F"/>
    <w:rsid w:val="00E05554"/>
    <w:rsid w:val="00E05890"/>
    <w:rsid w:val="00E064E0"/>
    <w:rsid w:val="00E06DA9"/>
    <w:rsid w:val="00E06DB9"/>
    <w:rsid w:val="00E10D80"/>
    <w:rsid w:val="00E11E00"/>
    <w:rsid w:val="00E12977"/>
    <w:rsid w:val="00E16E62"/>
    <w:rsid w:val="00E1749F"/>
    <w:rsid w:val="00E20609"/>
    <w:rsid w:val="00E20C89"/>
    <w:rsid w:val="00E214D1"/>
    <w:rsid w:val="00E2596F"/>
    <w:rsid w:val="00E305DA"/>
    <w:rsid w:val="00E312C9"/>
    <w:rsid w:val="00E3711A"/>
    <w:rsid w:val="00E452EE"/>
    <w:rsid w:val="00E46847"/>
    <w:rsid w:val="00E472F9"/>
    <w:rsid w:val="00E474AF"/>
    <w:rsid w:val="00E47D22"/>
    <w:rsid w:val="00E51940"/>
    <w:rsid w:val="00E52BC6"/>
    <w:rsid w:val="00E568D2"/>
    <w:rsid w:val="00E57247"/>
    <w:rsid w:val="00E6301A"/>
    <w:rsid w:val="00E63200"/>
    <w:rsid w:val="00E6389E"/>
    <w:rsid w:val="00E64CAB"/>
    <w:rsid w:val="00E65962"/>
    <w:rsid w:val="00E66071"/>
    <w:rsid w:val="00E664E2"/>
    <w:rsid w:val="00E72720"/>
    <w:rsid w:val="00E7302F"/>
    <w:rsid w:val="00E747E1"/>
    <w:rsid w:val="00E74A77"/>
    <w:rsid w:val="00E75CDE"/>
    <w:rsid w:val="00E814FF"/>
    <w:rsid w:val="00E82E5C"/>
    <w:rsid w:val="00E85DE9"/>
    <w:rsid w:val="00E8792B"/>
    <w:rsid w:val="00E90F91"/>
    <w:rsid w:val="00E94553"/>
    <w:rsid w:val="00E952EF"/>
    <w:rsid w:val="00EA0707"/>
    <w:rsid w:val="00EA0ECD"/>
    <w:rsid w:val="00EA24CF"/>
    <w:rsid w:val="00EA3389"/>
    <w:rsid w:val="00EA4D03"/>
    <w:rsid w:val="00EA78C9"/>
    <w:rsid w:val="00EA78F6"/>
    <w:rsid w:val="00EA7CFB"/>
    <w:rsid w:val="00EB1D74"/>
    <w:rsid w:val="00EB5EF3"/>
    <w:rsid w:val="00EB6462"/>
    <w:rsid w:val="00EC2A87"/>
    <w:rsid w:val="00EC33BE"/>
    <w:rsid w:val="00EC3A29"/>
    <w:rsid w:val="00EC4C88"/>
    <w:rsid w:val="00EC74BF"/>
    <w:rsid w:val="00EC7B05"/>
    <w:rsid w:val="00ED0EAA"/>
    <w:rsid w:val="00ED4B5E"/>
    <w:rsid w:val="00ED5F4D"/>
    <w:rsid w:val="00ED5FAF"/>
    <w:rsid w:val="00ED7C65"/>
    <w:rsid w:val="00EE060E"/>
    <w:rsid w:val="00EE2687"/>
    <w:rsid w:val="00EE42B5"/>
    <w:rsid w:val="00EE47A3"/>
    <w:rsid w:val="00EE4A6A"/>
    <w:rsid w:val="00EE4C20"/>
    <w:rsid w:val="00EE6E8F"/>
    <w:rsid w:val="00EF0509"/>
    <w:rsid w:val="00EF1407"/>
    <w:rsid w:val="00EF1A2F"/>
    <w:rsid w:val="00EF28D5"/>
    <w:rsid w:val="00EF33DA"/>
    <w:rsid w:val="00EF4047"/>
    <w:rsid w:val="00F00A24"/>
    <w:rsid w:val="00F0272C"/>
    <w:rsid w:val="00F0431A"/>
    <w:rsid w:val="00F04836"/>
    <w:rsid w:val="00F073DA"/>
    <w:rsid w:val="00F1015D"/>
    <w:rsid w:val="00F10387"/>
    <w:rsid w:val="00F143A6"/>
    <w:rsid w:val="00F1656E"/>
    <w:rsid w:val="00F16E78"/>
    <w:rsid w:val="00F218C4"/>
    <w:rsid w:val="00F22437"/>
    <w:rsid w:val="00F234F3"/>
    <w:rsid w:val="00F320D8"/>
    <w:rsid w:val="00F32D0B"/>
    <w:rsid w:val="00F33F2A"/>
    <w:rsid w:val="00F341B2"/>
    <w:rsid w:val="00F34738"/>
    <w:rsid w:val="00F365DD"/>
    <w:rsid w:val="00F3736C"/>
    <w:rsid w:val="00F426F7"/>
    <w:rsid w:val="00F455EF"/>
    <w:rsid w:val="00F45645"/>
    <w:rsid w:val="00F459C4"/>
    <w:rsid w:val="00F464F3"/>
    <w:rsid w:val="00F46E2F"/>
    <w:rsid w:val="00F46EEB"/>
    <w:rsid w:val="00F500F7"/>
    <w:rsid w:val="00F51540"/>
    <w:rsid w:val="00F53823"/>
    <w:rsid w:val="00F61290"/>
    <w:rsid w:val="00F61A18"/>
    <w:rsid w:val="00F633E1"/>
    <w:rsid w:val="00F64F4C"/>
    <w:rsid w:val="00F74170"/>
    <w:rsid w:val="00F758D0"/>
    <w:rsid w:val="00F82EF2"/>
    <w:rsid w:val="00F86E9E"/>
    <w:rsid w:val="00F87AB9"/>
    <w:rsid w:val="00F90F8B"/>
    <w:rsid w:val="00F9371A"/>
    <w:rsid w:val="00F97A9F"/>
    <w:rsid w:val="00FA0A41"/>
    <w:rsid w:val="00FA0F55"/>
    <w:rsid w:val="00FA10DC"/>
    <w:rsid w:val="00FA14BC"/>
    <w:rsid w:val="00FA3938"/>
    <w:rsid w:val="00FA3ED6"/>
    <w:rsid w:val="00FB0299"/>
    <w:rsid w:val="00FB0CD7"/>
    <w:rsid w:val="00FB0D7D"/>
    <w:rsid w:val="00FB1F82"/>
    <w:rsid w:val="00FB268A"/>
    <w:rsid w:val="00FB37F6"/>
    <w:rsid w:val="00FB3936"/>
    <w:rsid w:val="00FB4D13"/>
    <w:rsid w:val="00FB4EF0"/>
    <w:rsid w:val="00FB7C3F"/>
    <w:rsid w:val="00FC1D74"/>
    <w:rsid w:val="00FC31DC"/>
    <w:rsid w:val="00FC38B6"/>
    <w:rsid w:val="00FC44FF"/>
    <w:rsid w:val="00FC4595"/>
    <w:rsid w:val="00FC5FFA"/>
    <w:rsid w:val="00FD0092"/>
    <w:rsid w:val="00FD095D"/>
    <w:rsid w:val="00FD10DC"/>
    <w:rsid w:val="00FD2D52"/>
    <w:rsid w:val="00FD5918"/>
    <w:rsid w:val="00FE04DA"/>
    <w:rsid w:val="00FE1FF9"/>
    <w:rsid w:val="00FE221F"/>
    <w:rsid w:val="00FE6822"/>
    <w:rsid w:val="00FE7475"/>
    <w:rsid w:val="00FF2673"/>
    <w:rsid w:val="00FF28BB"/>
    <w:rsid w:val="00FF2BC4"/>
    <w:rsid w:val="00FF466C"/>
    <w:rsid w:val="00FF4AD4"/>
    <w:rsid w:val="00FF4C3C"/>
    <w:rsid w:val="00FF6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A76B"/>
  <w15:docId w15:val="{5F4F7489-4EDD-48EE-9201-B32C9C16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8C5A9E"/>
    <w:pPr>
      <w:keepNext/>
      <w:keepLines/>
      <w:spacing w:before="40"/>
      <w:outlineLvl w:val="8"/>
    </w:pPr>
    <w:rPr>
      <w:rFonts w:asciiTheme="majorHAnsi" w:eastAsiaTheme="majorEastAsia" w:hAnsiTheme="majorHAnsi" w:cstheme="majorBidi"/>
      <w:i w:val="0"/>
      <w:iCs w:val="0"/>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0">
    <w:name w:val="Абзац списка1"/>
    <w:basedOn w:val="a"/>
    <w:rsid w:val="006C59A8"/>
    <w:pPr>
      <w:widowControl/>
      <w:snapToGrid/>
      <w:spacing w:after="200" w:line="276" w:lineRule="auto"/>
      <w:ind w:left="720"/>
      <w:contextualSpacing/>
      <w:jc w:val="left"/>
    </w:pPr>
    <w:rPr>
      <w:rFonts w:ascii="Consolas" w:hAnsi="Consolas" w:cs="Consolas"/>
      <w:b w:val="0"/>
      <w:bCs w:val="0"/>
      <w:i w:val="0"/>
      <w:iCs w:val="0"/>
      <w:sz w:val="22"/>
      <w:szCs w:val="22"/>
      <w:lang w:val="en-US" w:eastAsia="en-US"/>
    </w:rPr>
  </w:style>
  <w:style w:type="character" w:customStyle="1" w:styleId="90">
    <w:name w:val="Заголовок 9 Знак"/>
    <w:basedOn w:val="a0"/>
    <w:link w:val="9"/>
    <w:uiPriority w:val="9"/>
    <w:semiHidden/>
    <w:rsid w:val="008C5A9E"/>
    <w:rPr>
      <w:rFonts w:asciiTheme="majorHAnsi" w:eastAsiaTheme="majorEastAsia" w:hAnsiTheme="majorHAnsi" w:cstheme="majorBidi"/>
      <w:b/>
      <w:bCs/>
      <w:color w:val="272727" w:themeColor="text1" w:themeTint="D8"/>
      <w:sz w:val="21"/>
      <w:szCs w:val="21"/>
      <w:lang w:eastAsia="ru-RU"/>
    </w:rPr>
  </w:style>
  <w:style w:type="paragraph" w:styleId="af0">
    <w:name w:val="Balloon Text"/>
    <w:basedOn w:val="a"/>
    <w:link w:val="af1"/>
    <w:uiPriority w:val="99"/>
    <w:semiHidden/>
    <w:unhideWhenUsed/>
    <w:rsid w:val="000F427E"/>
    <w:rPr>
      <w:rFonts w:ascii="Segoe UI" w:hAnsi="Segoe UI" w:cs="Segoe UI"/>
      <w:sz w:val="18"/>
      <w:szCs w:val="18"/>
    </w:rPr>
  </w:style>
  <w:style w:type="character" w:customStyle="1" w:styleId="af1">
    <w:name w:val="Текст выноски Знак"/>
    <w:basedOn w:val="a0"/>
    <w:link w:val="af0"/>
    <w:uiPriority w:val="99"/>
    <w:semiHidden/>
    <w:rsid w:val="000F427E"/>
    <w:rPr>
      <w:rFonts w:ascii="Segoe UI" w:eastAsia="Times New Roman" w:hAnsi="Segoe UI" w:cs="Segoe UI"/>
      <w:b/>
      <w:bCs/>
      <w:i/>
      <w:iCs/>
      <w:sz w:val="18"/>
      <w:szCs w:val="18"/>
      <w:lang w:eastAsia="ru-RU"/>
    </w:rPr>
  </w:style>
  <w:style w:type="paragraph" w:customStyle="1" w:styleId="11">
    <w:name w:val="Основной текст1"/>
    <w:basedOn w:val="a"/>
    <w:rsid w:val="00595DDD"/>
    <w:pPr>
      <w:widowControl/>
      <w:snapToGrid/>
      <w:jc w:val="both"/>
    </w:pPr>
    <w:rPr>
      <w:b w:val="0"/>
      <w:bCs w:val="0"/>
      <w:i w:val="0"/>
      <w:iCs w:val="0"/>
      <w:szCs w:val="20"/>
    </w:rPr>
  </w:style>
  <w:style w:type="character" w:styleId="af2">
    <w:name w:val="Emphasis"/>
    <w:basedOn w:val="a0"/>
    <w:uiPriority w:val="20"/>
    <w:qFormat/>
    <w:rsid w:val="00972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3888">
      <w:bodyDiv w:val="1"/>
      <w:marLeft w:val="0"/>
      <w:marRight w:val="0"/>
      <w:marTop w:val="0"/>
      <w:marBottom w:val="0"/>
      <w:divBdr>
        <w:top w:val="none" w:sz="0" w:space="0" w:color="auto"/>
        <w:left w:val="none" w:sz="0" w:space="0" w:color="auto"/>
        <w:bottom w:val="none" w:sz="0" w:space="0" w:color="auto"/>
        <w:right w:val="none" w:sz="0" w:space="0" w:color="auto"/>
      </w:divBdr>
    </w:div>
    <w:div w:id="662469631">
      <w:bodyDiv w:val="1"/>
      <w:marLeft w:val="0"/>
      <w:marRight w:val="0"/>
      <w:marTop w:val="0"/>
      <w:marBottom w:val="0"/>
      <w:divBdr>
        <w:top w:val="none" w:sz="0" w:space="0" w:color="auto"/>
        <w:left w:val="none" w:sz="0" w:space="0" w:color="auto"/>
        <w:bottom w:val="none" w:sz="0" w:space="0" w:color="auto"/>
        <w:right w:val="none" w:sz="0" w:space="0" w:color="auto"/>
      </w:divBdr>
    </w:div>
    <w:div w:id="1161041241">
      <w:bodyDiv w:val="1"/>
      <w:marLeft w:val="0"/>
      <w:marRight w:val="0"/>
      <w:marTop w:val="0"/>
      <w:marBottom w:val="0"/>
      <w:divBdr>
        <w:top w:val="none" w:sz="0" w:space="0" w:color="auto"/>
        <w:left w:val="none" w:sz="0" w:space="0" w:color="auto"/>
        <w:bottom w:val="none" w:sz="0" w:space="0" w:color="auto"/>
        <w:right w:val="none" w:sz="0" w:space="0" w:color="auto"/>
      </w:divBdr>
    </w:div>
    <w:div w:id="1287199727">
      <w:bodyDiv w:val="1"/>
      <w:marLeft w:val="0"/>
      <w:marRight w:val="0"/>
      <w:marTop w:val="0"/>
      <w:marBottom w:val="0"/>
      <w:divBdr>
        <w:top w:val="none" w:sz="0" w:space="0" w:color="auto"/>
        <w:left w:val="none" w:sz="0" w:space="0" w:color="auto"/>
        <w:bottom w:val="none" w:sz="0" w:space="0" w:color="auto"/>
        <w:right w:val="none" w:sz="0" w:space="0" w:color="auto"/>
      </w:divBdr>
    </w:div>
    <w:div w:id="1387022090">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97326346">
      <w:bodyDiv w:val="1"/>
      <w:marLeft w:val="0"/>
      <w:marRight w:val="0"/>
      <w:marTop w:val="0"/>
      <w:marBottom w:val="0"/>
      <w:divBdr>
        <w:top w:val="none" w:sz="0" w:space="0" w:color="auto"/>
        <w:left w:val="none" w:sz="0" w:space="0" w:color="auto"/>
        <w:bottom w:val="none" w:sz="0" w:space="0" w:color="auto"/>
        <w:right w:val="none" w:sz="0" w:space="0" w:color="auto"/>
      </w:divBdr>
    </w:div>
    <w:div w:id="1695154502">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47679549">
      <w:bodyDiv w:val="1"/>
      <w:marLeft w:val="0"/>
      <w:marRight w:val="0"/>
      <w:marTop w:val="0"/>
      <w:marBottom w:val="0"/>
      <w:divBdr>
        <w:top w:val="none" w:sz="0" w:space="0" w:color="auto"/>
        <w:left w:val="none" w:sz="0" w:space="0" w:color="auto"/>
        <w:bottom w:val="none" w:sz="0" w:space="0" w:color="auto"/>
        <w:right w:val="none" w:sz="0" w:space="0" w:color="auto"/>
      </w:divBdr>
    </w:div>
    <w:div w:id="2050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ymbet@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urymbet@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253E-D4B6-4D62-A2CB-BE7D2DAB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g_mazhitova</dc:creator>
  <cp:lastModifiedBy>b_turumbet</cp:lastModifiedBy>
  <cp:revision>58</cp:revision>
  <cp:lastPrinted>2022-04-21T11:54:00Z</cp:lastPrinted>
  <dcterms:created xsi:type="dcterms:W3CDTF">2022-04-08T06:02:00Z</dcterms:created>
  <dcterms:modified xsi:type="dcterms:W3CDTF">2024-05-18T14:29:00Z</dcterms:modified>
</cp:coreProperties>
</file>