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9"/>
      </w:tblGrid>
      <w:tr w:rsidR="002E1F73" w:rsidRPr="002E1F73" w:rsidTr="00897A0C">
        <w:tc>
          <w:tcPr>
            <w:tcW w:w="10139" w:type="dxa"/>
            <w:shd w:val="clear" w:color="auto" w:fill="auto"/>
          </w:tcPr>
          <w:p w:rsidR="00897A0C" w:rsidRPr="002E1F73" w:rsidRDefault="00897A0C" w:rsidP="00906E23">
            <w:pPr>
              <w:keepNext/>
              <w:spacing w:after="0" w:line="240" w:lineRule="auto"/>
              <w:jc w:val="center"/>
              <w:outlineLvl w:val="2"/>
              <w:rPr>
                <w:rFonts w:ascii="Times New Roman" w:eastAsia="Times New Roman" w:hAnsi="Times New Roman"/>
                <w:color w:val="FF0000"/>
                <w:sz w:val="24"/>
                <w:szCs w:val="24"/>
                <w:lang w:val="en-US" w:eastAsia="ru-RU"/>
              </w:rPr>
            </w:pPr>
          </w:p>
        </w:tc>
      </w:tr>
    </w:tbl>
    <w:p w:rsidR="00E4626D" w:rsidRPr="00C27261" w:rsidRDefault="00642FE8" w:rsidP="00167921">
      <w:pPr>
        <w:spacing w:after="0" w:line="240" w:lineRule="auto"/>
        <w:ind w:firstLine="426"/>
        <w:jc w:val="center"/>
        <w:rPr>
          <w:rFonts w:ascii="Times New Roman" w:eastAsia="Times New Roman" w:hAnsi="Times New Roman"/>
          <w:b/>
          <w:kern w:val="2"/>
          <w:sz w:val="24"/>
          <w:szCs w:val="24"/>
          <w:lang w:val="kk-KZ" w:eastAsia="ru-RU"/>
        </w:rPr>
      </w:pPr>
      <w:r w:rsidRPr="00C27261">
        <w:rPr>
          <w:rFonts w:ascii="Times New Roman" w:eastAsia="Times New Roman" w:hAnsi="Times New Roman"/>
          <w:b/>
          <w:sz w:val="24"/>
          <w:szCs w:val="24"/>
          <w:lang w:val="kk-KZ" w:eastAsia="ru-RU"/>
        </w:rPr>
        <w:t xml:space="preserve">Қазақстан Республикасы Қаржы министрлігі Мемлекеттік кірістер комитетінің Түркістан облысы бойынша Мемлекеттік кірістер департаментінің </w:t>
      </w:r>
      <w:r w:rsidR="00A322B7" w:rsidRPr="00C27261">
        <w:rPr>
          <w:rFonts w:ascii="Times New Roman" w:eastAsia="Times New Roman" w:hAnsi="Times New Roman"/>
          <w:b/>
          <w:sz w:val="24"/>
          <w:szCs w:val="24"/>
          <w:lang w:val="kk-KZ" w:eastAsia="ru-RU"/>
        </w:rPr>
        <w:t>Қазығұрт</w:t>
      </w:r>
      <w:r w:rsidRPr="00C27261">
        <w:rPr>
          <w:rFonts w:ascii="Times New Roman" w:eastAsia="Times New Roman" w:hAnsi="Times New Roman"/>
          <w:b/>
          <w:sz w:val="24"/>
          <w:szCs w:val="24"/>
          <w:lang w:val="kk-KZ" w:eastAsia="ru-RU"/>
        </w:rPr>
        <w:t xml:space="preserve"> ауданы бойынша Мемле</w:t>
      </w:r>
      <w:r w:rsidR="00954F65" w:rsidRPr="00C27261">
        <w:rPr>
          <w:rFonts w:ascii="Times New Roman" w:eastAsia="Times New Roman" w:hAnsi="Times New Roman"/>
          <w:b/>
          <w:sz w:val="24"/>
          <w:szCs w:val="24"/>
          <w:lang w:val="kk-KZ" w:eastAsia="ru-RU"/>
        </w:rPr>
        <w:t xml:space="preserve">кеттік кірістер басқармасының </w:t>
      </w:r>
      <w:r w:rsidR="00167921" w:rsidRPr="00C27261">
        <w:rPr>
          <w:rFonts w:ascii="Times New Roman" w:eastAsia="Times New Roman" w:hAnsi="Times New Roman"/>
          <w:b/>
          <w:bCs/>
          <w:sz w:val="24"/>
          <w:szCs w:val="24"/>
          <w:lang w:val="kk-KZ" w:eastAsia="ru-RU"/>
        </w:rPr>
        <w:t xml:space="preserve">«Б» корпусының бос  мемлекеттік әкімшілік лауазымына орналасу үшін жалпы конкурс </w:t>
      </w:r>
      <w:r w:rsidR="008F4FEC" w:rsidRPr="00C27261">
        <w:rPr>
          <w:rFonts w:ascii="Times New Roman" w:hAnsi="Times New Roman"/>
          <w:b/>
          <w:sz w:val="24"/>
          <w:szCs w:val="24"/>
          <w:lang w:val="kk-KZ"/>
        </w:rPr>
        <w:t>жариялайды</w:t>
      </w:r>
    </w:p>
    <w:p w:rsidR="00642FE8" w:rsidRPr="002E1F73" w:rsidRDefault="00642FE8" w:rsidP="00E4626D">
      <w:pPr>
        <w:spacing w:after="0" w:line="240" w:lineRule="auto"/>
        <w:ind w:firstLine="426"/>
        <w:jc w:val="both"/>
        <w:rPr>
          <w:rFonts w:ascii="Times New Roman" w:hAnsi="Times New Roman"/>
          <w:b/>
          <w:color w:val="FF0000"/>
          <w:kern w:val="2"/>
          <w:sz w:val="24"/>
          <w:szCs w:val="24"/>
          <w:lang w:val="kk-KZ"/>
        </w:rPr>
      </w:pPr>
    </w:p>
    <w:p w:rsidR="00E4626D" w:rsidRPr="00C27261" w:rsidRDefault="002C313D" w:rsidP="00E4626D">
      <w:pPr>
        <w:spacing w:after="0" w:line="240" w:lineRule="auto"/>
        <w:ind w:firstLine="426"/>
        <w:jc w:val="both"/>
        <w:rPr>
          <w:rFonts w:ascii="Times New Roman" w:hAnsi="Times New Roman"/>
          <w:b/>
          <w:kern w:val="2"/>
          <w:sz w:val="24"/>
          <w:szCs w:val="24"/>
          <w:lang w:val="kk-KZ"/>
        </w:rPr>
      </w:pPr>
      <w:r w:rsidRPr="00C27261">
        <w:rPr>
          <w:rFonts w:ascii="Times New Roman" w:hAnsi="Times New Roman"/>
          <w:b/>
          <w:kern w:val="2"/>
          <w:sz w:val="24"/>
          <w:szCs w:val="24"/>
          <w:lang w:val="kk-KZ"/>
        </w:rPr>
        <w:t xml:space="preserve"> </w:t>
      </w:r>
      <w:r w:rsidR="00E4626D" w:rsidRPr="00C27261">
        <w:rPr>
          <w:rFonts w:ascii="Times New Roman" w:hAnsi="Times New Roman"/>
          <w:b/>
          <w:kern w:val="2"/>
          <w:sz w:val="24"/>
          <w:szCs w:val="24"/>
          <w:lang w:val="kk-KZ"/>
        </w:rPr>
        <w:t>Барлық конкурсқа қатысушыларға қойылатын жалпы біліктілік талаптар:</w:t>
      </w:r>
    </w:p>
    <w:p w:rsidR="00E4626D" w:rsidRPr="00C27261" w:rsidRDefault="002C313D" w:rsidP="00E4626D">
      <w:pPr>
        <w:pStyle w:val="a3"/>
        <w:ind w:firstLine="426"/>
        <w:jc w:val="both"/>
        <w:rPr>
          <w:rFonts w:ascii="Times New Roman" w:hAnsi="Times New Roman"/>
          <w:b/>
          <w:sz w:val="24"/>
          <w:szCs w:val="24"/>
          <w:lang w:val="kk-KZ"/>
        </w:rPr>
      </w:pPr>
      <w:r w:rsidRPr="00C27261">
        <w:rPr>
          <w:rFonts w:ascii="Times New Roman" w:hAnsi="Times New Roman"/>
          <w:b/>
          <w:sz w:val="24"/>
          <w:szCs w:val="24"/>
          <w:lang w:val="kk-KZ"/>
        </w:rPr>
        <w:t xml:space="preserve"> </w:t>
      </w:r>
      <w:r w:rsidR="00E4626D" w:rsidRPr="00C27261">
        <w:rPr>
          <w:rFonts w:ascii="Times New Roman" w:hAnsi="Times New Roman"/>
          <w:b/>
          <w:sz w:val="24"/>
          <w:szCs w:val="24"/>
          <w:lang w:val="kk-KZ"/>
        </w:rPr>
        <w:t>C-R-4 мемлекеттік әкімшілік лауазымы</w:t>
      </w:r>
      <w:r w:rsidR="00E4626D" w:rsidRPr="00C27261">
        <w:rPr>
          <w:rFonts w:ascii="Times New Roman" w:hAnsi="Times New Roman"/>
          <w:sz w:val="24"/>
          <w:szCs w:val="24"/>
          <w:lang w:val="kk-KZ"/>
        </w:rPr>
        <w:t xml:space="preserve"> </w:t>
      </w:r>
      <w:r w:rsidR="00E4626D" w:rsidRPr="00C27261">
        <w:rPr>
          <w:rFonts w:ascii="Times New Roman" w:hAnsi="Times New Roman"/>
          <w:b/>
          <w:sz w:val="24"/>
          <w:szCs w:val="24"/>
          <w:lang w:val="kk-KZ"/>
        </w:rPr>
        <w:t>санатына келесідей үлгілік біліктілік талаптары белгіленеді:</w:t>
      </w:r>
    </w:p>
    <w:p w:rsidR="00A859E8" w:rsidRPr="00C27261" w:rsidRDefault="00E4626D" w:rsidP="00A859E8">
      <w:pPr>
        <w:pStyle w:val="a3"/>
        <w:jc w:val="both"/>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Pr="00C27261">
        <w:rPr>
          <w:rFonts w:ascii="Times New Roman" w:hAnsi="Times New Roman"/>
          <w:spacing w:val="2"/>
          <w:sz w:val="24"/>
          <w:szCs w:val="24"/>
          <w:lang w:val="kk-KZ"/>
        </w:rPr>
        <w:t xml:space="preserve"> </w:t>
      </w:r>
      <w:r w:rsidR="009E421D" w:rsidRPr="00C27261">
        <w:rPr>
          <w:rFonts w:ascii="Times New Roman" w:hAnsi="Times New Roman"/>
          <w:b/>
          <w:sz w:val="24"/>
          <w:szCs w:val="24"/>
          <w:lang w:val="kk-KZ"/>
        </w:rPr>
        <w:t>С-R-4 санаты үшін:</w:t>
      </w:r>
      <w:r w:rsidR="009E421D" w:rsidRPr="00C27261">
        <w:rPr>
          <w:sz w:val="24"/>
          <w:szCs w:val="24"/>
          <w:lang w:val="kk-KZ"/>
        </w:rPr>
        <w:t xml:space="preserve"> </w:t>
      </w:r>
      <w:r w:rsidR="00A859E8" w:rsidRPr="00C27261">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     </w:t>
      </w:r>
    </w:p>
    <w:p w:rsidR="00E4626D" w:rsidRPr="00C27261" w:rsidRDefault="00E4626D" w:rsidP="00A859E8">
      <w:pPr>
        <w:pStyle w:val="a3"/>
        <w:jc w:val="both"/>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00E103D3" w:rsidRPr="00C27261">
        <w:rPr>
          <w:rFonts w:ascii="Times New Roman" w:hAnsi="Times New Roman"/>
          <w:b/>
          <w:sz w:val="24"/>
          <w:szCs w:val="24"/>
          <w:lang w:val="kk-KZ"/>
        </w:rPr>
        <w:t>Мынадай құзыреттердің бар болуы:</w:t>
      </w:r>
      <w:r w:rsidRPr="00C27261">
        <w:rPr>
          <w:rFonts w:ascii="Times New Roman" w:hAnsi="Times New Roman"/>
          <w:sz w:val="28"/>
          <w:szCs w:val="28"/>
          <w:lang w:val="kk-KZ"/>
        </w:rPr>
        <w:t xml:space="preserve"> </w:t>
      </w:r>
      <w:r w:rsidRPr="00C27261">
        <w:rPr>
          <w:rFonts w:ascii="Times New Roman" w:hAnsi="Times New Roman"/>
          <w:spacing w:val="2"/>
          <w:sz w:val="24"/>
          <w:szCs w:val="24"/>
          <w:lang w:val="kk-KZ"/>
        </w:rPr>
        <w:t xml:space="preserve">күйзеліске төзімділік, бастамашылдық, жауапкершілік, қызметті тұтынушыға және оны ақпараттандыруға бағдарлану, адалдық, өзін-өзі дамыту, жеделділік, ынтымақтастық және әрекеттестік, қызметті басқару;        </w:t>
      </w:r>
    </w:p>
    <w:p w:rsidR="00E4626D" w:rsidRPr="00C27261" w:rsidRDefault="00E4626D" w:rsidP="00E4626D">
      <w:pPr>
        <w:spacing w:after="0" w:line="285" w:lineRule="atLeast"/>
        <w:textAlignment w:val="baseline"/>
        <w:rPr>
          <w:rFonts w:ascii="Times New Roman" w:hAnsi="Times New Roman"/>
          <w:spacing w:val="2"/>
          <w:sz w:val="24"/>
          <w:szCs w:val="24"/>
          <w:lang w:val="kk-KZ"/>
        </w:rPr>
      </w:pPr>
      <w:r w:rsidRPr="00C27261">
        <w:rPr>
          <w:rFonts w:ascii="Times New Roman" w:hAnsi="Times New Roman"/>
          <w:spacing w:val="2"/>
          <w:sz w:val="24"/>
          <w:szCs w:val="24"/>
          <w:lang w:val="kk-KZ"/>
        </w:rPr>
        <w:t xml:space="preserve">      </w:t>
      </w:r>
      <w:r w:rsidR="002C313D" w:rsidRPr="00C27261">
        <w:rPr>
          <w:rFonts w:ascii="Times New Roman" w:hAnsi="Times New Roman"/>
          <w:spacing w:val="2"/>
          <w:sz w:val="24"/>
          <w:szCs w:val="24"/>
          <w:lang w:val="kk-KZ"/>
        </w:rPr>
        <w:t xml:space="preserve">  </w:t>
      </w:r>
      <w:r w:rsidR="002508A7" w:rsidRPr="00C27261">
        <w:rPr>
          <w:rFonts w:ascii="Times New Roman" w:hAnsi="Times New Roman"/>
          <w:spacing w:val="2"/>
          <w:sz w:val="24"/>
          <w:szCs w:val="24"/>
          <w:lang w:val="kk-KZ"/>
        </w:rPr>
        <w:t>Ж</w:t>
      </w:r>
      <w:r w:rsidRPr="00C27261">
        <w:rPr>
          <w:rFonts w:ascii="Times New Roman" w:hAnsi="Times New Roman"/>
          <w:spacing w:val="2"/>
          <w:sz w:val="24"/>
          <w:szCs w:val="24"/>
          <w:lang w:val="kk-KZ"/>
        </w:rPr>
        <w:t>оғары оқу орнынан кейінгі немесе жоғары білім болған жағдайда жұмыс тәжірибесі талап етілмейді.</w:t>
      </w:r>
    </w:p>
    <w:p w:rsidR="003464F4" w:rsidRPr="002E1F73" w:rsidRDefault="003464F4" w:rsidP="00E4626D">
      <w:pPr>
        <w:spacing w:after="0" w:line="285" w:lineRule="atLeast"/>
        <w:textAlignment w:val="baseline"/>
        <w:rPr>
          <w:rFonts w:ascii="Times New Roman" w:hAnsi="Times New Roman"/>
          <w:color w:val="FF0000"/>
          <w:spacing w:val="2"/>
          <w:sz w:val="24"/>
          <w:szCs w:val="24"/>
          <w:lang w:val="kk-KZ"/>
        </w:rPr>
      </w:pPr>
    </w:p>
    <w:p w:rsidR="00E4626D" w:rsidRPr="003955AA" w:rsidRDefault="00E4626D" w:rsidP="00E4626D">
      <w:pPr>
        <w:tabs>
          <w:tab w:val="left" w:pos="-1405"/>
          <w:tab w:val="left" w:pos="9554"/>
        </w:tabs>
        <w:spacing w:after="0" w:line="240" w:lineRule="auto"/>
        <w:ind w:left="-1405" w:right="178"/>
        <w:outlineLvl w:val="0"/>
        <w:rPr>
          <w:rFonts w:ascii="Times New Roman" w:hAnsi="Times New Roman"/>
          <w:b/>
          <w:sz w:val="24"/>
          <w:szCs w:val="24"/>
          <w:lang w:val="kk-KZ"/>
        </w:rPr>
      </w:pPr>
      <w:r w:rsidRPr="003955AA">
        <w:rPr>
          <w:rFonts w:ascii="Times New Roman" w:hAnsi="Times New Roman"/>
          <w:sz w:val="24"/>
          <w:szCs w:val="24"/>
          <w:lang w:val="kk-KZ"/>
        </w:rPr>
        <w:t xml:space="preserve">                               </w:t>
      </w:r>
      <w:r w:rsidR="002508A7" w:rsidRPr="003955AA">
        <w:rPr>
          <w:rFonts w:ascii="Times New Roman" w:hAnsi="Times New Roman"/>
          <w:sz w:val="24"/>
          <w:szCs w:val="24"/>
          <w:lang w:val="kk-KZ"/>
        </w:rPr>
        <w:t xml:space="preserve">         </w:t>
      </w:r>
      <w:r w:rsidRPr="003955AA">
        <w:rPr>
          <w:rFonts w:ascii="Times New Roman" w:hAnsi="Times New Roman"/>
          <w:sz w:val="24"/>
          <w:szCs w:val="24"/>
          <w:lang w:val="kk-KZ"/>
        </w:rPr>
        <w:t xml:space="preserve"> </w:t>
      </w:r>
      <w:r w:rsidRPr="003955AA">
        <w:rPr>
          <w:rFonts w:ascii="Times New Roman" w:hAnsi="Times New Roman"/>
          <w:b/>
          <w:sz w:val="24"/>
          <w:szCs w:val="24"/>
          <w:lang w:val="kk-KZ"/>
        </w:rPr>
        <w:t>Мемлекеттік әкімшілік қызметшілердің лауазымдық жалақысы</w:t>
      </w:r>
    </w:p>
    <w:p w:rsidR="00E4626D" w:rsidRPr="003955AA" w:rsidRDefault="00E4626D" w:rsidP="00E4626D">
      <w:pPr>
        <w:tabs>
          <w:tab w:val="left" w:pos="-1405"/>
          <w:tab w:val="left" w:pos="9554"/>
        </w:tabs>
        <w:spacing w:after="0" w:line="240" w:lineRule="auto"/>
        <w:ind w:left="-1405" w:right="178"/>
        <w:outlineLvl w:val="0"/>
        <w:rPr>
          <w:rFonts w:ascii="Times New Roman" w:hAnsi="Times New Roman"/>
          <w:b/>
          <w:i/>
          <w:iCs/>
          <w:sz w:val="24"/>
          <w:szCs w:val="24"/>
          <w:lang w:val="kk-KZ"/>
        </w:rPr>
      </w:pPr>
    </w:p>
    <w:tbl>
      <w:tblPr>
        <w:tblW w:w="8283" w:type="dxa"/>
        <w:tblInd w:w="704" w:type="dxa"/>
        <w:tblLook w:val="04A0" w:firstRow="1" w:lastRow="0" w:firstColumn="1" w:lastColumn="0" w:noHBand="0" w:noVBand="1"/>
      </w:tblPr>
      <w:tblGrid>
        <w:gridCol w:w="2263"/>
        <w:gridCol w:w="3010"/>
        <w:gridCol w:w="3010"/>
      </w:tblGrid>
      <w:tr w:rsidR="00935938" w:rsidRPr="00EB659D" w:rsidTr="00F91B7B">
        <w:trPr>
          <w:trHeight w:val="312"/>
        </w:trPr>
        <w:tc>
          <w:tcPr>
            <w:tcW w:w="22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proofErr w:type="spellStart"/>
            <w:r w:rsidRPr="00EB659D">
              <w:rPr>
                <w:rFonts w:ascii="Times New Roman" w:eastAsia="Times New Roman" w:hAnsi="Times New Roman"/>
                <w:b/>
                <w:bCs/>
                <w:color w:val="000000"/>
                <w:sz w:val="24"/>
                <w:szCs w:val="24"/>
                <w:lang w:eastAsia="ru-RU"/>
              </w:rPr>
              <w:t>Санат</w:t>
            </w:r>
            <w:proofErr w:type="spellEnd"/>
          </w:p>
        </w:tc>
        <w:tc>
          <w:tcPr>
            <w:tcW w:w="6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proofErr w:type="spellStart"/>
            <w:r w:rsidRPr="00EB659D">
              <w:rPr>
                <w:rFonts w:ascii="Times New Roman" w:eastAsia="Times New Roman" w:hAnsi="Times New Roman"/>
                <w:b/>
                <w:bCs/>
                <w:color w:val="000000"/>
                <w:sz w:val="24"/>
                <w:szCs w:val="24"/>
                <w:lang w:eastAsia="ru-RU"/>
              </w:rPr>
              <w:t>Еңбек</w:t>
            </w:r>
            <w:proofErr w:type="spellEnd"/>
            <w:r w:rsidRPr="00EB659D">
              <w:rPr>
                <w:rFonts w:ascii="Times New Roman" w:eastAsia="Times New Roman" w:hAnsi="Times New Roman"/>
                <w:b/>
                <w:bCs/>
                <w:color w:val="000000"/>
                <w:sz w:val="24"/>
                <w:szCs w:val="24"/>
                <w:lang w:eastAsia="ru-RU"/>
              </w:rPr>
              <w:t xml:space="preserve"> </w:t>
            </w:r>
            <w:proofErr w:type="spellStart"/>
            <w:r w:rsidRPr="00EB659D">
              <w:rPr>
                <w:rFonts w:ascii="Times New Roman" w:eastAsia="Times New Roman" w:hAnsi="Times New Roman"/>
                <w:b/>
                <w:bCs/>
                <w:color w:val="000000"/>
                <w:sz w:val="24"/>
                <w:szCs w:val="24"/>
                <w:lang w:eastAsia="ru-RU"/>
              </w:rPr>
              <w:t>сіңірген</w:t>
            </w:r>
            <w:proofErr w:type="spellEnd"/>
            <w:r w:rsidRPr="00EB659D">
              <w:rPr>
                <w:rFonts w:ascii="Times New Roman" w:eastAsia="Times New Roman" w:hAnsi="Times New Roman"/>
                <w:b/>
                <w:bCs/>
                <w:color w:val="000000"/>
                <w:sz w:val="24"/>
                <w:szCs w:val="24"/>
                <w:lang w:eastAsia="ru-RU"/>
              </w:rPr>
              <w:t xml:space="preserve"> </w:t>
            </w:r>
            <w:proofErr w:type="spellStart"/>
            <w:r w:rsidRPr="00EB659D">
              <w:rPr>
                <w:rFonts w:ascii="Times New Roman" w:eastAsia="Times New Roman" w:hAnsi="Times New Roman"/>
                <w:b/>
                <w:bCs/>
                <w:color w:val="000000"/>
                <w:sz w:val="24"/>
                <w:szCs w:val="24"/>
                <w:lang w:eastAsia="ru-RU"/>
              </w:rPr>
              <w:t>жылдарына</w:t>
            </w:r>
            <w:proofErr w:type="spellEnd"/>
            <w:r w:rsidRPr="00EB659D">
              <w:rPr>
                <w:rFonts w:ascii="Times New Roman" w:eastAsia="Times New Roman" w:hAnsi="Times New Roman"/>
                <w:b/>
                <w:bCs/>
                <w:color w:val="000000"/>
                <w:sz w:val="24"/>
                <w:szCs w:val="24"/>
                <w:lang w:eastAsia="ru-RU"/>
              </w:rPr>
              <w:t xml:space="preserve"> </w:t>
            </w:r>
            <w:proofErr w:type="spellStart"/>
            <w:r w:rsidRPr="00EB659D">
              <w:rPr>
                <w:rFonts w:ascii="Times New Roman" w:eastAsia="Times New Roman" w:hAnsi="Times New Roman"/>
                <w:b/>
                <w:bCs/>
                <w:color w:val="000000"/>
                <w:sz w:val="24"/>
                <w:szCs w:val="24"/>
                <w:lang w:eastAsia="ru-RU"/>
              </w:rPr>
              <w:t>байланысты</w:t>
            </w:r>
            <w:proofErr w:type="spellEnd"/>
          </w:p>
        </w:tc>
      </w:tr>
      <w:tr w:rsidR="00935938" w:rsidRPr="00EB659D" w:rsidTr="00F91B7B">
        <w:trPr>
          <w:trHeight w:val="312"/>
        </w:trPr>
        <w:tc>
          <w:tcPr>
            <w:tcW w:w="2263" w:type="dxa"/>
            <w:vMerge/>
            <w:tcBorders>
              <w:top w:val="single" w:sz="4" w:space="0" w:color="auto"/>
              <w:left w:val="single" w:sz="4" w:space="0" w:color="auto"/>
              <w:bottom w:val="single" w:sz="4" w:space="0" w:color="000000"/>
              <w:right w:val="single" w:sz="4" w:space="0" w:color="auto"/>
            </w:tcBorders>
            <w:vAlign w:val="center"/>
            <w:hideMark/>
          </w:tcPr>
          <w:p w:rsidR="00935938" w:rsidRPr="00EB659D" w:rsidRDefault="00935938" w:rsidP="00F91B7B">
            <w:pPr>
              <w:spacing w:after="0" w:line="240" w:lineRule="auto"/>
              <w:rPr>
                <w:rFonts w:ascii="Times New Roman" w:eastAsia="Times New Roman" w:hAnsi="Times New Roman"/>
                <w:b/>
                <w:bCs/>
                <w:color w:val="000000"/>
                <w:sz w:val="24"/>
                <w:szCs w:val="24"/>
                <w:lang w:eastAsia="ru-RU"/>
              </w:rPr>
            </w:pP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proofErr w:type="spellStart"/>
            <w:r w:rsidRPr="00EB659D">
              <w:rPr>
                <w:rFonts w:ascii="Times New Roman" w:eastAsia="Times New Roman" w:hAnsi="Times New Roman"/>
                <w:b/>
                <w:bCs/>
                <w:color w:val="000000"/>
                <w:sz w:val="24"/>
                <w:szCs w:val="24"/>
                <w:lang w:eastAsia="ru-RU"/>
              </w:rPr>
              <w:t>min</w:t>
            </w:r>
            <w:proofErr w:type="spellEnd"/>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proofErr w:type="spellStart"/>
            <w:r w:rsidRPr="00EB659D">
              <w:rPr>
                <w:rFonts w:ascii="Times New Roman" w:eastAsia="Times New Roman" w:hAnsi="Times New Roman"/>
                <w:b/>
                <w:bCs/>
                <w:color w:val="000000"/>
                <w:sz w:val="24"/>
                <w:szCs w:val="24"/>
                <w:lang w:eastAsia="ru-RU"/>
              </w:rPr>
              <w:t>max</w:t>
            </w:r>
            <w:proofErr w:type="spellEnd"/>
          </w:p>
        </w:tc>
      </w:tr>
      <w:tr w:rsidR="00935938" w:rsidRPr="00EB659D" w:rsidTr="00F91B7B">
        <w:trPr>
          <w:trHeight w:val="3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ind w:left="34"/>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С-R-4 (Блок А)</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226 837</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260 564</w:t>
            </w:r>
          </w:p>
        </w:tc>
      </w:tr>
      <w:tr w:rsidR="00935938" w:rsidRPr="00EB659D" w:rsidTr="00F91B7B">
        <w:trPr>
          <w:trHeight w:val="312"/>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С-R-4 (Блок В)</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195 549</w:t>
            </w:r>
          </w:p>
        </w:tc>
        <w:tc>
          <w:tcPr>
            <w:tcW w:w="3010" w:type="dxa"/>
            <w:tcBorders>
              <w:top w:val="nil"/>
              <w:left w:val="nil"/>
              <w:bottom w:val="single" w:sz="4" w:space="0" w:color="auto"/>
              <w:right w:val="single" w:sz="4" w:space="0" w:color="auto"/>
            </w:tcBorders>
            <w:shd w:val="clear" w:color="auto" w:fill="auto"/>
            <w:noWrap/>
            <w:vAlign w:val="center"/>
            <w:hideMark/>
          </w:tcPr>
          <w:p w:rsidR="00935938" w:rsidRPr="00EB659D" w:rsidRDefault="00935938" w:rsidP="00F91B7B">
            <w:pPr>
              <w:spacing w:after="0" w:line="240" w:lineRule="auto"/>
              <w:jc w:val="center"/>
              <w:rPr>
                <w:rFonts w:ascii="Times New Roman" w:eastAsia="Times New Roman" w:hAnsi="Times New Roman"/>
                <w:b/>
                <w:bCs/>
                <w:color w:val="000000"/>
                <w:sz w:val="24"/>
                <w:szCs w:val="24"/>
                <w:lang w:eastAsia="ru-RU"/>
              </w:rPr>
            </w:pPr>
            <w:r w:rsidRPr="00EB659D">
              <w:rPr>
                <w:rFonts w:ascii="Times New Roman" w:eastAsia="Times New Roman" w:hAnsi="Times New Roman"/>
                <w:b/>
                <w:bCs/>
                <w:color w:val="000000"/>
                <w:sz w:val="24"/>
                <w:szCs w:val="24"/>
                <w:lang w:eastAsia="ru-RU"/>
              </w:rPr>
              <w:t>224 624</w:t>
            </w:r>
          </w:p>
        </w:tc>
      </w:tr>
    </w:tbl>
    <w:p w:rsidR="00E4626D" w:rsidRPr="003955AA" w:rsidRDefault="00E4626D" w:rsidP="00E4626D">
      <w:pPr>
        <w:tabs>
          <w:tab w:val="left" w:pos="142"/>
          <w:tab w:val="left" w:pos="9554"/>
          <w:tab w:val="left" w:pos="9923"/>
        </w:tabs>
        <w:spacing w:line="240" w:lineRule="auto"/>
        <w:ind w:right="36" w:hanging="426"/>
        <w:contextualSpacing/>
        <w:jc w:val="both"/>
        <w:outlineLvl w:val="0"/>
        <w:rPr>
          <w:rFonts w:ascii="Times New Roman" w:hAnsi="Times New Roman"/>
          <w:sz w:val="24"/>
          <w:szCs w:val="24"/>
          <w:lang w:val="kk-KZ"/>
        </w:rPr>
      </w:pPr>
      <w:r w:rsidRPr="003955AA">
        <w:rPr>
          <w:rFonts w:ascii="Times New Roman" w:hAnsi="Times New Roman"/>
          <w:sz w:val="24"/>
          <w:szCs w:val="24"/>
          <w:lang w:val="kk-KZ"/>
        </w:rPr>
        <w:t xml:space="preserve">               </w:t>
      </w:r>
    </w:p>
    <w:p w:rsidR="004354EF" w:rsidRPr="003955AA" w:rsidRDefault="000F4836" w:rsidP="004354EF">
      <w:pPr>
        <w:ind w:firstLine="567"/>
        <w:jc w:val="both"/>
        <w:rPr>
          <w:rFonts w:ascii="Times New Roman" w:hAnsi="Times New Roman"/>
          <w:b/>
          <w:sz w:val="24"/>
          <w:szCs w:val="24"/>
          <w:lang w:val="kk-KZ"/>
        </w:rPr>
      </w:pPr>
      <w:r w:rsidRPr="003955AA">
        <w:rPr>
          <w:rFonts w:ascii="Times New Roman" w:hAnsi="Times New Roman"/>
          <w:b/>
          <w:sz w:val="24"/>
          <w:szCs w:val="24"/>
          <w:lang w:val="kk-KZ"/>
        </w:rPr>
        <w:t xml:space="preserve">«Қазақстан Республикасы Қаржы министрлігі Мемлекеттік кірістер комитеті Түркістан облысы бойынша Мемлекеттік кірістер департаментінің Қазығұрт бойынша Мемлекеттік кірістер басқармасы». индекс 160300 Қазығұрт ауданы, Қазығұрт ауылы, </w:t>
      </w:r>
      <w:r w:rsidR="002F4702">
        <w:rPr>
          <w:rFonts w:ascii="Times New Roman" w:hAnsi="Times New Roman"/>
          <w:b/>
          <w:sz w:val="24"/>
          <w:szCs w:val="24"/>
          <w:lang w:val="kk-KZ"/>
        </w:rPr>
        <w:t>М.</w:t>
      </w:r>
      <w:r w:rsidRPr="003955AA">
        <w:rPr>
          <w:rFonts w:ascii="Times New Roman" w:hAnsi="Times New Roman"/>
          <w:b/>
          <w:sz w:val="24"/>
          <w:szCs w:val="24"/>
          <w:lang w:val="kk-KZ"/>
        </w:rPr>
        <w:t>Т</w:t>
      </w:r>
      <w:r w:rsidR="002F4702">
        <w:rPr>
          <w:rFonts w:ascii="Times New Roman" w:hAnsi="Times New Roman"/>
          <w:b/>
          <w:sz w:val="24"/>
          <w:szCs w:val="24"/>
          <w:lang w:val="kk-KZ"/>
        </w:rPr>
        <w:t>ұ</w:t>
      </w:r>
      <w:r w:rsidRPr="003955AA">
        <w:rPr>
          <w:rFonts w:ascii="Times New Roman" w:hAnsi="Times New Roman"/>
          <w:b/>
          <w:sz w:val="24"/>
          <w:szCs w:val="24"/>
          <w:lang w:val="kk-KZ"/>
        </w:rPr>
        <w:t xml:space="preserve">тқабаев көшесі №2 анықтама телефоны: (8725-39) 2-37-35, электрондық мекен-жайы: </w:t>
      </w:r>
      <w:r w:rsidRPr="003955AA">
        <w:rPr>
          <w:rFonts w:ascii="Times New Roman" w:hAnsi="Times New Roman"/>
          <w:b/>
          <w:sz w:val="24"/>
          <w:szCs w:val="24"/>
          <w:lang w:val="kk-KZ"/>
        </w:rPr>
        <w:fldChar w:fldCharType="begin"/>
      </w:r>
      <w:r w:rsidRPr="003955AA">
        <w:rPr>
          <w:rFonts w:ascii="Times New Roman" w:hAnsi="Times New Roman"/>
          <w:b/>
          <w:sz w:val="24"/>
          <w:szCs w:val="24"/>
          <w:lang w:val="kk-KZ"/>
        </w:rPr>
        <w:instrText xml:space="preserve"> HYPERLINK "mailto:m.narymbetov@kgd.gov.kz" </w:instrText>
      </w:r>
      <w:r w:rsidRPr="003955AA">
        <w:rPr>
          <w:rFonts w:ascii="Times New Roman" w:hAnsi="Times New Roman"/>
          <w:b/>
          <w:sz w:val="24"/>
          <w:szCs w:val="24"/>
          <w:lang w:val="kk-KZ"/>
        </w:rPr>
        <w:fldChar w:fldCharType="separate"/>
      </w:r>
      <w:r w:rsidRPr="003955AA">
        <w:rPr>
          <w:rStyle w:val="a5"/>
          <w:rFonts w:ascii="Times New Roman" w:hAnsi="Times New Roman"/>
          <w:b/>
          <w:color w:val="auto"/>
          <w:sz w:val="24"/>
          <w:szCs w:val="24"/>
          <w:lang w:val="kk-KZ"/>
        </w:rPr>
        <w:t>m.narymbetov@kgd.gov.kz</w:t>
      </w:r>
      <w:r w:rsidRPr="003955AA">
        <w:rPr>
          <w:rFonts w:ascii="Times New Roman" w:hAnsi="Times New Roman"/>
          <w:b/>
          <w:sz w:val="24"/>
          <w:szCs w:val="24"/>
          <w:lang w:val="kk-KZ"/>
        </w:rPr>
        <w:fldChar w:fldCharType="end"/>
      </w:r>
    </w:p>
    <w:p w:rsidR="008754D5" w:rsidRPr="00465777" w:rsidRDefault="008754D5" w:rsidP="002F4702">
      <w:pPr>
        <w:tabs>
          <w:tab w:val="left" w:pos="851"/>
        </w:tabs>
        <w:ind w:firstLine="567"/>
        <w:jc w:val="both"/>
        <w:rPr>
          <w:rFonts w:ascii="Times New Roman" w:hAnsi="Times New Roman"/>
          <w:b/>
          <w:sz w:val="24"/>
          <w:szCs w:val="24"/>
          <w:lang w:val="kk-KZ"/>
        </w:rPr>
      </w:pPr>
      <w:r w:rsidRPr="002F4702">
        <w:rPr>
          <w:rFonts w:ascii="Times New Roman" w:hAnsi="Times New Roman"/>
          <w:b/>
          <w:sz w:val="24"/>
          <w:lang w:val="kk-KZ"/>
        </w:rPr>
        <w:t>1.</w:t>
      </w:r>
      <w:r w:rsidR="002F4702">
        <w:rPr>
          <w:sz w:val="24"/>
          <w:lang w:val="kk-KZ"/>
        </w:rPr>
        <w:t xml:space="preserve"> </w:t>
      </w:r>
      <w:r w:rsidRPr="00465777">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басқармасының «Салық төлеушілерме</w:t>
      </w:r>
      <w:r w:rsidR="00D56A96">
        <w:rPr>
          <w:rFonts w:ascii="Times New Roman" w:hAnsi="Times New Roman"/>
          <w:b/>
          <w:sz w:val="24"/>
          <w:szCs w:val="24"/>
          <w:lang w:val="kk-KZ"/>
        </w:rPr>
        <w:t xml:space="preserve">н жұмыс»  бөлімінің бас маманы </w:t>
      </w:r>
      <w:r w:rsidRPr="00465777">
        <w:rPr>
          <w:rFonts w:ascii="Times New Roman" w:hAnsi="Times New Roman"/>
          <w:b/>
          <w:sz w:val="24"/>
          <w:szCs w:val="24"/>
          <w:lang w:val="kk-KZ"/>
        </w:rPr>
        <w:t xml:space="preserve">С-R-4 санаты -  </w:t>
      </w:r>
      <w:r w:rsidR="002F4702">
        <w:rPr>
          <w:rFonts w:ascii="Times New Roman" w:hAnsi="Times New Roman"/>
          <w:b/>
          <w:sz w:val="24"/>
          <w:szCs w:val="24"/>
          <w:lang w:val="kk-KZ"/>
        </w:rPr>
        <w:t>2</w:t>
      </w:r>
      <w:r w:rsidRPr="00465777">
        <w:rPr>
          <w:rFonts w:ascii="Times New Roman" w:hAnsi="Times New Roman"/>
          <w:b/>
          <w:sz w:val="24"/>
          <w:szCs w:val="24"/>
          <w:lang w:val="kk-KZ"/>
        </w:rPr>
        <w:t xml:space="preserve"> бірлік.</w:t>
      </w:r>
    </w:p>
    <w:p w:rsidR="008754D5" w:rsidRPr="00465777" w:rsidRDefault="008754D5" w:rsidP="008754D5">
      <w:pPr>
        <w:pStyle w:val="a3"/>
        <w:tabs>
          <w:tab w:val="left" w:pos="426"/>
          <w:tab w:val="left" w:pos="993"/>
        </w:tabs>
        <w:jc w:val="both"/>
        <w:rPr>
          <w:rFonts w:ascii="Times New Roman" w:hAnsi="Times New Roman"/>
          <w:sz w:val="24"/>
          <w:szCs w:val="24"/>
          <w:lang w:val="kk-KZ"/>
        </w:rPr>
      </w:pPr>
      <w:r w:rsidRPr="00465777">
        <w:rPr>
          <w:rFonts w:ascii="Times New Roman" w:hAnsi="Times New Roman"/>
          <w:b/>
          <w:sz w:val="24"/>
          <w:szCs w:val="24"/>
          <w:lang w:val="kk-KZ"/>
        </w:rPr>
        <w:t xml:space="preserve"> </w:t>
      </w:r>
      <w:r w:rsidRPr="00465777">
        <w:rPr>
          <w:rFonts w:ascii="Times New Roman" w:hAnsi="Times New Roman"/>
          <w:b/>
          <w:sz w:val="24"/>
          <w:szCs w:val="24"/>
          <w:lang w:val="ru-KZ"/>
        </w:rPr>
        <w:t xml:space="preserve">         </w:t>
      </w:r>
      <w:r w:rsidRPr="00465777">
        <w:rPr>
          <w:rFonts w:ascii="Times New Roman" w:hAnsi="Times New Roman"/>
          <w:b/>
          <w:sz w:val="24"/>
          <w:szCs w:val="24"/>
          <w:lang w:val="kk-KZ"/>
        </w:rPr>
        <w:t xml:space="preserve">Негізгі функционалдық міндеттері (Блок А): </w:t>
      </w:r>
      <w:r w:rsidRPr="00465777">
        <w:rPr>
          <w:rFonts w:ascii="Times New Roman" w:hAnsi="Times New Roman"/>
          <w:sz w:val="24"/>
          <w:szCs w:val="24"/>
          <w:lang w:val="kk-KZ"/>
        </w:rPr>
        <w:t>Салық кодексінің нормаларын сақтау, Салық кодексінің талаптарын бұзған салық төлеушілерге заңға сәйкес ұсыныстар дайындау,</w:t>
      </w:r>
      <w:r w:rsidR="000D7178" w:rsidRPr="00465777">
        <w:rPr>
          <w:rFonts w:ascii="Times New Roman" w:hAnsi="Times New Roman"/>
          <w:sz w:val="24"/>
          <w:szCs w:val="24"/>
          <w:lang w:val="kk-KZ"/>
        </w:rPr>
        <w:t xml:space="preserve"> </w:t>
      </w:r>
      <w:r w:rsidRPr="00465777">
        <w:rPr>
          <w:rFonts w:ascii="Times New Roman" w:hAnsi="Times New Roman"/>
          <w:sz w:val="24"/>
          <w:szCs w:val="24"/>
          <w:lang w:val="kk-KZ"/>
        </w:rPr>
        <w:t>аудан көлемінде тіркелген дара кәсіпкерлердің жалпыға бірдей тәртіппен жұмыс жасайтын салық төлеушілердің СЕН тапсыруын, ҚР заңнамаларында белгіленген тәртіппен жұмыс жасайтын салық төлеушілердің СТ тізімін жасақтап шығарып хабарлама шығару,салық төлеушілердің ҚР Салық кодексінің 165-бабына сәйкес деректерді тіркеу және беру функциясы бар бақылау – касса машиналарына түгендеу жұмыстарын жүргізіп тіркету.</w:t>
      </w:r>
    </w:p>
    <w:p w:rsidR="00CD47F1" w:rsidRPr="00465777" w:rsidRDefault="00CD47F1" w:rsidP="00CD47F1">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b/>
          <w:sz w:val="24"/>
          <w:szCs w:val="24"/>
          <w:lang w:val="ru-KZ"/>
        </w:rPr>
        <w:t xml:space="preserve">         </w:t>
      </w:r>
      <w:r w:rsidRPr="00465777">
        <w:rPr>
          <w:rFonts w:ascii="Times New Roman" w:hAnsi="Times New Roman"/>
          <w:b/>
          <w:sz w:val="24"/>
          <w:szCs w:val="24"/>
          <w:lang w:val="kk-KZ"/>
        </w:rPr>
        <w:t>Конкурсқа қатысушыларға қойылатын талаптар:</w:t>
      </w:r>
      <w:r w:rsidRPr="00465777">
        <w:rPr>
          <w:rFonts w:ascii="Times New Roman" w:hAnsi="Times New Roman"/>
          <w:sz w:val="24"/>
          <w:szCs w:val="24"/>
          <w:lang w:val="kk-KZ"/>
        </w:rPr>
        <w:t xml:space="preserve"> </w:t>
      </w:r>
      <w:r w:rsidRPr="00465777">
        <w:rPr>
          <w:rFonts w:ascii="Times New Roman" w:hAnsi="Times New Roman"/>
          <w:spacing w:val="2"/>
          <w:sz w:val="24"/>
          <w:szCs w:val="24"/>
          <w:lang w:val="kk-KZ"/>
        </w:rPr>
        <w:t>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CD47F1" w:rsidRPr="00465777" w:rsidRDefault="00CD47F1" w:rsidP="00CD47F1">
      <w:pPr>
        <w:pStyle w:val="a3"/>
        <w:tabs>
          <w:tab w:val="left" w:pos="426"/>
          <w:tab w:val="left" w:pos="993"/>
        </w:tabs>
        <w:jc w:val="both"/>
        <w:rPr>
          <w:rFonts w:ascii="Times New Roman" w:hAnsi="Times New Roman"/>
          <w:spacing w:val="2"/>
          <w:sz w:val="24"/>
          <w:szCs w:val="24"/>
          <w:lang w:val="kk-KZ"/>
        </w:rPr>
      </w:pPr>
      <w:r w:rsidRPr="00465777">
        <w:rPr>
          <w:rFonts w:ascii="Times New Roman" w:hAnsi="Times New Roman"/>
          <w:spacing w:val="2"/>
          <w:sz w:val="24"/>
          <w:szCs w:val="24"/>
          <w:lang w:val="kk-KZ"/>
        </w:rPr>
        <w:tab/>
        <w:t xml:space="preserve">Бизнес, басқару және құқық (экономика, менеджмент, есеп және аудит, қаржы, мемлекеттік және жергілікті басқару, әлемді экономика, мемлекеттік </w:t>
      </w:r>
      <w:r w:rsidR="002F4702">
        <w:rPr>
          <w:rFonts w:ascii="Times New Roman" w:hAnsi="Times New Roman"/>
          <w:spacing w:val="2"/>
          <w:sz w:val="24"/>
          <w:szCs w:val="24"/>
          <w:lang w:val="kk-KZ"/>
        </w:rPr>
        <w:t>аудит, кеден ісі), Құқық (құқық</w:t>
      </w:r>
      <w:r w:rsidRPr="00465777">
        <w:rPr>
          <w:rFonts w:ascii="Times New Roman" w:hAnsi="Times New Roman"/>
          <w:spacing w:val="2"/>
          <w:sz w:val="24"/>
          <w:szCs w:val="24"/>
          <w:lang w:val="kk-KZ"/>
        </w:rPr>
        <w:t xml:space="preserve">тану, </w:t>
      </w:r>
      <w:r w:rsidRPr="00465777">
        <w:rPr>
          <w:rFonts w:ascii="Times New Roman" w:hAnsi="Times New Roman"/>
          <w:spacing w:val="2"/>
          <w:sz w:val="24"/>
          <w:szCs w:val="24"/>
          <w:lang w:val="kk-KZ"/>
        </w:rPr>
        <w:lastRenderedPageBreak/>
        <w:t>халықаралық</w:t>
      </w:r>
      <w:r w:rsidR="002F4702">
        <w:rPr>
          <w:rFonts w:ascii="Times New Roman" w:hAnsi="Times New Roman"/>
          <w:spacing w:val="2"/>
          <w:sz w:val="24"/>
          <w:szCs w:val="24"/>
          <w:lang w:val="kk-KZ"/>
        </w:rPr>
        <w:t xml:space="preserve"> </w:t>
      </w:r>
      <w:r w:rsidRPr="00465777">
        <w:rPr>
          <w:rFonts w:ascii="Times New Roman" w:hAnsi="Times New Roman"/>
          <w:spacing w:val="2"/>
          <w:sz w:val="24"/>
          <w:szCs w:val="24"/>
          <w:lang w:val="kk-KZ"/>
        </w:rPr>
        <w:t>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w:t>
      </w:r>
    </w:p>
    <w:p w:rsidR="0093243F" w:rsidRPr="002E1F73" w:rsidRDefault="0093243F" w:rsidP="008754D5">
      <w:pPr>
        <w:pStyle w:val="a3"/>
        <w:tabs>
          <w:tab w:val="left" w:pos="426"/>
          <w:tab w:val="left" w:pos="993"/>
        </w:tabs>
        <w:jc w:val="both"/>
        <w:rPr>
          <w:rFonts w:ascii="Times New Roman" w:hAnsi="Times New Roman"/>
          <w:color w:val="FF0000"/>
          <w:spacing w:val="2"/>
          <w:sz w:val="24"/>
          <w:szCs w:val="24"/>
          <w:lang w:val="kk-KZ"/>
        </w:rPr>
      </w:pPr>
    </w:p>
    <w:p w:rsidR="00E81354" w:rsidRPr="00C1014F" w:rsidRDefault="00D56A96" w:rsidP="00D56A96">
      <w:pPr>
        <w:ind w:firstLine="720"/>
        <w:jc w:val="both"/>
        <w:rPr>
          <w:rFonts w:ascii="Times New Roman" w:hAnsi="Times New Roman"/>
          <w:b/>
          <w:sz w:val="24"/>
          <w:szCs w:val="24"/>
          <w:lang w:val="kk-KZ"/>
        </w:rPr>
      </w:pPr>
      <w:r>
        <w:rPr>
          <w:rFonts w:ascii="Times New Roman" w:hAnsi="Times New Roman"/>
          <w:b/>
          <w:sz w:val="24"/>
          <w:lang w:val="kk-KZ"/>
        </w:rPr>
        <w:t>2</w:t>
      </w:r>
      <w:r w:rsidR="00A32DE5" w:rsidRPr="00D56A96">
        <w:rPr>
          <w:rFonts w:ascii="Times New Roman" w:hAnsi="Times New Roman"/>
          <w:b/>
          <w:sz w:val="24"/>
          <w:lang w:val="kk-KZ"/>
        </w:rPr>
        <w:t>.</w:t>
      </w:r>
      <w:r>
        <w:rPr>
          <w:sz w:val="24"/>
          <w:lang w:val="kk-KZ"/>
        </w:rPr>
        <w:t xml:space="preserve"> </w:t>
      </w:r>
      <w:r w:rsidR="00E81354" w:rsidRPr="00C1014F">
        <w:rPr>
          <w:rFonts w:ascii="Times New Roman" w:hAnsi="Times New Roman"/>
          <w:b/>
          <w:sz w:val="24"/>
          <w:szCs w:val="24"/>
          <w:lang w:val="kk-KZ"/>
        </w:rPr>
        <w:t>Түркістан облысы бойынша Мемлекеттік кірістер департаментінің Қазығұрт ауданы бойынша Мемлекеттік кірістер басқармасы «Есепке алу, талдау және ұйымдастыру-құқықтық жұмыс» бөлімінің бас маманы, (С-R-4 санаты)  1 бірлік.</w:t>
      </w:r>
    </w:p>
    <w:p w:rsidR="0050236F" w:rsidRPr="00C1014F" w:rsidRDefault="0050236F" w:rsidP="0050236F">
      <w:pPr>
        <w:pStyle w:val="a6"/>
        <w:jc w:val="both"/>
        <w:rPr>
          <w:rFonts w:ascii="Times New Roman" w:hAnsi="Times New Roman" w:cs="Times New Roman"/>
          <w:b w:val="0"/>
          <w:i/>
          <w:sz w:val="24"/>
          <w:szCs w:val="24"/>
          <w:lang w:val="kk-KZ"/>
        </w:rPr>
      </w:pPr>
      <w:r w:rsidRPr="00C1014F">
        <w:rPr>
          <w:rFonts w:ascii="Times New Roman" w:hAnsi="Times New Roman"/>
          <w:sz w:val="24"/>
          <w:szCs w:val="24"/>
          <w:lang w:val="kk-KZ"/>
        </w:rPr>
        <w:t xml:space="preserve">         Негізгі функционалдық міндеттері (Блок </w:t>
      </w:r>
      <w:r>
        <w:rPr>
          <w:rFonts w:ascii="Times New Roman" w:hAnsi="Times New Roman"/>
          <w:sz w:val="24"/>
          <w:szCs w:val="24"/>
          <w:lang w:val="kk-KZ"/>
        </w:rPr>
        <w:t>В</w:t>
      </w:r>
      <w:r w:rsidRPr="00C1014F">
        <w:rPr>
          <w:rFonts w:ascii="Times New Roman" w:hAnsi="Times New Roman"/>
          <w:sz w:val="24"/>
          <w:szCs w:val="24"/>
          <w:lang w:val="kk-KZ"/>
        </w:rPr>
        <w:t xml:space="preserve">): </w:t>
      </w:r>
      <w:r w:rsidRPr="00C1014F">
        <w:rPr>
          <w:rFonts w:ascii="Times New Roman" w:hAnsi="Times New Roman" w:cs="Times New Roman"/>
          <w:b w:val="0"/>
          <w:sz w:val="24"/>
          <w:szCs w:val="24"/>
          <w:lang w:val="kk-KZ"/>
        </w:rPr>
        <w:t>Салық кодексінің нормаларын сақтау,  мемлекеттік қызмет көрсетудің стандарттары бойынша регламенттерін сақтау, с</w:t>
      </w:r>
      <w:proofErr w:type="spellStart"/>
      <w:r w:rsidRPr="00C1014F">
        <w:rPr>
          <w:rFonts w:ascii="Times New Roman" w:hAnsi="Times New Roman" w:cs="Times New Roman"/>
          <w:b w:val="0"/>
          <w:sz w:val="24"/>
          <w:szCs w:val="24"/>
          <w:lang w:val="uk-UA"/>
        </w:rPr>
        <w:t>алық</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төлеушілердің</w:t>
      </w:r>
      <w:proofErr w:type="spellEnd"/>
      <w:r w:rsidRPr="00C1014F">
        <w:rPr>
          <w:rFonts w:ascii="Times New Roman" w:hAnsi="Times New Roman" w:cs="Times New Roman"/>
          <w:b w:val="0"/>
          <w:sz w:val="24"/>
          <w:szCs w:val="24"/>
          <w:lang w:val="uk-UA"/>
        </w:rPr>
        <w:t xml:space="preserve"> бет </w:t>
      </w:r>
      <w:proofErr w:type="spellStart"/>
      <w:r w:rsidRPr="00C1014F">
        <w:rPr>
          <w:rFonts w:ascii="Times New Roman" w:hAnsi="Times New Roman" w:cs="Times New Roman"/>
          <w:b w:val="0"/>
          <w:sz w:val="24"/>
          <w:szCs w:val="24"/>
          <w:lang w:val="uk-UA"/>
        </w:rPr>
        <w:t>есептерін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қадағалап</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салықтардың</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артық</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түскен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сомалардан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айыппұл</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мен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өсімін</w:t>
      </w:r>
      <w:proofErr w:type="spellEnd"/>
      <w:r w:rsidRPr="00C1014F">
        <w:rPr>
          <w:rFonts w:ascii="Times New Roman" w:hAnsi="Times New Roman" w:cs="Times New Roman"/>
          <w:b w:val="0"/>
          <w:sz w:val="24"/>
          <w:szCs w:val="24"/>
          <w:lang w:val="uk-UA"/>
        </w:rPr>
        <w:t xml:space="preserve"> жабу.</w:t>
      </w:r>
      <w:r w:rsidRPr="00C1014F">
        <w:rPr>
          <w:rFonts w:ascii="Times New Roman" w:hAnsi="Times New Roman" w:cs="Times New Roman"/>
          <w:b w:val="0"/>
          <w:sz w:val="24"/>
          <w:szCs w:val="24"/>
          <w:lang w:val="kk-KZ"/>
        </w:rPr>
        <w:t xml:space="preserve"> Салық міндеттемелерін бақылауды жүзеге асыратын лауазымды тұлғалардан  берілген   есептеу тізілімін  дербес шоттарға  түсіру,</w:t>
      </w:r>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салық</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төлеушінің</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орналасқан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орнының</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өзгеруі</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кезінде</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дербес</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шоттарды</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есепке</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алу</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және</w:t>
      </w:r>
      <w:proofErr w:type="spellEnd"/>
      <w:r w:rsidRPr="00C1014F">
        <w:rPr>
          <w:rFonts w:ascii="Times New Roman" w:hAnsi="Times New Roman" w:cs="Times New Roman"/>
          <w:b w:val="0"/>
          <w:sz w:val="24"/>
          <w:szCs w:val="24"/>
          <w:lang w:val="uk-UA"/>
        </w:rPr>
        <w:t xml:space="preserve">  беру  </w:t>
      </w:r>
      <w:proofErr w:type="spellStart"/>
      <w:r w:rsidRPr="00C1014F">
        <w:rPr>
          <w:rFonts w:ascii="Times New Roman" w:hAnsi="Times New Roman" w:cs="Times New Roman"/>
          <w:b w:val="0"/>
          <w:sz w:val="24"/>
          <w:szCs w:val="24"/>
          <w:lang w:val="uk-UA"/>
        </w:rPr>
        <w:t>жұмыстарын</w:t>
      </w:r>
      <w:proofErr w:type="spellEnd"/>
      <w:r w:rsidRPr="00C1014F">
        <w:rPr>
          <w:rFonts w:ascii="Times New Roman" w:hAnsi="Times New Roman" w:cs="Times New Roman"/>
          <w:b w:val="0"/>
          <w:sz w:val="24"/>
          <w:szCs w:val="24"/>
          <w:lang w:val="uk-UA"/>
        </w:rPr>
        <w:t xml:space="preserve">  </w:t>
      </w:r>
      <w:proofErr w:type="spellStart"/>
      <w:r w:rsidRPr="00C1014F">
        <w:rPr>
          <w:rFonts w:ascii="Times New Roman" w:hAnsi="Times New Roman" w:cs="Times New Roman"/>
          <w:b w:val="0"/>
          <w:sz w:val="24"/>
          <w:szCs w:val="24"/>
          <w:lang w:val="uk-UA"/>
        </w:rPr>
        <w:t>қадағалау</w:t>
      </w:r>
      <w:proofErr w:type="spellEnd"/>
      <w:r w:rsidRPr="00C1014F">
        <w:rPr>
          <w:rFonts w:ascii="Times New Roman" w:hAnsi="Times New Roman" w:cs="Times New Roman"/>
          <w:b w:val="0"/>
          <w:sz w:val="24"/>
          <w:szCs w:val="24"/>
          <w:lang w:val="uk-UA"/>
        </w:rPr>
        <w:t>,</w:t>
      </w:r>
      <w:r w:rsidRPr="00C1014F">
        <w:rPr>
          <w:rFonts w:ascii="Times New Roman" w:hAnsi="Times New Roman" w:cs="Times New Roman"/>
          <w:b w:val="0"/>
          <w:sz w:val="24"/>
          <w:szCs w:val="24"/>
          <w:lang w:val="kk-KZ"/>
        </w:rPr>
        <w:t xml:space="preserve"> дара  кәсіпкерлер бойынша іс-әрекетін  тоқтатқан, мемлекеттік  реестрден  шыққан  салық  төлеушілердің  бет  есептерін   уақытылы  жабу.</w:t>
      </w:r>
    </w:p>
    <w:p w:rsidR="004C64CE" w:rsidRPr="00D56A96" w:rsidRDefault="007E4CF5" w:rsidP="004C64CE">
      <w:pPr>
        <w:pStyle w:val="a3"/>
        <w:tabs>
          <w:tab w:val="left" w:pos="426"/>
          <w:tab w:val="left" w:pos="993"/>
        </w:tabs>
        <w:jc w:val="both"/>
        <w:rPr>
          <w:rFonts w:ascii="Times New Roman" w:hAnsi="Times New Roman"/>
          <w:spacing w:val="2"/>
          <w:sz w:val="24"/>
          <w:szCs w:val="24"/>
          <w:lang w:val="kk-KZ"/>
        </w:rPr>
      </w:pPr>
      <w:r w:rsidRPr="00C1014F">
        <w:rPr>
          <w:rFonts w:ascii="Times New Roman" w:hAnsi="Times New Roman"/>
          <w:b/>
          <w:lang w:val="kk-KZ"/>
        </w:rPr>
        <w:t xml:space="preserve">    </w:t>
      </w:r>
      <w:r w:rsidR="004C64CE" w:rsidRPr="00C1014F">
        <w:rPr>
          <w:rFonts w:ascii="Times New Roman" w:hAnsi="Times New Roman"/>
          <w:b/>
          <w:lang w:val="kk-KZ"/>
        </w:rPr>
        <w:t xml:space="preserve"> </w:t>
      </w:r>
      <w:r w:rsidRPr="00C1014F">
        <w:rPr>
          <w:rFonts w:ascii="Times New Roman" w:hAnsi="Times New Roman"/>
          <w:b/>
          <w:lang w:val="kk-KZ"/>
        </w:rPr>
        <w:t xml:space="preserve">   </w:t>
      </w:r>
      <w:r w:rsidR="004C64CE" w:rsidRPr="00C1014F">
        <w:rPr>
          <w:rFonts w:ascii="Times New Roman" w:hAnsi="Times New Roman"/>
          <w:b/>
          <w:sz w:val="24"/>
          <w:szCs w:val="24"/>
          <w:lang w:val="kk-KZ"/>
        </w:rPr>
        <w:t>Конкурсқа қатысушыларға қойылатын талаптар:</w:t>
      </w:r>
      <w:r w:rsidR="004C64CE" w:rsidRPr="00C1014F">
        <w:rPr>
          <w:rFonts w:ascii="Times New Roman" w:hAnsi="Times New Roman"/>
          <w:sz w:val="24"/>
          <w:szCs w:val="24"/>
          <w:lang w:val="kk-KZ"/>
        </w:rPr>
        <w:t xml:space="preserve"> </w:t>
      </w:r>
      <w:r w:rsidR="004C64CE" w:rsidRPr="00C1014F">
        <w:rPr>
          <w:rFonts w:ascii="Times New Roman" w:hAnsi="Times New Roman"/>
          <w:spacing w:val="2"/>
          <w:sz w:val="24"/>
          <w:szCs w:val="24"/>
          <w:lang w:val="kk-KZ"/>
        </w:rPr>
        <w:t xml:space="preserve">Жоғары оқу орнынан кейінгі немесе жоғары, 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w:t>
      </w:r>
      <w:r w:rsidR="004C64CE" w:rsidRPr="00D56A96">
        <w:rPr>
          <w:rFonts w:ascii="Times New Roman" w:hAnsi="Times New Roman"/>
          <w:spacing w:val="2"/>
          <w:sz w:val="24"/>
          <w:szCs w:val="24"/>
          <w:lang w:val="kk-KZ"/>
        </w:rPr>
        <w:t>барларға рұқсат етіледі.</w:t>
      </w:r>
    </w:p>
    <w:p w:rsidR="004C64CE" w:rsidRDefault="004C64CE" w:rsidP="004C64CE">
      <w:pPr>
        <w:pStyle w:val="a3"/>
        <w:tabs>
          <w:tab w:val="left" w:pos="426"/>
          <w:tab w:val="left" w:pos="993"/>
        </w:tabs>
        <w:jc w:val="both"/>
        <w:rPr>
          <w:rFonts w:ascii="Times New Roman" w:hAnsi="Times New Roman"/>
          <w:spacing w:val="2"/>
          <w:sz w:val="24"/>
          <w:szCs w:val="24"/>
          <w:lang w:val="kk-KZ"/>
        </w:rPr>
      </w:pPr>
      <w:r w:rsidRPr="00D56A96">
        <w:rPr>
          <w:rFonts w:ascii="Times New Roman" w:hAnsi="Times New Roman"/>
          <w:spacing w:val="2"/>
          <w:sz w:val="24"/>
          <w:szCs w:val="24"/>
          <w:lang w:val="kk-KZ"/>
        </w:rPr>
        <w:tab/>
        <w:t xml:space="preserve"> Бизнес, басқару және құқық (экономика, менеджмент, есеп және аудит, қаржы, мемлекеттік және жергілікті басқару, әлемді экономика, мемлекеттік аудит, кеден ісі), Құқық (құқық тану, халықаралық құқық,). Ақпараттық-коммуникациялық технологиялар (информатика, информациалық жүйесі, есептеу техникасы және бағдарламалық қамтамасыз ету, мамематикалық және компьютерлік модельдеу), психология.</w:t>
      </w:r>
    </w:p>
    <w:p w:rsidR="00D56A96" w:rsidRPr="00D56A96" w:rsidRDefault="00D56A96" w:rsidP="004C64CE">
      <w:pPr>
        <w:pStyle w:val="a3"/>
        <w:tabs>
          <w:tab w:val="left" w:pos="426"/>
          <w:tab w:val="left" w:pos="993"/>
        </w:tabs>
        <w:jc w:val="both"/>
        <w:rPr>
          <w:rFonts w:ascii="Times New Roman" w:hAnsi="Times New Roman"/>
          <w:spacing w:val="2"/>
          <w:sz w:val="24"/>
          <w:szCs w:val="24"/>
          <w:lang w:val="kk-KZ"/>
        </w:rPr>
      </w:pPr>
    </w:p>
    <w:p w:rsidR="00041EBF" w:rsidRPr="00C1014F" w:rsidRDefault="007E4CF5" w:rsidP="00041EBF">
      <w:pPr>
        <w:pStyle w:val="ab"/>
        <w:ind w:left="0" w:firstLine="0"/>
        <w:jc w:val="both"/>
        <w:rPr>
          <w:rFonts w:ascii="Times New Roman" w:hAnsi="Times New Roman"/>
          <w:lang w:val="kk-KZ"/>
        </w:rPr>
      </w:pPr>
      <w:r w:rsidRPr="00C1014F">
        <w:rPr>
          <w:rFonts w:ascii="Times New Roman" w:hAnsi="Times New Roman"/>
          <w:b/>
          <w:lang w:val="kk-KZ"/>
        </w:rPr>
        <w:t xml:space="preserve">  </w:t>
      </w:r>
      <w:r w:rsidR="001C5691" w:rsidRPr="00C1014F">
        <w:rPr>
          <w:rFonts w:ascii="Times New Roman" w:hAnsi="Times New Roman"/>
          <w:b/>
          <w:lang w:val="kk-KZ"/>
        </w:rPr>
        <w:t xml:space="preserve"> </w:t>
      </w:r>
      <w:r w:rsidR="001C5691" w:rsidRPr="00C1014F">
        <w:rPr>
          <w:rFonts w:ascii="Times New Roman" w:hAnsi="Times New Roman"/>
          <w:lang w:val="kk-KZ"/>
        </w:rPr>
        <w:t xml:space="preserve">        </w:t>
      </w:r>
      <w:r w:rsidR="00041EBF" w:rsidRPr="00C1014F">
        <w:rPr>
          <w:rFonts w:ascii="Times New Roman" w:hAnsi="Times New Roman"/>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041EBF" w:rsidRPr="00C1014F" w:rsidRDefault="00041EBF" w:rsidP="00041EBF">
      <w:pPr>
        <w:pStyle w:val="ab"/>
        <w:ind w:left="0" w:firstLine="0"/>
        <w:jc w:val="both"/>
        <w:rPr>
          <w:rFonts w:ascii="Times New Roman" w:hAnsi="Times New Roman"/>
          <w:lang w:val="kk-KZ"/>
        </w:rPr>
      </w:pPr>
      <w:r w:rsidRPr="00C1014F">
        <w:rPr>
          <w:rFonts w:ascii="Times New Roman" w:hAnsi="Times New Roman"/>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041EBF" w:rsidRPr="00C1014F" w:rsidRDefault="00E81792" w:rsidP="00E81792">
      <w:pPr>
        <w:pStyle w:val="ab"/>
        <w:ind w:left="0" w:firstLine="3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жұмыскерлері қатыса алады.</w:t>
      </w:r>
    </w:p>
    <w:p w:rsidR="00041EBF" w:rsidRPr="00C1014F" w:rsidRDefault="00E81792" w:rsidP="00E81792">
      <w:pPr>
        <w:pStyle w:val="ab"/>
        <w:ind w:left="0" w:firstLine="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041EBF" w:rsidRPr="00C1014F" w:rsidRDefault="00E81792"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CF1F56" w:rsidRPr="00C1014F">
        <w:rPr>
          <w:rFonts w:ascii="Times New Roman" w:hAnsi="Times New Roman"/>
          <w:lang w:val="kk-KZ"/>
        </w:rPr>
        <w:t xml:space="preserve">  </w:t>
      </w:r>
      <w:r w:rsidRPr="00C1014F">
        <w:rPr>
          <w:rFonts w:ascii="Times New Roman" w:hAnsi="Times New Roman"/>
          <w:lang w:val="kk-KZ"/>
        </w:rPr>
        <w:t xml:space="preserve"> </w:t>
      </w:r>
      <w:r w:rsidR="00041EBF" w:rsidRPr="00C1014F">
        <w:rPr>
          <w:rFonts w:ascii="Times New Roman" w:hAnsi="Times New Roman"/>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041EBF" w:rsidRPr="00C1014F" w:rsidRDefault="00CF1F56" w:rsidP="00CF1F56">
      <w:pPr>
        <w:pStyle w:val="ab"/>
        <w:ind w:left="0" w:firstLine="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Хабардар ету конкурс өткізу туралы хабарландыруда көрсетілген телефон бойынша немесе электронды пошта бойынша жүзеге асырылады.</w:t>
      </w:r>
    </w:p>
    <w:p w:rsidR="00041EBF" w:rsidRPr="00C1014F" w:rsidRDefault="00CF1F56"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041EBF" w:rsidRPr="00C1014F">
        <w:rPr>
          <w:rFonts w:ascii="Times New Roman" w:hAnsi="Times New Roman"/>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041EBF" w:rsidRPr="00C1014F" w:rsidRDefault="00CF1F56" w:rsidP="00CF1F56">
      <w:pPr>
        <w:pStyle w:val="ab"/>
        <w:ind w:left="0" w:firstLine="30"/>
        <w:jc w:val="both"/>
        <w:rPr>
          <w:rFonts w:ascii="Times New Roman" w:hAnsi="Times New Roman"/>
          <w:lang w:val="kk-KZ"/>
        </w:rPr>
      </w:pPr>
      <w:r w:rsidRPr="00C1014F">
        <w:rPr>
          <w:rFonts w:ascii="Times New Roman" w:hAnsi="Times New Roman"/>
          <w:lang w:val="kk-KZ"/>
        </w:rPr>
        <w:t xml:space="preserve">     </w:t>
      </w:r>
      <w:r w:rsidR="00495D59" w:rsidRPr="00C1014F">
        <w:rPr>
          <w:rFonts w:ascii="Times New Roman" w:hAnsi="Times New Roman"/>
          <w:lang w:val="kk-KZ"/>
        </w:rPr>
        <w:t xml:space="preserve"> </w:t>
      </w:r>
      <w:r w:rsidRPr="00C1014F">
        <w:rPr>
          <w:rFonts w:ascii="Times New Roman" w:hAnsi="Times New Roman"/>
          <w:lang w:val="kk-KZ"/>
        </w:rPr>
        <w:t xml:space="preserve"> </w:t>
      </w:r>
      <w:r w:rsidR="00041EBF" w:rsidRPr="00C1014F">
        <w:rPr>
          <w:rFonts w:ascii="Times New Roman" w:hAnsi="Times New Roman"/>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5B5B68" w:rsidRPr="00C1014F" w:rsidRDefault="005B5B68" w:rsidP="00CF1F56">
      <w:pPr>
        <w:pStyle w:val="ab"/>
        <w:ind w:left="0" w:firstLine="30"/>
        <w:jc w:val="both"/>
        <w:rPr>
          <w:rFonts w:ascii="Times New Roman" w:hAnsi="Times New Roman"/>
          <w:lang w:val="kk-KZ"/>
        </w:rPr>
      </w:pPr>
    </w:p>
    <w:p w:rsidR="00041EBF" w:rsidRPr="00EF66A7" w:rsidRDefault="00495D59" w:rsidP="00041EBF">
      <w:pPr>
        <w:pStyle w:val="ab"/>
        <w:jc w:val="both"/>
        <w:rPr>
          <w:rFonts w:ascii="Times New Roman" w:hAnsi="Times New Roman"/>
          <w:b/>
          <w:lang w:val="kk-KZ"/>
        </w:rPr>
      </w:pPr>
      <w:r w:rsidRPr="00EF66A7">
        <w:rPr>
          <w:rFonts w:ascii="Times New Roman" w:hAnsi="Times New Roman"/>
          <w:b/>
          <w:lang w:val="kk-KZ"/>
        </w:rPr>
        <w:t xml:space="preserve">    </w:t>
      </w:r>
      <w:r w:rsidR="006202C2">
        <w:rPr>
          <w:rFonts w:ascii="Times New Roman" w:hAnsi="Times New Roman"/>
          <w:b/>
          <w:lang w:val="ru-KZ"/>
        </w:rPr>
        <w:t xml:space="preserve">  </w:t>
      </w:r>
      <w:r w:rsidRPr="00EF66A7">
        <w:rPr>
          <w:rFonts w:ascii="Times New Roman" w:hAnsi="Times New Roman"/>
          <w:b/>
          <w:lang w:val="kk-KZ"/>
        </w:rPr>
        <w:t xml:space="preserve">  </w:t>
      </w:r>
      <w:r w:rsidR="00041EBF" w:rsidRPr="00EF66A7">
        <w:rPr>
          <w:rFonts w:ascii="Times New Roman" w:hAnsi="Times New Roman"/>
          <w:b/>
          <w:lang w:val="kk-KZ"/>
        </w:rPr>
        <w:t xml:space="preserve">Жалпы конкурсқа қатысу үшін қажетті құжаттар: </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1) Өтініш;</w:t>
      </w:r>
    </w:p>
    <w:p w:rsidR="00041EBF" w:rsidRPr="00041EBF" w:rsidRDefault="00041EBF" w:rsidP="00495D59">
      <w:pPr>
        <w:pStyle w:val="ab"/>
        <w:ind w:left="0" w:firstLine="0"/>
        <w:jc w:val="both"/>
        <w:rPr>
          <w:rFonts w:ascii="Times New Roman" w:hAnsi="Times New Roman"/>
          <w:lang w:val="kk-KZ"/>
        </w:rPr>
      </w:pPr>
      <w:r w:rsidRPr="00041EBF">
        <w:rPr>
          <w:rFonts w:ascii="Times New Roman" w:hAnsi="Times New Roman"/>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(бұдан әрі – Қызметтік тізім);</w:t>
      </w:r>
    </w:p>
    <w:p w:rsidR="00041EBF" w:rsidRPr="00041EBF" w:rsidRDefault="00041EBF" w:rsidP="00495D59">
      <w:pPr>
        <w:pStyle w:val="ab"/>
        <w:ind w:left="0" w:firstLine="30"/>
        <w:jc w:val="both"/>
        <w:rPr>
          <w:rFonts w:ascii="Times New Roman" w:hAnsi="Times New Roman"/>
          <w:lang w:val="kk-KZ"/>
        </w:rPr>
      </w:pPr>
      <w:r w:rsidRPr="00041EBF">
        <w:rPr>
          <w:rFonts w:ascii="Times New Roman" w:hAnsi="Times New Roman"/>
          <w:lang w:val="kk-KZ"/>
        </w:rPr>
        <w:t>3) бiлiмi туралы құжаттар мен олардың көшірмелерінің нотариалдық куәландырылған көшiрмелерi;</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041EBF" w:rsidRPr="00041EBF" w:rsidRDefault="002C70FA" w:rsidP="002C70FA">
      <w:pPr>
        <w:pStyle w:val="ab"/>
        <w:ind w:left="0" w:firstLine="30"/>
        <w:jc w:val="both"/>
        <w:rPr>
          <w:rFonts w:ascii="Times New Roman" w:hAnsi="Times New Roman"/>
          <w:lang w:val="kk-KZ"/>
        </w:rPr>
      </w:pPr>
      <w:r w:rsidRPr="002C70FA">
        <w:rPr>
          <w:rFonts w:ascii="Times New Roman" w:hAnsi="Times New Roman"/>
          <w:lang w:val="kk-KZ"/>
        </w:rPr>
        <w:t xml:space="preserve">        </w:t>
      </w:r>
      <w:r w:rsidR="00041EBF" w:rsidRPr="00041EBF">
        <w:rPr>
          <w:rFonts w:ascii="Times New Roman" w:hAnsi="Times New Roman"/>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Осы 2) және 3) тармақшаларда көрсетілген құжаттардың көшірмелерін ұсынуға рұқсат етіледі. </w:t>
      </w:r>
      <w:r w:rsidRPr="009F6A5C">
        <w:rPr>
          <w:rFonts w:ascii="Times New Roman" w:hAnsi="Times New Roman"/>
          <w:lang w:val="kk-KZ"/>
        </w:rPr>
        <w:t xml:space="preserve"> </w:t>
      </w:r>
      <w:r w:rsidR="00041EBF" w:rsidRPr="00041EBF">
        <w:rPr>
          <w:rFonts w:ascii="Times New Roman" w:hAnsi="Times New Roman"/>
          <w:lang w:val="kk-KZ"/>
        </w:rPr>
        <w:t>Бұл ретте, персоналды басқару қызметі (кадр қызметі) құжаттардың көшірмелерін түпнұсқалармен салыстырып тексереді.</w:t>
      </w:r>
    </w:p>
    <w:p w:rsidR="00041EBF" w:rsidRPr="00041EBF" w:rsidRDefault="009F6A5C" w:rsidP="009F6A5C">
      <w:pPr>
        <w:pStyle w:val="ab"/>
        <w:ind w:left="0" w:firstLine="30"/>
        <w:jc w:val="both"/>
        <w:rPr>
          <w:rFonts w:ascii="Times New Roman" w:hAnsi="Times New Roman"/>
          <w:lang w:val="kk-KZ"/>
        </w:rPr>
      </w:pPr>
      <w:r w:rsidRPr="009F6A5C">
        <w:rPr>
          <w:rFonts w:ascii="Times New Roman" w:hAnsi="Times New Roman"/>
          <w:lang w:val="kk-KZ"/>
        </w:rPr>
        <w:t xml:space="preserve">        </w:t>
      </w:r>
      <w:r w:rsidR="00041EBF" w:rsidRPr="00041EBF">
        <w:rPr>
          <w:rFonts w:ascii="Times New Roman" w:hAnsi="Times New Roman"/>
          <w:lang w:val="kk-KZ"/>
        </w:rPr>
        <w:t xml:space="preserve">Персоналды басқару қызметі (кадр қызметі) </w:t>
      </w:r>
      <w:r w:rsidR="00041EBF" w:rsidRPr="005B5B68">
        <w:rPr>
          <w:rFonts w:ascii="Times New Roman" w:hAnsi="Times New Roman"/>
          <w:b/>
          <w:lang w:val="kk-KZ"/>
        </w:rPr>
        <w:t>«Е-қызмет»</w:t>
      </w:r>
      <w:r w:rsidR="00041EBF" w:rsidRPr="00041EBF">
        <w:rPr>
          <w:rFonts w:ascii="Times New Roman" w:hAnsi="Times New Roman"/>
          <w:lang w:val="kk-KZ"/>
        </w:rPr>
        <w:t xml:space="preserve"> интегралды ақпараттық жүйесі арқылы кандидаттың:</w:t>
      </w:r>
    </w:p>
    <w:p w:rsidR="00041EBF" w:rsidRPr="00041EBF" w:rsidRDefault="00041EBF" w:rsidP="008E1ACA">
      <w:pPr>
        <w:pStyle w:val="ab"/>
        <w:ind w:left="0" w:firstLine="0"/>
        <w:jc w:val="both"/>
        <w:rPr>
          <w:rFonts w:ascii="Times New Roman" w:hAnsi="Times New Roman"/>
          <w:lang w:val="kk-KZ"/>
        </w:rPr>
      </w:pPr>
      <w:r w:rsidRPr="00041EBF">
        <w:rPr>
          <w:rFonts w:ascii="Times New Roman" w:hAnsi="Times New Roman"/>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041EBF" w:rsidRDefault="00041EBF" w:rsidP="008E1ACA">
      <w:pPr>
        <w:pStyle w:val="ab"/>
        <w:ind w:left="0" w:firstLine="30"/>
        <w:jc w:val="both"/>
        <w:rPr>
          <w:rFonts w:ascii="Times New Roman" w:hAnsi="Times New Roman"/>
          <w:lang w:val="kk-KZ"/>
        </w:rPr>
      </w:pPr>
      <w:r w:rsidRPr="00041EBF">
        <w:rPr>
          <w:rFonts w:ascii="Times New Roman" w:hAnsi="Times New Roman"/>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202C2" w:rsidRPr="00041EBF" w:rsidRDefault="006202C2" w:rsidP="008E1ACA">
      <w:pPr>
        <w:pStyle w:val="ab"/>
        <w:ind w:left="0" w:firstLine="30"/>
        <w:jc w:val="both"/>
        <w:rPr>
          <w:rFonts w:ascii="Times New Roman" w:hAnsi="Times New Roman"/>
          <w:lang w:val="kk-KZ"/>
        </w:rPr>
      </w:pPr>
    </w:p>
    <w:p w:rsidR="00041EBF" w:rsidRPr="00CE2BD3" w:rsidRDefault="008E1ACA" w:rsidP="008E1ACA">
      <w:pPr>
        <w:pStyle w:val="ab"/>
        <w:ind w:left="0" w:firstLine="30"/>
        <w:jc w:val="both"/>
        <w:rPr>
          <w:rFonts w:ascii="Times New Roman" w:hAnsi="Times New Roman"/>
          <w:b/>
          <w:lang w:val="kk-KZ"/>
        </w:rPr>
      </w:pPr>
      <w:r w:rsidRPr="008E1ACA">
        <w:rPr>
          <w:rFonts w:ascii="Times New Roman" w:hAnsi="Times New Roman"/>
          <w:lang w:val="kk-KZ"/>
        </w:rPr>
        <w:t xml:space="preserve">        </w:t>
      </w:r>
      <w:r w:rsidR="00041EBF" w:rsidRPr="00CE2BD3">
        <w:rPr>
          <w:rFonts w:ascii="Times New Roman" w:hAnsi="Times New Roman"/>
          <w:b/>
          <w:lang w:val="kk-KZ"/>
        </w:rPr>
        <w:t>Конкурсқа қатысатын мемлекеттік қызметшілер тестілеуден өтпейді.</w:t>
      </w:r>
    </w:p>
    <w:p w:rsidR="00041EBF" w:rsidRPr="00041EBF" w:rsidRDefault="00EF66A7" w:rsidP="00EF66A7">
      <w:pPr>
        <w:pStyle w:val="ab"/>
        <w:ind w:left="0" w:firstLine="30"/>
        <w:jc w:val="both"/>
        <w:rPr>
          <w:rFonts w:ascii="Times New Roman" w:hAnsi="Times New Roman"/>
          <w:lang w:val="kk-KZ"/>
        </w:rPr>
      </w:pPr>
      <w:r w:rsidRPr="00EF66A7">
        <w:rPr>
          <w:rFonts w:ascii="Times New Roman" w:hAnsi="Times New Roman"/>
          <w:lang w:val="kk-KZ"/>
        </w:rPr>
        <w:t xml:space="preserve">       </w:t>
      </w:r>
      <w:r w:rsidR="00041EBF" w:rsidRPr="00041EBF">
        <w:rPr>
          <w:rFonts w:ascii="Times New Roman" w:hAnsi="Times New Roman"/>
          <w:lang w:val="kk-KZ"/>
        </w:rPr>
        <w:t>Жалпы конкурсқа қатысу үшін мемлекеттік қызметшілер және Заңның 27-бабы 8-тармағы бірінші бөлігінде көрсетілген адам келесі құжаттарды тапсырады:</w:t>
      </w:r>
    </w:p>
    <w:p w:rsidR="00041EBF" w:rsidRPr="00041EBF" w:rsidRDefault="005B0A0A" w:rsidP="00EB06F5">
      <w:pPr>
        <w:pStyle w:val="ab"/>
        <w:ind w:left="0" w:firstLine="30"/>
        <w:jc w:val="both"/>
        <w:rPr>
          <w:rFonts w:ascii="Times New Roman" w:hAnsi="Times New Roman"/>
          <w:lang w:val="kk-KZ"/>
        </w:rPr>
      </w:pPr>
      <w:r>
        <w:rPr>
          <w:rFonts w:ascii="Times New Roman" w:hAnsi="Times New Roman"/>
          <w:lang w:val="kk-KZ"/>
        </w:rPr>
        <w:t xml:space="preserve">       </w:t>
      </w:r>
      <w:r w:rsidR="00041EBF" w:rsidRPr="00041EBF">
        <w:rPr>
          <w:rFonts w:ascii="Times New Roman" w:hAnsi="Times New Roman"/>
          <w:lang w:val="kk-KZ"/>
        </w:rPr>
        <w:t>1) Өтініш;</w:t>
      </w:r>
    </w:p>
    <w:p w:rsidR="00041EBF" w:rsidRPr="00041EBF" w:rsidRDefault="005B0A0A" w:rsidP="00EF66A7">
      <w:pPr>
        <w:pStyle w:val="ab"/>
        <w:ind w:left="0" w:firstLine="30"/>
        <w:jc w:val="both"/>
        <w:rPr>
          <w:rFonts w:ascii="Times New Roman" w:hAnsi="Times New Roman"/>
          <w:lang w:val="kk-KZ"/>
        </w:rPr>
      </w:pPr>
      <w:r>
        <w:rPr>
          <w:rFonts w:ascii="Times New Roman" w:hAnsi="Times New Roman"/>
          <w:lang w:val="kk-KZ"/>
        </w:rPr>
        <w:t xml:space="preserve">       </w:t>
      </w:r>
      <w:r w:rsidR="00041EBF" w:rsidRPr="00041EBF">
        <w:rPr>
          <w:rFonts w:ascii="Times New Roman" w:hAnsi="Times New Roman"/>
          <w:lang w:val="kk-KZ"/>
        </w:rPr>
        <w:t xml:space="preserve">2) </w:t>
      </w:r>
      <w:r w:rsidR="009258A9">
        <w:rPr>
          <w:rFonts w:ascii="Times New Roman" w:hAnsi="Times New Roman"/>
          <w:lang w:val="kk-KZ"/>
        </w:rPr>
        <w:t>Т</w:t>
      </w:r>
      <w:r w:rsidR="00041EBF" w:rsidRPr="00041EBF">
        <w:rPr>
          <w:rFonts w:ascii="Times New Roman" w:hAnsi="Times New Roman"/>
          <w:lang w:val="kk-KZ"/>
        </w:rPr>
        <w:t>иісті персоналды басқару қызметімен құжат тапсырғанға дейін бір айдан аспайтын уақытта расталған қызметтік тізім.</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041EBF" w:rsidRPr="00041EBF" w:rsidRDefault="00B13F0A" w:rsidP="00B13F0A">
      <w:pPr>
        <w:pStyle w:val="ab"/>
        <w:ind w:left="0" w:firstLine="30"/>
        <w:jc w:val="both"/>
        <w:rPr>
          <w:rFonts w:ascii="Times New Roman" w:hAnsi="Times New Roman"/>
          <w:lang w:val="kk-KZ"/>
        </w:rPr>
      </w:pPr>
      <w:r w:rsidRPr="00B13F0A">
        <w:rPr>
          <w:rFonts w:ascii="Times New Roman" w:hAnsi="Times New Roman"/>
          <w:lang w:val="kk-KZ"/>
        </w:rPr>
        <w:t xml:space="preserve">       </w:t>
      </w:r>
      <w:r w:rsidR="00041EBF" w:rsidRPr="00041EBF">
        <w:rPr>
          <w:rFonts w:ascii="Times New Roman" w:hAnsi="Times New Roman"/>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041EBF" w:rsidRPr="00041EBF" w:rsidRDefault="00CF4804" w:rsidP="00CF4804">
      <w:pPr>
        <w:pStyle w:val="ab"/>
        <w:ind w:left="0" w:firstLine="30"/>
        <w:jc w:val="both"/>
        <w:rPr>
          <w:rFonts w:ascii="Times New Roman" w:hAnsi="Times New Roman"/>
          <w:lang w:val="kk-KZ"/>
        </w:rPr>
      </w:pPr>
      <w:r w:rsidRPr="00CF4804">
        <w:rPr>
          <w:rFonts w:ascii="Times New Roman" w:hAnsi="Times New Roman"/>
          <w:lang w:val="kk-KZ"/>
        </w:rPr>
        <w:t xml:space="preserve">       </w:t>
      </w:r>
      <w:r w:rsidR="00041EBF" w:rsidRPr="00041EBF">
        <w:rPr>
          <w:rFonts w:ascii="Times New Roman" w:hAnsi="Times New Roman"/>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041EBF" w:rsidRDefault="005E098B" w:rsidP="005E098B">
      <w:pPr>
        <w:pStyle w:val="ab"/>
        <w:ind w:left="0" w:firstLine="0"/>
        <w:jc w:val="both"/>
        <w:rPr>
          <w:rFonts w:ascii="Times New Roman" w:hAnsi="Times New Roman"/>
          <w:lang w:val="kk-KZ"/>
        </w:rPr>
      </w:pPr>
      <w:r w:rsidRPr="005E098B">
        <w:rPr>
          <w:rFonts w:ascii="Times New Roman" w:hAnsi="Times New Roman"/>
          <w:lang w:val="kk-KZ"/>
        </w:rPr>
        <w:t xml:space="preserve">       </w:t>
      </w:r>
      <w:r w:rsidR="00041EBF" w:rsidRPr="00041EBF">
        <w:rPr>
          <w:rFonts w:ascii="Times New Roman" w:hAnsi="Times New Roman"/>
          <w:lang w:val="kk-KZ"/>
        </w:rPr>
        <w:t xml:space="preserve">Құжаттарды қабылдау мерзімі </w:t>
      </w:r>
      <w:r w:rsidR="00041EBF" w:rsidRPr="00D55645">
        <w:rPr>
          <w:rFonts w:ascii="Times New Roman" w:hAnsi="Times New Roman"/>
          <w:b/>
          <w:lang w:val="kk-KZ"/>
        </w:rPr>
        <w:t>7 жұмыс күні,</w:t>
      </w:r>
      <w:r w:rsidR="00041EBF" w:rsidRPr="00041EBF">
        <w:rPr>
          <w:rFonts w:ascii="Times New Roman" w:hAnsi="Times New Roman"/>
          <w:lang w:val="kk-KZ"/>
        </w:rPr>
        <w:t xml:space="preserve"> ол жалпы конкурс өткізу туралы хабарландыру уәкілетті органның интернет-ресурсында жарияланғаннан кейін келесі жұмыс күнінен бастап есептеледі. </w:t>
      </w:r>
    </w:p>
    <w:p w:rsidR="00041EBF" w:rsidRPr="004055C8" w:rsidRDefault="00685BCA" w:rsidP="00685BCA">
      <w:pPr>
        <w:pStyle w:val="ab"/>
        <w:ind w:left="0" w:firstLine="0"/>
        <w:jc w:val="both"/>
        <w:rPr>
          <w:rFonts w:ascii="Times New Roman" w:hAnsi="Times New Roman"/>
          <w:b/>
          <w:lang w:val="kk-KZ"/>
        </w:rPr>
      </w:pPr>
      <w:r w:rsidRPr="004055C8">
        <w:rPr>
          <w:rFonts w:ascii="Times New Roman" w:hAnsi="Times New Roman"/>
          <w:b/>
          <w:lang w:val="kk-KZ"/>
        </w:rPr>
        <w:t xml:space="preserve">        Құжаттарды қабылдау Түркістан облысы бойынша Мемлекеттік кірістер департаментінің</w:t>
      </w:r>
      <w:r w:rsidRPr="004055C8">
        <w:rPr>
          <w:rFonts w:ascii="Times New Roman" w:hAnsi="Times New Roman"/>
          <w:lang w:val="kk-KZ"/>
        </w:rPr>
        <w:t xml:space="preserve"> </w:t>
      </w:r>
      <w:r w:rsidRPr="004055C8">
        <w:rPr>
          <w:rFonts w:ascii="Times New Roman" w:hAnsi="Times New Roman"/>
          <w:b/>
          <w:lang w:val="kk-KZ"/>
        </w:rPr>
        <w:t xml:space="preserve">160300 Қазығұрт ауданы, Қазығұрт ауылы, </w:t>
      </w:r>
      <w:r w:rsidR="00D56A96">
        <w:rPr>
          <w:rFonts w:ascii="Times New Roman" w:hAnsi="Times New Roman"/>
          <w:b/>
          <w:lang w:val="kk-KZ"/>
        </w:rPr>
        <w:t>М.</w:t>
      </w:r>
      <w:r w:rsidRPr="004055C8">
        <w:rPr>
          <w:rFonts w:ascii="Times New Roman" w:hAnsi="Times New Roman"/>
          <w:b/>
          <w:lang w:val="kk-KZ"/>
        </w:rPr>
        <w:t>Т</w:t>
      </w:r>
      <w:r w:rsidR="00D56A96">
        <w:rPr>
          <w:rFonts w:ascii="Times New Roman" w:hAnsi="Times New Roman"/>
          <w:b/>
          <w:lang w:val="kk-KZ"/>
        </w:rPr>
        <w:t>ұ</w:t>
      </w:r>
      <w:r w:rsidRPr="004055C8">
        <w:rPr>
          <w:rFonts w:ascii="Times New Roman" w:hAnsi="Times New Roman"/>
          <w:b/>
          <w:lang w:val="kk-KZ"/>
        </w:rPr>
        <w:t xml:space="preserve">тқабаев көшесі №2 анықтама телефоны: (8725-39) 2-37-35, электрондық мекен-жайы: </w:t>
      </w:r>
      <w:r w:rsidRPr="004055C8">
        <w:rPr>
          <w:rFonts w:ascii="Times New Roman" w:hAnsi="Times New Roman"/>
          <w:b/>
          <w:lang w:val="kk-KZ"/>
        </w:rPr>
        <w:fldChar w:fldCharType="begin"/>
      </w:r>
      <w:r w:rsidRPr="004055C8">
        <w:rPr>
          <w:rFonts w:ascii="Times New Roman" w:hAnsi="Times New Roman"/>
          <w:b/>
          <w:lang w:val="kk-KZ"/>
        </w:rPr>
        <w:instrText xml:space="preserve"> HYPERLINK "mailto:m.narymbetov@kgd.gov.kz" </w:instrText>
      </w:r>
      <w:r w:rsidRPr="004055C8">
        <w:rPr>
          <w:rFonts w:ascii="Times New Roman" w:hAnsi="Times New Roman"/>
          <w:b/>
          <w:lang w:val="kk-KZ"/>
        </w:rPr>
        <w:fldChar w:fldCharType="separate"/>
      </w:r>
      <w:r w:rsidRPr="004055C8">
        <w:rPr>
          <w:rStyle w:val="a5"/>
          <w:rFonts w:ascii="Times New Roman" w:hAnsi="Times New Roman"/>
          <w:b/>
          <w:color w:val="auto"/>
          <w:lang w:val="kk-KZ"/>
        </w:rPr>
        <w:t>m.narymbetov@kgd.gov.kz</w:t>
      </w:r>
      <w:r w:rsidRPr="004055C8">
        <w:rPr>
          <w:rFonts w:ascii="Times New Roman" w:hAnsi="Times New Roman"/>
          <w:b/>
          <w:lang w:val="kk-KZ"/>
        </w:rPr>
        <w:fldChar w:fldCharType="end"/>
      </w:r>
      <w:r w:rsidRPr="004055C8">
        <w:rPr>
          <w:rFonts w:ascii="Times New Roman" w:hAnsi="Times New Roman"/>
          <w:b/>
          <w:lang w:val="kk-KZ"/>
        </w:rPr>
        <w:t xml:space="preserve"> </w:t>
      </w:r>
      <w:r w:rsidR="00041EBF" w:rsidRPr="004055C8">
        <w:rPr>
          <w:rFonts w:ascii="Times New Roman" w:hAnsi="Times New Roman"/>
          <w:b/>
          <w:lang w:val="kk-KZ"/>
        </w:rPr>
        <w:t>жүзеге асырылады</w:t>
      </w:r>
      <w:r w:rsidR="00FD7C9D" w:rsidRPr="004055C8">
        <w:rPr>
          <w:rFonts w:ascii="Times New Roman" w:hAnsi="Times New Roman"/>
          <w:b/>
          <w:lang w:val="kk-KZ"/>
        </w:rPr>
        <w:t xml:space="preserve"> </w:t>
      </w:r>
      <w:r w:rsidR="00041EBF" w:rsidRPr="004055C8">
        <w:rPr>
          <w:rFonts w:ascii="Times New Roman" w:hAnsi="Times New Roman"/>
          <w:b/>
          <w:lang w:val="kk-KZ"/>
        </w:rPr>
        <w:t>Жалпы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 жайына құжаттарды қабылдау мерзімінде тапсырады.</w:t>
      </w:r>
    </w:p>
    <w:p w:rsidR="00041EBF" w:rsidRPr="00041EBF" w:rsidRDefault="005E098B" w:rsidP="005E098B">
      <w:pPr>
        <w:pStyle w:val="ab"/>
        <w:ind w:left="0" w:firstLine="0"/>
        <w:jc w:val="both"/>
        <w:rPr>
          <w:rFonts w:ascii="Times New Roman" w:hAnsi="Times New Roman"/>
          <w:lang w:val="kk-KZ"/>
        </w:rPr>
      </w:pPr>
      <w:r w:rsidRPr="004055C8">
        <w:rPr>
          <w:rFonts w:ascii="Times New Roman" w:hAnsi="Times New Roman"/>
          <w:lang w:val="kk-KZ"/>
        </w:rPr>
        <w:t xml:space="preserve">          </w:t>
      </w:r>
      <w:r w:rsidR="00041EBF" w:rsidRPr="004055C8">
        <w:rPr>
          <w:rFonts w:ascii="Times New Roman" w:hAnsi="Times New Roman"/>
          <w:lang w:val="kk-KZ"/>
        </w:rPr>
        <w:t xml:space="preserve">Құжаттарды қабылдау мерзімі </w:t>
      </w:r>
      <w:r w:rsidR="00041EBF" w:rsidRPr="00041EBF">
        <w:rPr>
          <w:rFonts w:ascii="Times New Roman" w:hAnsi="Times New Roman"/>
          <w:lang w:val="kk-KZ"/>
        </w:rPr>
        <w:t>аяқталғаннан кейiн бір жұмыс күн ішінде персоналды басқару қызметі (кадр қызметі) немесе персоналды басқару қызметінің (кадр қызметінің) міндеттерін атқару жүктелген адам тапсырылған құжаттарды кандидаттардың Заңның 17-бабының 4-тармағына сәйкес бекітілген бiлiктiлiк талаптарына сәйкестiгiн қарап, конкурсқа қатысушыларды әңгімелесуге жiберу туралы шешiм қабылдайды.</w:t>
      </w:r>
    </w:p>
    <w:p w:rsidR="00041EBF" w:rsidRPr="003E4BCA" w:rsidRDefault="00041EBF" w:rsidP="00E51742">
      <w:pPr>
        <w:pStyle w:val="ab"/>
        <w:ind w:left="0" w:firstLine="30"/>
        <w:jc w:val="both"/>
        <w:rPr>
          <w:rFonts w:ascii="Times New Roman" w:hAnsi="Times New Roman"/>
          <w:b/>
          <w:lang w:val="kk-KZ"/>
        </w:rPr>
      </w:pPr>
      <w:r w:rsidRPr="003E4BCA">
        <w:rPr>
          <w:rFonts w:ascii="Times New Roman" w:hAnsi="Times New Roman"/>
          <w:b/>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күні ішінде Түркістан облысы, </w:t>
      </w:r>
      <w:r w:rsidR="0002553B" w:rsidRPr="003E4BCA">
        <w:rPr>
          <w:rFonts w:ascii="Times New Roman" w:hAnsi="Times New Roman"/>
          <w:b/>
          <w:lang w:val="kk-KZ"/>
        </w:rPr>
        <w:t xml:space="preserve">Қазығұрт ауданы, Қазығұрт ауылы, </w:t>
      </w:r>
      <w:r w:rsidR="00D56A96">
        <w:rPr>
          <w:rFonts w:ascii="Times New Roman" w:hAnsi="Times New Roman"/>
          <w:b/>
          <w:lang w:val="kk-KZ"/>
        </w:rPr>
        <w:t>М.</w:t>
      </w:r>
      <w:r w:rsidR="0002553B" w:rsidRPr="003E4BCA">
        <w:rPr>
          <w:rFonts w:ascii="Times New Roman" w:hAnsi="Times New Roman"/>
          <w:b/>
          <w:lang w:val="kk-KZ"/>
        </w:rPr>
        <w:t>Т</w:t>
      </w:r>
      <w:r w:rsidR="00D56A96">
        <w:rPr>
          <w:rFonts w:ascii="Times New Roman" w:hAnsi="Times New Roman"/>
          <w:b/>
          <w:lang w:val="kk-KZ"/>
        </w:rPr>
        <w:t>ұ</w:t>
      </w:r>
      <w:bookmarkStart w:id="0" w:name="_GoBack"/>
      <w:bookmarkEnd w:id="0"/>
      <w:r w:rsidR="0002553B" w:rsidRPr="003E4BCA">
        <w:rPr>
          <w:rFonts w:ascii="Times New Roman" w:hAnsi="Times New Roman"/>
          <w:b/>
          <w:lang w:val="kk-KZ"/>
        </w:rPr>
        <w:t xml:space="preserve">тқабаев көшесі №2 </w:t>
      </w:r>
      <w:r w:rsidRPr="003E4BCA">
        <w:rPr>
          <w:rFonts w:ascii="Times New Roman" w:hAnsi="Times New Roman"/>
          <w:b/>
          <w:lang w:val="kk-KZ"/>
        </w:rPr>
        <w:t>бойынша Мемлекеттік кірістер басқармасының ғимаратында өтеді.</w:t>
      </w:r>
    </w:p>
    <w:p w:rsidR="00041EBF" w:rsidRPr="00041EBF" w:rsidRDefault="00E51742" w:rsidP="00E51742">
      <w:pPr>
        <w:pStyle w:val="ab"/>
        <w:ind w:left="0" w:firstLine="30"/>
        <w:jc w:val="both"/>
        <w:rPr>
          <w:rFonts w:ascii="Times New Roman" w:hAnsi="Times New Roman"/>
          <w:lang w:val="kk-KZ"/>
        </w:rPr>
      </w:pPr>
      <w:r w:rsidRPr="00E51742">
        <w:rPr>
          <w:rFonts w:ascii="Times New Roman" w:hAnsi="Times New Roman"/>
          <w:lang w:val="kk-KZ"/>
        </w:rPr>
        <w:t xml:space="preserve">          </w:t>
      </w:r>
      <w:r w:rsidR="00041EBF" w:rsidRPr="00041EBF">
        <w:rPr>
          <w:rFonts w:ascii="Times New Roman" w:hAnsi="Times New Roman"/>
          <w:lang w:val="kk-KZ"/>
        </w:rPr>
        <w:t>Әңгімелесуге жіберілген кандидаттардың тізімі мен әңгімелесуді өткізу кестесі конкурс жариялаған мемлекеттік органның интернет-ресурсында персоналды басқару қызметі шешімді қабылдаған күннен бастап келесі жұмыс күні өткенге дейін және әңгімелесу өтетін күнге дейін бір жұмыс күннен кешіктірмей орналастырылады.</w:t>
      </w:r>
    </w:p>
    <w:p w:rsidR="00041EBF" w:rsidRPr="00041EBF" w:rsidRDefault="003003EC" w:rsidP="003003EC">
      <w:pPr>
        <w:pStyle w:val="ab"/>
        <w:ind w:left="0" w:firstLine="30"/>
        <w:jc w:val="both"/>
        <w:rPr>
          <w:rFonts w:ascii="Times New Roman" w:hAnsi="Times New Roman"/>
          <w:lang w:val="kk-KZ"/>
        </w:rPr>
      </w:pPr>
      <w:r w:rsidRPr="003003EC">
        <w:rPr>
          <w:rFonts w:ascii="Times New Roman" w:hAnsi="Times New Roman"/>
          <w:lang w:val="kk-KZ"/>
        </w:rPr>
        <w:t xml:space="preserve">          </w:t>
      </w:r>
      <w:r w:rsidR="00041EBF" w:rsidRPr="00041EBF">
        <w:rPr>
          <w:rFonts w:ascii="Times New Roman" w:hAnsi="Times New Roman"/>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41EBF" w:rsidRPr="00041EBF" w:rsidRDefault="00041EBF" w:rsidP="00041EBF">
      <w:pPr>
        <w:pStyle w:val="ab"/>
        <w:jc w:val="both"/>
        <w:rPr>
          <w:rFonts w:ascii="Times New Roman" w:hAnsi="Times New Roman"/>
          <w:lang w:val="kk-KZ"/>
        </w:rPr>
      </w:pPr>
      <w:r w:rsidRPr="00041EBF">
        <w:rPr>
          <w:rFonts w:ascii="Times New Roman" w:hAnsi="Times New Roman"/>
          <w:lang w:val="kk-KZ"/>
        </w:rPr>
        <w:t xml:space="preserve">             </w:t>
      </w: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Pr="00041EBF" w:rsidRDefault="00041EBF"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352754" w:rsidRDefault="00352754" w:rsidP="00041EBF">
      <w:pPr>
        <w:pStyle w:val="ab"/>
        <w:jc w:val="both"/>
        <w:rPr>
          <w:rFonts w:ascii="Times New Roman" w:hAnsi="Times New Roman"/>
          <w:lang w:val="kk-KZ"/>
        </w:rPr>
      </w:pPr>
    </w:p>
    <w:p w:rsidR="00352754" w:rsidRDefault="00352754"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Default="004F6903" w:rsidP="00041EBF">
      <w:pPr>
        <w:pStyle w:val="ab"/>
        <w:jc w:val="both"/>
        <w:rPr>
          <w:rFonts w:ascii="Times New Roman" w:hAnsi="Times New Roman"/>
          <w:lang w:val="kk-KZ"/>
        </w:rPr>
      </w:pPr>
    </w:p>
    <w:p w:rsidR="004F6903" w:rsidRPr="00041EBF" w:rsidRDefault="004F6903" w:rsidP="00041EBF">
      <w:pPr>
        <w:pStyle w:val="ab"/>
        <w:jc w:val="both"/>
        <w:rPr>
          <w:rFonts w:ascii="Times New Roman" w:hAnsi="Times New Roman"/>
          <w:lang w:val="kk-KZ"/>
        </w:rPr>
      </w:pPr>
    </w:p>
    <w:p w:rsidR="00041EBF" w:rsidRDefault="00041EBF"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FD7C9D" w:rsidRDefault="00FD7C9D" w:rsidP="00041EBF">
      <w:pPr>
        <w:pStyle w:val="ab"/>
        <w:jc w:val="both"/>
        <w:rPr>
          <w:rFonts w:ascii="Times New Roman" w:hAnsi="Times New Roman"/>
          <w:lang w:val="kk-KZ"/>
        </w:rPr>
      </w:pP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«Б» корпусының мемлекеттік</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әкімшілік лауазымына</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орналасуға конкурс өткізу</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қағидаларының</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2-қосымшасы</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Нысан</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w:t>
      </w:r>
    </w:p>
    <w:p w:rsidR="00AA6F7D" w:rsidRPr="00AA6F7D" w:rsidRDefault="00AA6F7D" w:rsidP="00AA6F7D">
      <w:pPr>
        <w:pStyle w:val="a6"/>
        <w:ind w:left="4795"/>
        <w:jc w:val="center"/>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w:t>
      </w:r>
      <w:r w:rsidRPr="00AA6F7D">
        <w:rPr>
          <w:rFonts w:ascii="Times New Roman" w:eastAsiaTheme="minorEastAsia" w:hAnsi="Times New Roman" w:cs="Times New Roman"/>
          <w:sz w:val="24"/>
          <w:szCs w:val="24"/>
          <w:lang w:val="kk-KZ"/>
        </w:rPr>
        <w:br/>
        <w:t>(мемлекеттік орган)</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8"/>
          <w:szCs w:val="28"/>
          <w:lang w:val="kk-KZ"/>
        </w:rPr>
      </w:pPr>
      <w:r>
        <w:rPr>
          <w:rFonts w:ascii="Times New Roman" w:eastAsiaTheme="minorEastAsia" w:hAnsi="Times New Roman" w:cs="Times New Roman"/>
          <w:sz w:val="24"/>
          <w:szCs w:val="24"/>
          <w:lang w:val="kk-KZ"/>
        </w:rPr>
        <w:t xml:space="preserve">                                                          </w:t>
      </w:r>
      <w:r w:rsidR="00BE47C0">
        <w:rPr>
          <w:rFonts w:ascii="Times New Roman" w:eastAsiaTheme="minorEastAsia" w:hAnsi="Times New Roman" w:cs="Times New Roman"/>
          <w:sz w:val="24"/>
          <w:szCs w:val="24"/>
          <w:lang w:val="ru-KZ"/>
        </w:rPr>
        <w:t xml:space="preserve">     </w:t>
      </w:r>
      <w:r>
        <w:rPr>
          <w:rFonts w:ascii="Times New Roman" w:eastAsiaTheme="minorEastAsia" w:hAnsi="Times New Roman" w:cs="Times New Roman"/>
          <w:sz w:val="24"/>
          <w:szCs w:val="24"/>
          <w:lang w:val="kk-KZ"/>
        </w:rPr>
        <w:t xml:space="preserve">    </w:t>
      </w:r>
      <w:r w:rsidRPr="00AA6F7D">
        <w:rPr>
          <w:rFonts w:ascii="Times New Roman" w:eastAsiaTheme="minorEastAsia" w:hAnsi="Times New Roman" w:cs="Times New Roman"/>
          <w:sz w:val="28"/>
          <w:szCs w:val="28"/>
          <w:lang w:val="kk-KZ"/>
        </w:rPr>
        <w:t>Өтініш</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val="ru-KZ"/>
        </w:rPr>
        <w:t xml:space="preserve">         </w:t>
      </w:r>
      <w:r w:rsidR="00AA6F7D" w:rsidRPr="00AA6F7D">
        <w:rPr>
          <w:rFonts w:ascii="Times New Roman" w:eastAsiaTheme="minorEastAsia" w:hAnsi="Times New Roman" w:cs="Times New Roman"/>
          <w:sz w:val="24"/>
          <w:szCs w:val="24"/>
          <w:lang w:val="kk-KZ"/>
        </w:rPr>
        <w:t>Мені____________________________________________________________________________________________________</w:t>
      </w:r>
      <w:r w:rsidR="00AA6F7D">
        <w:rPr>
          <w:rFonts w:ascii="Times New Roman" w:eastAsiaTheme="minorEastAsia" w:hAnsi="Times New Roman" w:cs="Times New Roman"/>
          <w:sz w:val="24"/>
          <w:szCs w:val="24"/>
          <w:lang w:val="ru-KZ"/>
        </w:rPr>
        <w:t>___________________________________________________________________________________________________</w:t>
      </w:r>
      <w:r w:rsidR="00AA6F7D" w:rsidRPr="00AA6F7D">
        <w:rPr>
          <w:rFonts w:ascii="Times New Roman" w:eastAsiaTheme="minorEastAsia" w:hAnsi="Times New Roman" w:cs="Times New Roman"/>
          <w:sz w:val="24"/>
          <w:szCs w:val="24"/>
          <w:lang w:val="kk-KZ"/>
        </w:rPr>
        <w:t xml:space="preserve">_________бос мемлекеттік әкімшілік лауазымына орналасу конкурсына қатысуға жіберуіңізді сұраймын. </w:t>
      </w: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val="ru-KZ"/>
        </w:rPr>
        <w:t xml:space="preserve">        </w:t>
      </w:r>
      <w:r w:rsidR="00AA6F7D" w:rsidRPr="00AA6F7D">
        <w:rPr>
          <w:rFonts w:ascii="Times New Roman" w:eastAsiaTheme="minorEastAsia"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AA6F7D" w:rsidRPr="00AA6F7D" w:rsidRDefault="00AA6F7D" w:rsidP="00AA6F7D">
      <w:pPr>
        <w:pStyle w:val="a6"/>
        <w:jc w:val="both"/>
        <w:rPr>
          <w:rFonts w:ascii="Times New Roman" w:eastAsiaTheme="minorEastAsia" w:hAnsi="Times New Roman" w:cs="Times New Roman"/>
          <w:i/>
          <w:sz w:val="24"/>
          <w:szCs w:val="24"/>
          <w:lang w:val="kk-KZ"/>
        </w:rPr>
      </w:pP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val="ru-KZ"/>
        </w:rPr>
        <w:t xml:space="preserve">        </w:t>
      </w:r>
      <w:r w:rsidR="00AA6F7D" w:rsidRPr="00AA6F7D">
        <w:rPr>
          <w:rFonts w:ascii="Times New Roman" w:eastAsiaTheme="minorEastAsia" w:hAnsi="Times New Roman" w:cs="Times New Roman"/>
          <w:sz w:val="24"/>
          <w:szCs w:val="24"/>
          <w:lang w:val="kk-KZ"/>
        </w:rPr>
        <w:t>Мемлекеттік органның интернет-ресурсында менің әңгімелесуімнің бейнежазбасын трансляциялауға және орналасуға келісім беремін __________________</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(иә/жоқ)</w:t>
      </w:r>
    </w:p>
    <w:p w:rsidR="00AA6F7D" w:rsidRPr="00AA6F7D" w:rsidRDefault="00D601F1" w:rsidP="00AA6F7D">
      <w:pPr>
        <w:pStyle w:val="a6"/>
        <w:jc w:val="both"/>
        <w:rPr>
          <w:rFonts w:ascii="Times New Roman" w:eastAsiaTheme="minorEastAsia" w:hAnsi="Times New Roman" w:cs="Times New Roman"/>
          <w:i/>
          <w:sz w:val="24"/>
          <w:szCs w:val="24"/>
          <w:lang w:val="kk-KZ"/>
        </w:rPr>
      </w:pPr>
      <w:r>
        <w:rPr>
          <w:rFonts w:ascii="Times New Roman" w:eastAsiaTheme="minorEastAsia" w:hAnsi="Times New Roman" w:cs="Times New Roman"/>
          <w:sz w:val="24"/>
          <w:szCs w:val="24"/>
          <w:lang w:val="ru-KZ"/>
        </w:rPr>
        <w:t xml:space="preserve">        </w:t>
      </w:r>
      <w:r w:rsidR="00AA6F7D" w:rsidRPr="00AA6F7D">
        <w:rPr>
          <w:rFonts w:ascii="Times New Roman" w:eastAsiaTheme="minorEastAsia" w:hAnsi="Times New Roman" w:cs="Times New Roman"/>
          <w:sz w:val="24"/>
          <w:szCs w:val="24"/>
          <w:lang w:val="kk-KZ"/>
        </w:rPr>
        <w:t>Ұсынылып отырған құжаттарымның дәйектілігіне жауап беремін.</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Қоса берілген құжаттар:</w:t>
      </w:r>
    </w:p>
    <w:p w:rsidR="00AA6F7D" w:rsidRPr="00AA6F7D" w:rsidRDefault="00AA6F7D" w:rsidP="00AA6F7D">
      <w:pPr>
        <w:pStyle w:val="a6"/>
        <w:jc w:val="both"/>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w:t>
      </w:r>
      <w:r w:rsidR="00E734E1">
        <w:rPr>
          <w:rFonts w:ascii="Times New Roman" w:eastAsiaTheme="minorEastAsia" w:hAnsi="Times New Roman" w:cs="Times New Roman"/>
          <w:sz w:val="24"/>
          <w:szCs w:val="24"/>
          <w:lang w:val="ru-KZ"/>
        </w:rPr>
        <w:t>__________</w:t>
      </w:r>
      <w:r w:rsidRPr="00AA6F7D">
        <w:rPr>
          <w:rFonts w:ascii="Times New Roman" w:eastAsiaTheme="minorEastAsia" w:hAnsi="Times New Roman" w:cs="Times New Roman"/>
          <w:sz w:val="24"/>
          <w:szCs w:val="24"/>
          <w:lang w:val="kk-KZ"/>
        </w:rPr>
        <w:t>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_____________________________________________________</w:t>
      </w:r>
      <w:r w:rsidR="00E734E1">
        <w:rPr>
          <w:rFonts w:ascii="Times New Roman" w:eastAsiaTheme="minorEastAsia" w:hAnsi="Times New Roman" w:cs="Times New Roman"/>
          <w:sz w:val="24"/>
          <w:szCs w:val="24"/>
          <w:lang w:val="ru-KZ"/>
        </w:rPr>
        <w:t>__________</w:t>
      </w:r>
      <w:r w:rsidRPr="00AA6F7D">
        <w:rPr>
          <w:rFonts w:ascii="Times New Roman" w:eastAsiaTheme="minorEastAsia" w:hAnsi="Times New Roman" w:cs="Times New Roman"/>
          <w:sz w:val="24"/>
          <w:szCs w:val="24"/>
          <w:lang w:val="kk-KZ"/>
        </w:rPr>
        <w:t>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w:t>
      </w:r>
      <w:r w:rsidR="00355E65">
        <w:rPr>
          <w:rFonts w:ascii="Times New Roman" w:eastAsiaTheme="minorEastAsia" w:hAnsi="Times New Roman" w:cs="Times New Roman"/>
          <w:sz w:val="24"/>
          <w:szCs w:val="24"/>
          <w:lang w:val="ru-KZ"/>
        </w:rPr>
        <w:t>______________________________</w:t>
      </w:r>
      <w:r w:rsidRPr="00AA6F7D">
        <w:rPr>
          <w:rFonts w:ascii="Times New Roman" w:eastAsiaTheme="minorEastAsia" w:hAnsi="Times New Roman" w:cs="Times New Roman"/>
          <w:sz w:val="24"/>
          <w:szCs w:val="24"/>
          <w:lang w:val="kk-KZ"/>
        </w:rPr>
        <w:t>________</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Мекен жайы: _________________________</w:t>
      </w:r>
      <w:r w:rsidR="00355E65">
        <w:rPr>
          <w:rFonts w:ascii="Times New Roman" w:eastAsiaTheme="minorEastAsia" w:hAnsi="Times New Roman" w:cs="Times New Roman"/>
          <w:sz w:val="24"/>
          <w:szCs w:val="24"/>
          <w:lang w:val="ru-KZ"/>
        </w:rPr>
        <w:t>____________________</w:t>
      </w:r>
      <w:r w:rsidRPr="00AA6F7D">
        <w:rPr>
          <w:rFonts w:ascii="Times New Roman" w:eastAsiaTheme="minorEastAsia" w:hAnsi="Times New Roman" w:cs="Times New Roman"/>
          <w:sz w:val="24"/>
          <w:szCs w:val="24"/>
          <w:lang w:val="kk-KZ"/>
        </w:rPr>
        <w:t>________________________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lang w:val="kk-KZ"/>
        </w:rPr>
        <w:t>Байланыс телефоны: __________________</w:t>
      </w:r>
      <w:r w:rsidRPr="00AA6F7D">
        <w:rPr>
          <w:rFonts w:ascii="Times New Roman" w:eastAsiaTheme="minorEastAsia" w:hAnsi="Times New Roman" w:cs="Times New Roman"/>
          <w:sz w:val="24"/>
          <w:szCs w:val="24"/>
        </w:rPr>
        <w:t>_____</w:t>
      </w:r>
      <w:r w:rsidR="00355E65">
        <w:rPr>
          <w:rFonts w:ascii="Times New Roman" w:eastAsiaTheme="minorEastAsia" w:hAnsi="Times New Roman" w:cs="Times New Roman"/>
          <w:sz w:val="24"/>
          <w:szCs w:val="24"/>
          <w:lang w:val="ru-KZ"/>
        </w:rPr>
        <w:t>___________________</w:t>
      </w:r>
      <w:r w:rsidRPr="00AA6F7D">
        <w:rPr>
          <w:rFonts w:ascii="Times New Roman" w:eastAsiaTheme="minorEastAsia" w:hAnsi="Times New Roman" w:cs="Times New Roman"/>
          <w:sz w:val="24"/>
          <w:szCs w:val="24"/>
        </w:rPr>
        <w:t>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rPr>
        <w:t>e-</w:t>
      </w:r>
      <w:proofErr w:type="spellStart"/>
      <w:r w:rsidRPr="00AA6F7D">
        <w:rPr>
          <w:rFonts w:ascii="Times New Roman" w:eastAsiaTheme="minorEastAsia" w:hAnsi="Times New Roman" w:cs="Times New Roman"/>
          <w:sz w:val="24"/>
          <w:szCs w:val="24"/>
        </w:rPr>
        <w:t>mail</w:t>
      </w:r>
      <w:proofErr w:type="spellEnd"/>
      <w:r w:rsidRPr="00AA6F7D">
        <w:rPr>
          <w:rFonts w:ascii="Times New Roman" w:eastAsiaTheme="minorEastAsia" w:hAnsi="Times New Roman" w:cs="Times New Roman"/>
          <w:sz w:val="24"/>
          <w:szCs w:val="24"/>
          <w:lang w:val="kk-KZ"/>
        </w:rPr>
        <w:t>: ___________________</w:t>
      </w:r>
      <w:r w:rsidRPr="00AA6F7D">
        <w:rPr>
          <w:rFonts w:ascii="Times New Roman" w:eastAsiaTheme="minorEastAsia" w:hAnsi="Times New Roman" w:cs="Times New Roman"/>
          <w:sz w:val="24"/>
          <w:szCs w:val="24"/>
        </w:rPr>
        <w:t>_____</w:t>
      </w:r>
      <w:r w:rsidR="00355E65">
        <w:rPr>
          <w:rFonts w:ascii="Times New Roman" w:eastAsiaTheme="minorEastAsia" w:hAnsi="Times New Roman" w:cs="Times New Roman"/>
          <w:sz w:val="24"/>
          <w:szCs w:val="24"/>
          <w:lang w:val="ru-KZ"/>
        </w:rPr>
        <w:t>____________________</w:t>
      </w:r>
      <w:r w:rsidRPr="00AA6F7D">
        <w:rPr>
          <w:rFonts w:ascii="Times New Roman" w:eastAsiaTheme="minorEastAsia" w:hAnsi="Times New Roman" w:cs="Times New Roman"/>
          <w:sz w:val="24"/>
          <w:szCs w:val="24"/>
        </w:rPr>
        <w:t>_______________________________</w:t>
      </w:r>
    </w:p>
    <w:p w:rsidR="00AA6F7D" w:rsidRPr="00AA6F7D" w:rsidRDefault="00AA6F7D" w:rsidP="00AA6F7D">
      <w:pPr>
        <w:pStyle w:val="a6"/>
        <w:rPr>
          <w:rFonts w:ascii="Times New Roman" w:eastAsiaTheme="minorEastAsia" w:hAnsi="Times New Roman" w:cs="Times New Roman"/>
          <w:i/>
          <w:sz w:val="24"/>
          <w:szCs w:val="24"/>
        </w:rPr>
      </w:pPr>
      <w:r w:rsidRPr="00AA6F7D">
        <w:rPr>
          <w:rFonts w:ascii="Times New Roman" w:eastAsiaTheme="minorEastAsia" w:hAnsi="Times New Roman" w:cs="Times New Roman"/>
          <w:sz w:val="24"/>
          <w:szCs w:val="24"/>
          <w:lang w:val="kk-KZ"/>
        </w:rPr>
        <w:t>ЖСН: ___________________</w:t>
      </w:r>
      <w:r w:rsidRPr="00AA6F7D">
        <w:rPr>
          <w:rFonts w:ascii="Times New Roman" w:eastAsiaTheme="minorEastAsia" w:hAnsi="Times New Roman" w:cs="Times New Roman"/>
          <w:sz w:val="24"/>
          <w:szCs w:val="24"/>
        </w:rPr>
        <w:t>___</w:t>
      </w:r>
      <w:r w:rsidR="00355E65">
        <w:rPr>
          <w:rFonts w:ascii="Times New Roman" w:eastAsiaTheme="minorEastAsia" w:hAnsi="Times New Roman" w:cs="Times New Roman"/>
          <w:sz w:val="24"/>
          <w:szCs w:val="24"/>
          <w:lang w:val="ru-KZ"/>
        </w:rPr>
        <w:t>___________________</w:t>
      </w:r>
      <w:r w:rsidRPr="00AA6F7D">
        <w:rPr>
          <w:rFonts w:ascii="Times New Roman" w:eastAsiaTheme="minorEastAsia" w:hAnsi="Times New Roman" w:cs="Times New Roman"/>
          <w:sz w:val="24"/>
          <w:szCs w:val="24"/>
        </w:rPr>
        <w:t>__________________________________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xml:space="preserve">        ____</w:t>
      </w:r>
      <w:r w:rsidR="00CC15F0">
        <w:rPr>
          <w:rFonts w:ascii="Times New Roman" w:eastAsiaTheme="minorEastAsia" w:hAnsi="Times New Roman" w:cs="Times New Roman"/>
          <w:sz w:val="24"/>
          <w:szCs w:val="24"/>
          <w:lang w:val="ru-KZ"/>
        </w:rPr>
        <w:t>___________</w:t>
      </w:r>
      <w:r w:rsidRPr="00AA6F7D">
        <w:rPr>
          <w:rFonts w:ascii="Times New Roman" w:eastAsiaTheme="minorEastAsia" w:hAnsi="Times New Roman" w:cs="Times New Roman"/>
          <w:sz w:val="24"/>
          <w:szCs w:val="24"/>
          <w:lang w:val="kk-KZ"/>
        </w:rPr>
        <w:t>_____                      ______________________________________</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(қолы)                                         (Тегі, аты, әкесінің аты (болған жағдайда))</w:t>
      </w: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w:t>
      </w:r>
    </w:p>
    <w:p w:rsidR="00AA6F7D" w:rsidRPr="00AA6F7D" w:rsidRDefault="00AA6F7D" w:rsidP="00AA6F7D">
      <w:pPr>
        <w:pStyle w:val="a6"/>
        <w:rPr>
          <w:rFonts w:ascii="Times New Roman" w:eastAsiaTheme="minorEastAsia" w:hAnsi="Times New Roman" w:cs="Times New Roman"/>
          <w:i/>
          <w:sz w:val="24"/>
          <w:szCs w:val="24"/>
          <w:lang w:val="kk-KZ"/>
        </w:rPr>
      </w:pPr>
    </w:p>
    <w:p w:rsidR="00AA6F7D" w:rsidRPr="00AA6F7D" w:rsidRDefault="00AA6F7D" w:rsidP="00AA6F7D">
      <w:pPr>
        <w:pStyle w:val="a6"/>
        <w:rPr>
          <w:rFonts w:ascii="Times New Roman" w:eastAsiaTheme="minorEastAsia" w:hAnsi="Times New Roman" w:cs="Times New Roman"/>
          <w:i/>
          <w:sz w:val="24"/>
          <w:szCs w:val="24"/>
          <w:lang w:val="kk-KZ"/>
        </w:rPr>
      </w:pPr>
      <w:r w:rsidRPr="00AA6F7D">
        <w:rPr>
          <w:rFonts w:ascii="Times New Roman" w:eastAsiaTheme="minorEastAsia" w:hAnsi="Times New Roman" w:cs="Times New Roman"/>
          <w:sz w:val="24"/>
          <w:szCs w:val="24"/>
          <w:lang w:val="kk-KZ"/>
        </w:rPr>
        <w:t>  «___»_______________ 20 __ ж.</w:t>
      </w:r>
    </w:p>
    <w:p w:rsidR="006119B7" w:rsidRDefault="006119B7" w:rsidP="00041EBF">
      <w:pPr>
        <w:pStyle w:val="ab"/>
        <w:ind w:left="0" w:firstLine="0"/>
        <w:jc w:val="both"/>
        <w:rPr>
          <w:rFonts w:ascii="Times New Roman" w:hAnsi="Times New Roman"/>
          <w:lang w:val="kk-KZ"/>
        </w:rPr>
      </w:pPr>
    </w:p>
    <w:p w:rsidR="006119B7" w:rsidRPr="00A55FE9" w:rsidRDefault="006119B7" w:rsidP="00041EBF">
      <w:pPr>
        <w:pStyle w:val="ab"/>
        <w:ind w:left="0" w:firstLine="0"/>
        <w:jc w:val="both"/>
        <w:rPr>
          <w:rFonts w:ascii="Times New Roman" w:hAnsi="Times New Roman"/>
          <w:lang w:val="kk-KZ"/>
        </w:rPr>
      </w:pPr>
    </w:p>
    <w:p w:rsidR="00044A25" w:rsidRDefault="00044A25" w:rsidP="00044A25">
      <w:pPr>
        <w:autoSpaceDE w:val="0"/>
        <w:autoSpaceDN w:val="0"/>
        <w:adjustRightInd w:val="0"/>
        <w:jc w:val="right"/>
        <w:rPr>
          <w:lang w:val="kk-KZ"/>
        </w:rPr>
      </w:pPr>
    </w:p>
    <w:p w:rsidR="00CC15F0" w:rsidRDefault="00CC15F0" w:rsidP="00044A25">
      <w:pPr>
        <w:autoSpaceDE w:val="0"/>
        <w:autoSpaceDN w:val="0"/>
        <w:adjustRightInd w:val="0"/>
        <w:jc w:val="right"/>
        <w:rPr>
          <w:lang w:val="kk-KZ"/>
        </w:rPr>
      </w:pPr>
    </w:p>
    <w:p w:rsidR="00CC15F0" w:rsidRPr="00F62E2A" w:rsidRDefault="00CC15F0" w:rsidP="00044A25">
      <w:pPr>
        <w:autoSpaceDE w:val="0"/>
        <w:autoSpaceDN w:val="0"/>
        <w:adjustRightInd w:val="0"/>
        <w:jc w:val="right"/>
        <w:rPr>
          <w:lang w:val="kk-KZ"/>
        </w:rPr>
      </w:pP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«Б» корпусының мемлекеттік</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әкімшілік лауазымына</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орналасуға конкурс өткізу</w:t>
      </w:r>
    </w:p>
    <w:p w:rsidR="00044A25" w:rsidRPr="00044A25" w:rsidRDefault="00044A25" w:rsidP="006510BE">
      <w:pPr>
        <w:pStyle w:val="a6"/>
        <w:ind w:left="5760"/>
        <w:jc w:val="center"/>
        <w:rPr>
          <w:rFonts w:ascii="Times New Roman" w:hAnsi="Times New Roman" w:cs="Times New Roman"/>
          <w:i/>
          <w:iCs/>
          <w:lang w:val="kk-KZ"/>
        </w:rPr>
      </w:pPr>
      <w:r w:rsidRPr="00044A25">
        <w:rPr>
          <w:rFonts w:ascii="Times New Roman" w:hAnsi="Times New Roman" w:cs="Times New Roman"/>
          <w:lang w:val="kk-KZ"/>
        </w:rPr>
        <w:t>қағидаларының 3-қосымшасы</w:t>
      </w:r>
    </w:p>
    <w:p w:rsidR="00044A25" w:rsidRPr="00F62E2A" w:rsidRDefault="00044A25" w:rsidP="006510BE">
      <w:pPr>
        <w:pStyle w:val="a6"/>
        <w:ind w:left="5760"/>
        <w:jc w:val="center"/>
        <w:rPr>
          <w:i/>
          <w:iCs/>
          <w:lang w:val="kk-KZ"/>
        </w:rPr>
      </w:pPr>
      <w:r w:rsidRPr="00044A25">
        <w:rPr>
          <w:rFonts w:ascii="Times New Roman" w:hAnsi="Times New Roman" w:cs="Times New Roman"/>
          <w:lang w:val="kk-KZ"/>
        </w:rPr>
        <w:t>Нысан</w:t>
      </w:r>
    </w:p>
    <w:p w:rsidR="00044A25" w:rsidRPr="00F62E2A" w:rsidRDefault="00044A25" w:rsidP="00044A25">
      <w:pPr>
        <w:autoSpaceDE w:val="0"/>
        <w:autoSpaceDN w:val="0"/>
        <w:adjustRightInd w:val="0"/>
        <w:rPr>
          <w:i/>
          <w:iCs/>
          <w:lang w:val="kk-KZ"/>
        </w:rPr>
      </w:pPr>
    </w:p>
    <w:p w:rsidR="00044A25" w:rsidRPr="00044A25" w:rsidRDefault="00044A25" w:rsidP="00DC7480">
      <w:pPr>
        <w:pStyle w:val="a6"/>
        <w:jc w:val="center"/>
        <w:rPr>
          <w:rFonts w:ascii="Times New Roman" w:hAnsi="Times New Roman" w:cs="Times New Roman"/>
          <w:lang w:val="kk-KZ"/>
        </w:rPr>
      </w:pP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«Б» КОРПУСЫНЫҢ ӘКІМШІЛІК МЕМЛЕКЕТТІК</w:t>
      </w:r>
    </w:p>
    <w:p w:rsidR="00044A25" w:rsidRPr="00044A25" w:rsidRDefault="00044A25" w:rsidP="00DC7480">
      <w:pPr>
        <w:pStyle w:val="a6"/>
        <w:jc w:val="center"/>
        <w:rPr>
          <w:rFonts w:ascii="Times New Roman" w:hAnsi="Times New Roman" w:cs="Times New Roman"/>
          <w:lang w:val="kk-KZ"/>
        </w:rPr>
      </w:pPr>
      <w:r w:rsidRPr="00044A25">
        <w:rPr>
          <w:rFonts w:ascii="Times New Roman" w:hAnsi="Times New Roman" w:cs="Times New Roman"/>
          <w:lang w:val="kk-KZ"/>
        </w:rPr>
        <w:t>ЛАУАЗЫМЫНА КАНДИДАТТЫҢ ҚЫЗМЕТТIК ТIЗIМІ</w:t>
      </w:r>
    </w:p>
    <w:p w:rsidR="00044A25" w:rsidRPr="00044A25" w:rsidRDefault="00044A25" w:rsidP="00DC7480">
      <w:pPr>
        <w:pStyle w:val="a6"/>
        <w:jc w:val="center"/>
        <w:rPr>
          <w:rFonts w:ascii="Times New Roman" w:hAnsi="Times New Roman" w:cs="Times New Roman"/>
        </w:rPr>
      </w:pPr>
      <w:r w:rsidRPr="00044A25">
        <w:rPr>
          <w:rFonts w:ascii="Times New Roman" w:hAnsi="Times New Roman" w:cs="Times New Roman"/>
        </w:rPr>
        <w:t>ПОСЛУЖНОЙ СПИСОК</w:t>
      </w:r>
      <w:r w:rsidRPr="00044A25">
        <w:rPr>
          <w:rFonts w:ascii="Times New Roman" w:hAnsi="Times New Roman" w:cs="Times New Roman"/>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827"/>
        <w:gridCol w:w="2091"/>
      </w:tblGrid>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w:t>
            </w:r>
            <w:r w:rsidR="006510BE">
              <w:rPr>
                <w:rFonts w:ascii="Times New Roman" w:hAnsi="Times New Roman" w:cs="Times New Roman"/>
                <w:lang w:val="ru-KZ"/>
              </w:rPr>
              <w:t>______________________________</w:t>
            </w:r>
            <w:r w:rsidRPr="00044A25">
              <w:rPr>
                <w:rFonts w:ascii="Times New Roman" w:hAnsi="Times New Roman" w:cs="Times New Roman"/>
              </w:rPr>
              <w:t>________________________________</w:t>
            </w:r>
            <w:r w:rsidRPr="00044A25">
              <w:rPr>
                <w:rFonts w:ascii="Times New Roman" w:hAnsi="Times New Roman" w:cs="Times New Roman"/>
              </w:rPr>
              <w:br/>
            </w:r>
            <w:r w:rsidR="006510BE">
              <w:rPr>
                <w:rFonts w:ascii="Times New Roman" w:hAnsi="Times New Roman" w:cs="Times New Roman"/>
                <w:lang w:val="ru-KZ"/>
              </w:rPr>
              <w:t xml:space="preserve">                </w:t>
            </w:r>
            <w:proofErr w:type="spellStart"/>
            <w:r w:rsidRPr="00044A25">
              <w:rPr>
                <w:rFonts w:ascii="Times New Roman" w:hAnsi="Times New Roman" w:cs="Times New Roman"/>
              </w:rPr>
              <w:t>тегі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аты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және</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әкесінің</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аты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xml:space="preserve">) / </w:t>
            </w:r>
            <w:r w:rsidRPr="00044A25">
              <w:rPr>
                <w:rFonts w:ascii="Times New Roman" w:hAnsi="Times New Roman" w:cs="Times New Roman"/>
              </w:rPr>
              <w:br/>
            </w:r>
            <w:r w:rsidR="006510BE">
              <w:rPr>
                <w:rFonts w:ascii="Times New Roman" w:hAnsi="Times New Roman" w:cs="Times New Roman"/>
                <w:lang w:val="ru-KZ"/>
              </w:rPr>
              <w:t xml:space="preserve">                   </w:t>
            </w:r>
            <w:r w:rsidRPr="00044A25">
              <w:rPr>
                <w:rFonts w:ascii="Times New Roman" w:hAnsi="Times New Roman" w:cs="Times New Roman"/>
              </w:rP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6510BE">
            <w:pPr>
              <w:pStyle w:val="a6"/>
              <w:jc w:val="center"/>
              <w:rPr>
                <w:rFonts w:ascii="Times New Roman" w:hAnsi="Times New Roman" w:cs="Times New Roman"/>
              </w:rPr>
            </w:pPr>
            <w:r w:rsidRPr="00044A25">
              <w:rPr>
                <w:rFonts w:ascii="Times New Roman" w:hAnsi="Times New Roman" w:cs="Times New Roman"/>
              </w:rPr>
              <w:t>ФОТО</w:t>
            </w:r>
            <w:r w:rsidRPr="00044A25">
              <w:rPr>
                <w:rFonts w:ascii="Times New Roman" w:hAnsi="Times New Roman" w:cs="Times New Roman"/>
              </w:rPr>
              <w:br/>
              <w:t>(</w:t>
            </w:r>
            <w:proofErr w:type="spellStart"/>
            <w:r w:rsidRPr="00044A25">
              <w:rPr>
                <w:rFonts w:ascii="Times New Roman" w:hAnsi="Times New Roman" w:cs="Times New Roman"/>
              </w:rPr>
              <w:t>түрлі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түсті</w:t>
            </w:r>
            <w:proofErr w:type="spellEnd"/>
            <w:r w:rsidRPr="00044A25">
              <w:rPr>
                <w:rFonts w:ascii="Times New Roman" w:hAnsi="Times New Roman" w:cs="Times New Roman"/>
              </w:rPr>
              <w:t>/ цветное,</w:t>
            </w:r>
            <w:r w:rsidRPr="00044A25">
              <w:rPr>
                <w:rFonts w:ascii="Times New Roman" w:hAnsi="Times New Roman" w:cs="Times New Roman"/>
              </w:rPr>
              <w:br/>
              <w:t>3х4)</w:t>
            </w:r>
          </w:p>
        </w:tc>
      </w:tr>
      <w:tr w:rsidR="00044A25" w:rsidRPr="00044A25" w:rsidTr="000869B4">
        <w:trPr>
          <w:tblCellSpacing w:w="15" w:type="dxa"/>
        </w:trPr>
        <w:tc>
          <w:tcPr>
            <w:tcW w:w="3925" w:type="pct"/>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w:t>
            </w:r>
            <w:r w:rsidR="006510BE">
              <w:rPr>
                <w:rFonts w:ascii="Times New Roman" w:hAnsi="Times New Roman" w:cs="Times New Roman"/>
                <w:lang w:val="ru-KZ"/>
              </w:rPr>
              <w:t>_____________________________</w:t>
            </w:r>
            <w:r w:rsidRPr="00044A25">
              <w:rPr>
                <w:rFonts w:ascii="Times New Roman" w:hAnsi="Times New Roman" w:cs="Times New Roman"/>
              </w:rPr>
              <w:t>_______________________________</w:t>
            </w:r>
            <w:r w:rsidRPr="00044A25">
              <w:rPr>
                <w:rFonts w:ascii="Times New Roman" w:hAnsi="Times New Roman" w:cs="Times New Roman"/>
              </w:rPr>
              <w:br/>
            </w:r>
            <w:r w:rsidR="006510BE">
              <w:rPr>
                <w:rFonts w:ascii="Times New Roman" w:hAnsi="Times New Roman" w:cs="Times New Roman"/>
                <w:lang w:val="ru-KZ"/>
              </w:rPr>
              <w:t xml:space="preserve">                   </w:t>
            </w:r>
            <w:proofErr w:type="spellStart"/>
            <w:r w:rsidRPr="00044A25">
              <w:rPr>
                <w:rFonts w:ascii="Times New Roman" w:hAnsi="Times New Roman" w:cs="Times New Roman"/>
              </w:rPr>
              <w:t>лауазымы</w:t>
            </w:r>
            <w:proofErr w:type="spellEnd"/>
            <w:r w:rsidRPr="00044A25">
              <w:rPr>
                <w:rFonts w:ascii="Times New Roman" w:hAnsi="Times New Roman" w:cs="Times New Roman"/>
              </w:rPr>
              <w:t xml:space="preserve">/должность, </w:t>
            </w:r>
            <w:proofErr w:type="spellStart"/>
            <w:r w:rsidRPr="00044A25">
              <w:rPr>
                <w:rFonts w:ascii="Times New Roman" w:hAnsi="Times New Roman" w:cs="Times New Roman"/>
              </w:rPr>
              <w:t>санаты</w:t>
            </w:r>
            <w:proofErr w:type="spellEnd"/>
            <w:r w:rsidRPr="00044A25">
              <w:rPr>
                <w:rFonts w:ascii="Times New Roman" w:hAnsi="Times New Roman" w:cs="Times New Roman"/>
              </w:rPr>
              <w:t>/категория</w:t>
            </w:r>
            <w:r w:rsidRPr="00044A25">
              <w:rPr>
                <w:rFonts w:ascii="Times New Roman" w:hAnsi="Times New Roman" w:cs="Times New Roman"/>
              </w:rPr>
              <w:br/>
            </w:r>
            <w:r w:rsidR="006510BE">
              <w:rPr>
                <w:rFonts w:ascii="Times New Roman" w:hAnsi="Times New Roman" w:cs="Times New Roman"/>
                <w:lang w:val="ru-KZ"/>
              </w:rPr>
              <w:t xml:space="preserve">                         </w:t>
            </w:r>
            <w:r w:rsidRPr="00044A25">
              <w:rPr>
                <w:rFonts w:ascii="Times New Roman" w:hAnsi="Times New Roman" w:cs="Times New Roman"/>
              </w:rPr>
              <w:t>(</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044A25" w:rsidRPr="00044A25" w:rsidRDefault="00044A25" w:rsidP="00044A25">
            <w:pPr>
              <w:pStyle w:val="a6"/>
              <w:rPr>
                <w:rFonts w:ascii="Times New Roman" w:hAnsi="Times New Roman" w:cs="Times New Roman"/>
              </w:rPr>
            </w:pPr>
          </w:p>
        </w:tc>
      </w:tr>
    </w:tbl>
    <w:p w:rsidR="00044A25" w:rsidRPr="00044A25" w:rsidRDefault="00044A25" w:rsidP="00044A25">
      <w:pPr>
        <w:pStyle w:val="a6"/>
        <w:rPr>
          <w:rFonts w:ascii="Times New Roman" w:hAnsi="Times New Roman" w:cs="Times New Roman"/>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66"/>
        <w:gridCol w:w="1117"/>
        <w:gridCol w:w="3125"/>
        <w:gridCol w:w="1810"/>
        <w:gridCol w:w="2976"/>
      </w:tblGrid>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ЖЕКЕ МӘЛІМЕТТЕР / ЛИЧНЫЕ ДАННЫЕ</w:t>
            </w: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1.</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Туған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күні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және</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жері</w:t>
            </w:r>
            <w:proofErr w:type="spellEnd"/>
            <w:r w:rsidRPr="00044A25">
              <w:rPr>
                <w:rFonts w:ascii="Times New Roman" w:hAnsi="Times New Roman" w:cs="Times New Roman"/>
              </w:rPr>
              <w:t>/</w:t>
            </w:r>
            <w:r w:rsidRPr="00044A25">
              <w:rPr>
                <w:rFonts w:ascii="Times New Roman" w:hAnsi="Times New Roman" w:cs="Times New Roman"/>
              </w:rPr>
              <w:br/>
              <w:t>Дата и место рождения</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2.</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Ұлты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қалауы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бойынша</w:t>
            </w:r>
            <w:proofErr w:type="spellEnd"/>
            <w:r w:rsidRPr="00044A25">
              <w:rPr>
                <w:rFonts w:ascii="Times New Roman" w:hAnsi="Times New Roman" w:cs="Times New Roman"/>
              </w:rPr>
              <w:t>)/</w:t>
            </w:r>
            <w:r w:rsidRPr="00044A25">
              <w:rPr>
                <w:rFonts w:ascii="Times New Roman" w:hAnsi="Times New Roman" w:cs="Times New Roman"/>
              </w:rPr>
              <w:br/>
              <w:t>Национальность (по желанию)</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0"/>
          <w:tblCellSpacing w:w="15" w:type="dxa"/>
        </w:trPr>
        <w:tc>
          <w:tcPr>
            <w:tcW w:w="62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3.</w:t>
            </w:r>
          </w:p>
        </w:tc>
        <w:tc>
          <w:tcPr>
            <w:tcW w:w="6022" w:type="dxa"/>
            <w:gridSpan w:val="3"/>
            <w:tcBorders>
              <w:bottom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Отбасылық жағдайы, балалардың болуы/</w:t>
            </w:r>
          </w:p>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Семейное положение, наличие детей</w:t>
            </w:r>
          </w:p>
        </w:tc>
        <w:tc>
          <w:tcPr>
            <w:tcW w:w="2931" w:type="dxa"/>
            <w:tcBorders>
              <w:bottom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615"/>
          <w:tblCellSpacing w:w="15" w:type="dxa"/>
        </w:trPr>
        <w:tc>
          <w:tcPr>
            <w:tcW w:w="621" w:type="dxa"/>
            <w:tcBorders>
              <w:top w:val="single" w:sz="4" w:space="0" w:color="auto"/>
            </w:tcBorders>
            <w:vAlign w:val="center"/>
            <w:hideMark/>
          </w:tcPr>
          <w:p w:rsidR="00044A25" w:rsidRPr="00044A25" w:rsidRDefault="00044A25" w:rsidP="00044A25">
            <w:pPr>
              <w:pStyle w:val="a6"/>
              <w:rPr>
                <w:rFonts w:ascii="Times New Roman" w:hAnsi="Times New Roman" w:cs="Times New Roman"/>
                <w:lang w:val="kk-KZ"/>
              </w:rPr>
            </w:pPr>
            <w:r w:rsidRPr="00044A25">
              <w:rPr>
                <w:rFonts w:ascii="Times New Roman" w:hAnsi="Times New Roman" w:cs="Times New Roman"/>
                <w:lang w:val="kk-KZ"/>
              </w:rPr>
              <w:t>4.</w:t>
            </w:r>
          </w:p>
        </w:tc>
        <w:tc>
          <w:tcPr>
            <w:tcW w:w="6022" w:type="dxa"/>
            <w:gridSpan w:val="3"/>
            <w:tcBorders>
              <w:top w:val="single" w:sz="4" w:space="0" w:color="auto"/>
              <w:bottom w:val="single" w:sz="4" w:space="0" w:color="auto"/>
            </w:tcBorders>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Оқу</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орнын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бітірген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жылы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және</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оныңатауы</w:t>
            </w:r>
            <w:proofErr w:type="spellEnd"/>
            <w:r w:rsidRPr="00044A25">
              <w:rPr>
                <w:rFonts w:ascii="Times New Roman" w:hAnsi="Times New Roman" w:cs="Times New Roman"/>
              </w:rPr>
              <w:t>/</w:t>
            </w:r>
            <w:r w:rsidRPr="00044A25">
              <w:rPr>
                <w:rFonts w:ascii="Times New Roman" w:hAnsi="Times New Roman" w:cs="Times New Roman"/>
                <w:lang w:val="kk-KZ"/>
              </w:rPr>
              <w:t xml:space="preserve">   </w:t>
            </w:r>
            <w:r w:rsidRPr="00044A25">
              <w:rPr>
                <w:rFonts w:ascii="Times New Roman" w:hAnsi="Times New Roman" w:cs="Times New Roman"/>
              </w:rPr>
              <w:t>Год окончания и наименование учебного заведения</w:t>
            </w:r>
          </w:p>
        </w:tc>
        <w:tc>
          <w:tcPr>
            <w:tcW w:w="2931" w:type="dxa"/>
            <w:tcBorders>
              <w:top w:val="single" w:sz="4" w:space="0" w:color="auto"/>
            </w:tcBorders>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5</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Мамандығы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бойынша</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біліктілігі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ғылыми</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дәрежесі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ғылыми</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атағы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w:t>
            </w:r>
            <w:r w:rsidRPr="00044A25">
              <w:rPr>
                <w:rFonts w:ascii="Times New Roman" w:hAnsi="Times New Roman" w:cs="Times New Roman"/>
              </w:rPr>
              <w:br/>
              <w:t>Квалификация по специальности, ученая степень, ученое звание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6</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Шетел</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тілдерін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білуі</w:t>
            </w:r>
            <w:proofErr w:type="spellEnd"/>
            <w:r w:rsidRPr="00044A25">
              <w:rPr>
                <w:rFonts w:ascii="Times New Roman" w:hAnsi="Times New Roman" w:cs="Times New Roman"/>
              </w:rPr>
              <w:t>/</w:t>
            </w:r>
            <w:r w:rsidRPr="00044A25">
              <w:rPr>
                <w:rFonts w:ascii="Times New Roman" w:hAnsi="Times New Roman" w:cs="Times New Roman"/>
              </w:rPr>
              <w:br/>
              <w:t>Владение иностранными языками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7</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Мемлекеттік</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наградалары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құрметті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атақтары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w:t>
            </w:r>
            <w:r w:rsidRPr="00044A25">
              <w:rPr>
                <w:rFonts w:ascii="Times New Roman" w:hAnsi="Times New Roman" w:cs="Times New Roman"/>
              </w:rPr>
              <w:br/>
              <w:t>Государственные награды, почетные звания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8</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Дипломатиялық</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дәрежесі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әскери</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арнайы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атақтары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сыныптық</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шені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w:t>
            </w:r>
            <w:r w:rsidRPr="00044A25">
              <w:rPr>
                <w:rFonts w:ascii="Times New Roman" w:hAnsi="Times New Roman" w:cs="Times New Roman"/>
              </w:rPr>
              <w:br/>
              <w:t>Дипломатический ранг, воинское, специальное звание, классный чин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9</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Жаза</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түрі</w:t>
            </w:r>
            <w:proofErr w:type="spellEnd"/>
            <w:r w:rsidRPr="00044A25">
              <w:rPr>
                <w:rFonts w:ascii="Times New Roman" w:hAnsi="Times New Roman" w:cs="Times New Roman"/>
              </w:rPr>
              <w:t xml:space="preserve">, оны </w:t>
            </w:r>
            <w:proofErr w:type="spellStart"/>
            <w:r w:rsidRPr="00044A25">
              <w:rPr>
                <w:rFonts w:ascii="Times New Roman" w:hAnsi="Times New Roman" w:cs="Times New Roman"/>
              </w:rPr>
              <w:t>тағайындау</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күні</w:t>
            </w:r>
            <w:proofErr w:type="spellEnd"/>
            <w:r w:rsidRPr="00044A25">
              <w:rPr>
                <w:rFonts w:ascii="Times New Roman" w:hAnsi="Times New Roman" w:cs="Times New Roman"/>
              </w:rPr>
              <w:t xml:space="preserve"> мен </w:t>
            </w:r>
            <w:proofErr w:type="spellStart"/>
            <w:r w:rsidRPr="00044A25">
              <w:rPr>
                <w:rFonts w:ascii="Times New Roman" w:hAnsi="Times New Roman" w:cs="Times New Roman"/>
              </w:rPr>
              <w:t>негізі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болған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/Вид взыскания, дата и основания его наложения (при наличии)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621" w:type="dxa"/>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lang w:val="kk-KZ"/>
              </w:rPr>
              <w:t>10</w:t>
            </w:r>
            <w:r w:rsidRPr="00044A25">
              <w:rPr>
                <w:rFonts w:ascii="Times New Roman" w:hAnsi="Times New Roman" w:cs="Times New Roman"/>
              </w:rPr>
              <w:t>.</w:t>
            </w:r>
          </w:p>
        </w:tc>
        <w:tc>
          <w:tcPr>
            <w:tcW w:w="6022"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Соңғы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үш</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жылдағы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қызметінің</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тиімділігін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жыл</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сайынғы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бағалау</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күні</w:t>
            </w:r>
            <w:proofErr w:type="spellEnd"/>
            <w:r w:rsidRPr="00044A25">
              <w:rPr>
                <w:rFonts w:ascii="Times New Roman" w:hAnsi="Times New Roman" w:cs="Times New Roman"/>
              </w:rPr>
              <w:t xml:space="preserve"> мен </w:t>
            </w:r>
            <w:proofErr w:type="spellStart"/>
            <w:r w:rsidRPr="00044A25">
              <w:rPr>
                <w:rFonts w:ascii="Times New Roman" w:hAnsi="Times New Roman" w:cs="Times New Roman"/>
              </w:rPr>
              <w:t>нәтижесі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егер</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үш</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жылдан</w:t>
            </w:r>
            <w:proofErr w:type="spellEnd"/>
            <w:r w:rsidRPr="00044A25">
              <w:rPr>
                <w:rFonts w:ascii="Times New Roman" w:hAnsi="Times New Roman" w:cs="Times New Roman"/>
              </w:rPr>
              <w:t xml:space="preserve"> кем </w:t>
            </w:r>
            <w:proofErr w:type="spellStart"/>
            <w:r w:rsidRPr="00044A25">
              <w:rPr>
                <w:rFonts w:ascii="Times New Roman" w:hAnsi="Times New Roman" w:cs="Times New Roman"/>
              </w:rPr>
              <w:t>жұмыс</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істеген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жағдайда</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нақты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жұмыс</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істеген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кезеңіндегі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бағасы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көрсетіледі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мемлекеттік</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әкімшілік</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қызметшілер</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толтырады</w:t>
            </w:r>
            <w:proofErr w:type="spellEnd"/>
            <w:r w:rsidRPr="00044A25">
              <w:rPr>
                <w:rFonts w:ascii="Times New Roman" w:hAnsi="Times New Roman" w:cs="Times New Roman"/>
              </w:rPr>
              <w:t>)/</w:t>
            </w:r>
            <w:r w:rsidRPr="00044A25">
              <w:rPr>
                <w:rFonts w:ascii="Times New Roman" w:hAnsi="Times New Roman" w:cs="Times New Roman"/>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931" w:type="dxa"/>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9634" w:type="dxa"/>
            <w:gridSpan w:val="5"/>
            <w:vAlign w:val="center"/>
            <w:hideMark/>
          </w:tcPr>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ЕҢБЕК ЖОЛЫ/ТРУДОВАЯ ДЕЯТЕЛЬНОСТЬ</w:t>
            </w:r>
          </w:p>
        </w:tc>
      </w:tr>
      <w:tr w:rsidR="00044A25" w:rsidRPr="00044A25" w:rsidTr="000869B4">
        <w:trPr>
          <w:tblCellSpacing w:w="15" w:type="dxa"/>
        </w:trPr>
        <w:tc>
          <w:tcPr>
            <w:tcW w:w="4863" w:type="dxa"/>
            <w:gridSpan w:val="3"/>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Күні</w:t>
            </w:r>
            <w:proofErr w:type="spellEnd"/>
            <w:r w:rsidRPr="00044A25">
              <w:rPr>
                <w:rFonts w:ascii="Times New Roman" w:hAnsi="Times New Roman" w:cs="Times New Roman"/>
              </w:rPr>
              <w:t>/Дата</w:t>
            </w:r>
          </w:p>
        </w:tc>
        <w:tc>
          <w:tcPr>
            <w:tcW w:w="4741" w:type="dxa"/>
            <w:gridSpan w:val="2"/>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қызметі</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жұмыс</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орны</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мекеменің</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орналасқан</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жері</w:t>
            </w:r>
            <w:proofErr w:type="spellEnd"/>
            <w:r w:rsidRPr="00044A25">
              <w:rPr>
                <w:rFonts w:ascii="Times New Roman" w:hAnsi="Times New Roman" w:cs="Times New Roman"/>
              </w:rPr>
              <w:t>/должность, место работы, местонахождение организации</w:t>
            </w:r>
          </w:p>
        </w:tc>
      </w:tr>
      <w:tr w:rsidR="00044A25" w:rsidRPr="00044A25" w:rsidTr="000869B4">
        <w:trPr>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қабылданған</w:t>
            </w:r>
            <w:proofErr w:type="spellEnd"/>
            <w:r w:rsidRPr="00044A25">
              <w:rPr>
                <w:rFonts w:ascii="Times New Roman" w:hAnsi="Times New Roman" w:cs="Times New Roman"/>
              </w:rPr>
              <w:t>/</w:t>
            </w:r>
            <w:r w:rsidRPr="00044A25">
              <w:rPr>
                <w:rFonts w:ascii="Times New Roman" w:hAnsi="Times New Roman" w:cs="Times New Roman"/>
              </w:rPr>
              <w:br/>
              <w:t>приема</w:t>
            </w:r>
          </w:p>
        </w:tc>
        <w:tc>
          <w:tcPr>
            <w:tcW w:w="3095" w:type="dxa"/>
            <w:vAlign w:val="center"/>
            <w:hideMark/>
          </w:tcPr>
          <w:p w:rsidR="00044A25" w:rsidRPr="00044A25" w:rsidRDefault="00044A25" w:rsidP="00044A25">
            <w:pPr>
              <w:pStyle w:val="a6"/>
              <w:rPr>
                <w:rFonts w:ascii="Times New Roman" w:hAnsi="Times New Roman" w:cs="Times New Roman"/>
              </w:rPr>
            </w:pPr>
            <w:proofErr w:type="spellStart"/>
            <w:r w:rsidRPr="00044A25">
              <w:rPr>
                <w:rFonts w:ascii="Times New Roman" w:hAnsi="Times New Roman" w:cs="Times New Roman"/>
              </w:rPr>
              <w:t>босатылған</w:t>
            </w:r>
            <w:proofErr w:type="spellEnd"/>
            <w:r w:rsidRPr="00044A25">
              <w:rPr>
                <w:rFonts w:ascii="Times New Roman" w:hAnsi="Times New Roman" w:cs="Times New Roman"/>
              </w:rPr>
              <w:t>/</w:t>
            </w:r>
            <w:r w:rsidRPr="00044A25">
              <w:rPr>
                <w:rFonts w:ascii="Times New Roman" w:hAnsi="Times New Roman" w:cs="Times New Roman"/>
              </w:rPr>
              <w:br/>
              <w:t>увольнения</w:t>
            </w: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hideMark/>
          </w:tcPr>
          <w:p w:rsidR="00044A25" w:rsidRPr="00044A25" w:rsidRDefault="00044A25" w:rsidP="00044A25">
            <w:pPr>
              <w:pStyle w:val="a6"/>
              <w:rPr>
                <w:rFonts w:ascii="Times New Roman" w:hAnsi="Times New Roman" w:cs="Times New Roman"/>
              </w:rPr>
            </w:pPr>
          </w:p>
        </w:tc>
        <w:tc>
          <w:tcPr>
            <w:tcW w:w="3095" w:type="dxa"/>
            <w:vAlign w:val="center"/>
            <w:hideMark/>
          </w:tcPr>
          <w:p w:rsidR="00044A25" w:rsidRPr="00044A25" w:rsidRDefault="00044A25" w:rsidP="00044A25">
            <w:pPr>
              <w:pStyle w:val="a6"/>
              <w:rPr>
                <w:rFonts w:ascii="Times New Roman" w:hAnsi="Times New Roman" w:cs="Times New Roman"/>
              </w:rPr>
            </w:pPr>
          </w:p>
        </w:tc>
        <w:tc>
          <w:tcPr>
            <w:tcW w:w="4741" w:type="dxa"/>
            <w:gridSpan w:val="2"/>
            <w:vAlign w:val="center"/>
            <w:hideMark/>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rHeight w:val="367"/>
          <w:tblCellSpacing w:w="15" w:type="dxa"/>
        </w:trPr>
        <w:tc>
          <w:tcPr>
            <w:tcW w:w="1738" w:type="dxa"/>
            <w:gridSpan w:val="2"/>
            <w:vAlign w:val="center"/>
          </w:tcPr>
          <w:p w:rsidR="00044A25" w:rsidRPr="00044A25" w:rsidRDefault="00044A25" w:rsidP="00044A25">
            <w:pPr>
              <w:pStyle w:val="a6"/>
              <w:rPr>
                <w:rFonts w:ascii="Times New Roman" w:hAnsi="Times New Roman" w:cs="Times New Roman"/>
              </w:rPr>
            </w:pPr>
          </w:p>
        </w:tc>
        <w:tc>
          <w:tcPr>
            <w:tcW w:w="3095" w:type="dxa"/>
            <w:vAlign w:val="center"/>
          </w:tcPr>
          <w:p w:rsidR="00044A25" w:rsidRPr="00044A25" w:rsidRDefault="00044A25" w:rsidP="00044A25">
            <w:pPr>
              <w:pStyle w:val="a6"/>
              <w:rPr>
                <w:rFonts w:ascii="Times New Roman" w:hAnsi="Times New Roman" w:cs="Times New Roman"/>
              </w:rPr>
            </w:pPr>
          </w:p>
        </w:tc>
        <w:tc>
          <w:tcPr>
            <w:tcW w:w="4741" w:type="dxa"/>
            <w:gridSpan w:val="2"/>
            <w:vAlign w:val="center"/>
          </w:tcPr>
          <w:p w:rsidR="00044A25" w:rsidRPr="00044A25" w:rsidRDefault="00044A25" w:rsidP="00044A25">
            <w:pPr>
              <w:pStyle w:val="a6"/>
              <w:rPr>
                <w:rFonts w:ascii="Times New Roman" w:hAnsi="Times New Roman" w:cs="Times New Roman"/>
              </w:rPr>
            </w:pPr>
          </w:p>
        </w:tc>
      </w:tr>
      <w:tr w:rsidR="00044A25" w:rsidRPr="00044A25" w:rsidTr="000869B4">
        <w:trPr>
          <w:tblCellSpacing w:w="15" w:type="dxa"/>
        </w:trPr>
        <w:tc>
          <w:tcPr>
            <w:tcW w:w="4863" w:type="dxa"/>
            <w:gridSpan w:val="3"/>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_____________________</w:t>
            </w:r>
            <w:r w:rsidRPr="00044A25">
              <w:rPr>
                <w:rFonts w:ascii="Times New Roman" w:hAnsi="Times New Roman" w:cs="Times New Roman"/>
              </w:rPr>
              <w:br/>
            </w:r>
            <w:proofErr w:type="spellStart"/>
            <w:r w:rsidRPr="00044A25">
              <w:rPr>
                <w:rFonts w:ascii="Times New Roman" w:hAnsi="Times New Roman" w:cs="Times New Roman"/>
              </w:rPr>
              <w:t>Кандидаттың</w:t>
            </w:r>
            <w:proofErr w:type="spellEnd"/>
            <w:r w:rsidRPr="00044A25">
              <w:rPr>
                <w:rFonts w:ascii="Times New Roman" w:hAnsi="Times New Roman" w:cs="Times New Roman"/>
              </w:rPr>
              <w:t xml:space="preserve"> </w:t>
            </w:r>
            <w:proofErr w:type="spellStart"/>
            <w:r w:rsidRPr="00044A25">
              <w:rPr>
                <w:rFonts w:ascii="Times New Roman" w:hAnsi="Times New Roman" w:cs="Times New Roman"/>
              </w:rPr>
              <w:t>қолы</w:t>
            </w:r>
            <w:proofErr w:type="spellEnd"/>
            <w:r w:rsidRPr="00044A25">
              <w:rPr>
                <w:rFonts w:ascii="Times New Roman" w:hAnsi="Times New Roman" w:cs="Times New Roman"/>
              </w:rPr>
              <w:t>/</w:t>
            </w:r>
            <w:r w:rsidRPr="00044A25">
              <w:rPr>
                <w:rFonts w:ascii="Times New Roman" w:hAnsi="Times New Roman" w:cs="Times New Roman"/>
              </w:rPr>
              <w:br/>
              <w:t>Подпись кандидата</w:t>
            </w:r>
          </w:p>
        </w:tc>
        <w:tc>
          <w:tcPr>
            <w:tcW w:w="4741" w:type="dxa"/>
            <w:gridSpan w:val="2"/>
            <w:vAlign w:val="center"/>
          </w:tcPr>
          <w:p w:rsidR="00044A25" w:rsidRPr="00044A25" w:rsidRDefault="00044A25" w:rsidP="00044A25">
            <w:pPr>
              <w:pStyle w:val="a6"/>
              <w:rPr>
                <w:rFonts w:ascii="Times New Roman" w:hAnsi="Times New Roman" w:cs="Times New Roman"/>
              </w:rPr>
            </w:pPr>
          </w:p>
          <w:p w:rsidR="00044A25" w:rsidRPr="00044A25" w:rsidRDefault="00044A25" w:rsidP="00044A25">
            <w:pPr>
              <w:pStyle w:val="a6"/>
              <w:rPr>
                <w:rFonts w:ascii="Times New Roman" w:hAnsi="Times New Roman" w:cs="Times New Roman"/>
              </w:rPr>
            </w:pPr>
            <w:r w:rsidRPr="00044A25">
              <w:rPr>
                <w:rFonts w:ascii="Times New Roman" w:hAnsi="Times New Roman" w:cs="Times New Roman"/>
              </w:rPr>
              <w:t>_______________</w:t>
            </w:r>
            <w:r w:rsidRPr="00044A25">
              <w:rPr>
                <w:rFonts w:ascii="Times New Roman" w:hAnsi="Times New Roman" w:cs="Times New Roman"/>
              </w:rPr>
              <w:br/>
            </w:r>
            <w:proofErr w:type="spellStart"/>
            <w:r w:rsidRPr="00044A25">
              <w:rPr>
                <w:rFonts w:ascii="Times New Roman" w:hAnsi="Times New Roman" w:cs="Times New Roman"/>
              </w:rPr>
              <w:t>күні</w:t>
            </w:r>
            <w:proofErr w:type="spellEnd"/>
            <w:r w:rsidRPr="00044A25">
              <w:rPr>
                <w:rFonts w:ascii="Times New Roman" w:hAnsi="Times New Roman" w:cs="Times New Roman"/>
              </w:rPr>
              <w:t>/дата</w:t>
            </w:r>
          </w:p>
        </w:tc>
      </w:tr>
    </w:tbl>
    <w:p w:rsidR="00044A25" w:rsidRPr="00044A25" w:rsidRDefault="00044A25" w:rsidP="00044A25">
      <w:pPr>
        <w:pStyle w:val="a6"/>
        <w:rPr>
          <w:rFonts w:ascii="Times New Roman" w:hAnsi="Times New Roman" w:cs="Times New Roman"/>
          <w:i/>
          <w:lang w:val="en-US"/>
        </w:rPr>
      </w:pPr>
    </w:p>
    <w:p w:rsidR="00044A25" w:rsidRPr="00044A25" w:rsidRDefault="00044A25" w:rsidP="00044A25">
      <w:pPr>
        <w:pStyle w:val="a6"/>
        <w:rPr>
          <w:rFonts w:ascii="Times New Roman" w:hAnsi="Times New Roman" w:cs="Times New Roman"/>
          <w:color w:val="000000"/>
          <w:lang w:val="kk-KZ"/>
        </w:rPr>
      </w:pPr>
      <w:r w:rsidRPr="00044A25">
        <w:rPr>
          <w:rFonts w:ascii="Times New Roman" w:hAnsi="Times New Roman" w:cs="Times New Roman"/>
          <w:color w:val="000000"/>
          <w:lang w:val="en-US"/>
        </w:rPr>
        <w:t xml:space="preserve">* </w:t>
      </w:r>
      <w:r w:rsidRPr="00044A25">
        <w:rPr>
          <w:rFonts w:ascii="Times New Roman" w:hAnsi="Times New Roman" w:cs="Times New Roman"/>
          <w:color w:val="000000"/>
          <w:lang w:val="kk-KZ"/>
        </w:rPr>
        <w:t>Ескертпе: қызметтік тізімде әрбір атқаратын лауазым бөлек жолда толтырылады</w:t>
      </w:r>
    </w:p>
    <w:p w:rsidR="00044A25" w:rsidRPr="00044A25" w:rsidRDefault="00044A25" w:rsidP="00044A25">
      <w:pPr>
        <w:pStyle w:val="a6"/>
        <w:rPr>
          <w:rFonts w:ascii="Times New Roman" w:hAnsi="Times New Roman" w:cs="Times New Roman"/>
          <w:color w:val="000000"/>
          <w:sz w:val="24"/>
          <w:szCs w:val="24"/>
          <w:lang w:val="kk-KZ"/>
        </w:rPr>
      </w:pPr>
    </w:p>
    <w:p w:rsidR="00044A25" w:rsidRPr="00044A25" w:rsidRDefault="00044A25" w:rsidP="00044A25">
      <w:pPr>
        <w:pStyle w:val="a6"/>
        <w:rPr>
          <w:rFonts w:ascii="Times New Roman" w:hAnsi="Times New Roman" w:cs="Times New Roman"/>
          <w:lang w:val="kk-KZ"/>
        </w:rPr>
      </w:pPr>
    </w:p>
    <w:p w:rsidR="00044A25" w:rsidRPr="00044A25" w:rsidRDefault="00044A25" w:rsidP="00044A25">
      <w:pPr>
        <w:pStyle w:val="a6"/>
        <w:rPr>
          <w:rFonts w:ascii="Times New Roman" w:hAnsi="Times New Roman" w:cs="Times New Roman"/>
          <w:lang w:val="kk-KZ"/>
        </w:rPr>
      </w:pPr>
    </w:p>
    <w:p w:rsidR="000E5D80" w:rsidRPr="00044A25" w:rsidRDefault="000E5D80" w:rsidP="00044A25">
      <w:pPr>
        <w:pStyle w:val="a6"/>
        <w:rPr>
          <w:rFonts w:ascii="Times New Roman" w:hAnsi="Times New Roman" w:cs="Times New Roman"/>
          <w:spacing w:val="2"/>
          <w:sz w:val="24"/>
          <w:szCs w:val="24"/>
          <w:lang w:val="kk-KZ"/>
        </w:rPr>
      </w:pPr>
    </w:p>
    <w:sectPr w:rsidR="000E5D80" w:rsidRPr="00044A25" w:rsidSect="002C313D">
      <w:headerReference w:type="default" r:id="rId7"/>
      <w:pgSz w:w="11906" w:h="16838"/>
      <w:pgMar w:top="1134" w:right="707"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0BBA" w:rsidRDefault="00D20BBA" w:rsidP="00897A0C">
      <w:pPr>
        <w:spacing w:after="0" w:line="240" w:lineRule="auto"/>
      </w:pPr>
      <w:r>
        <w:separator/>
      </w:r>
    </w:p>
  </w:endnote>
  <w:endnote w:type="continuationSeparator" w:id="0">
    <w:p w:rsidR="00D20BBA" w:rsidRDefault="00D20BBA" w:rsidP="0089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0BBA" w:rsidRDefault="00D20BBA" w:rsidP="00897A0C">
      <w:pPr>
        <w:spacing w:after="0" w:line="240" w:lineRule="auto"/>
      </w:pPr>
      <w:r>
        <w:separator/>
      </w:r>
    </w:p>
  </w:footnote>
  <w:footnote w:type="continuationSeparator" w:id="0">
    <w:p w:rsidR="00D20BBA" w:rsidRDefault="00D20BBA" w:rsidP="00897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A0C" w:rsidRDefault="00897A0C">
    <w:pPr>
      <w:pStyle w:val="af1"/>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6369050</wp:posOffset>
              </wp:positionH>
              <wp:positionV relativeFrom="paragraph">
                <wp:posOffset>619633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01.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" filled="f" stroked="f" strokeweight=".5pt">
              <v:textbox style="layout-flow:vertical;mso-layout-flow-alt:bottom-to-top">
                <w:txbxContent>
                  <w:p w:rsidR="00897A0C" w:rsidRPr="00897A0C" w:rsidRDefault="00897A0C">
                    <w:pPr>
                      <w:rPr>
                        <w:rFonts w:ascii="Times New Roman" w:hAnsi="Times New Roman"/>
                        <w:color w:val="0C0000"/>
                        <w:sz w:val="14"/>
                      </w:rPr>
                    </w:pPr>
                    <w:r>
                      <w:rPr>
                        <w:rFonts w:ascii="Times New Roman" w:hAnsi="Times New Roman"/>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66F"/>
    <w:multiLevelType w:val="hybridMultilevel"/>
    <w:tmpl w:val="CC9E50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4286426"/>
    <w:multiLevelType w:val="hybridMultilevel"/>
    <w:tmpl w:val="93220700"/>
    <w:lvl w:ilvl="0" w:tplc="54E2F08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6D"/>
    <w:rsid w:val="0002553B"/>
    <w:rsid w:val="00033FBA"/>
    <w:rsid w:val="00041EBF"/>
    <w:rsid w:val="00044A25"/>
    <w:rsid w:val="00051E21"/>
    <w:rsid w:val="000539ED"/>
    <w:rsid w:val="00063DF1"/>
    <w:rsid w:val="00066569"/>
    <w:rsid w:val="00086566"/>
    <w:rsid w:val="00094868"/>
    <w:rsid w:val="000D7178"/>
    <w:rsid w:val="000E5D80"/>
    <w:rsid w:val="000F24EF"/>
    <w:rsid w:val="000F47D7"/>
    <w:rsid w:val="000F4836"/>
    <w:rsid w:val="000F6500"/>
    <w:rsid w:val="000F7211"/>
    <w:rsid w:val="00114342"/>
    <w:rsid w:val="00116A57"/>
    <w:rsid w:val="00152CBD"/>
    <w:rsid w:val="00167921"/>
    <w:rsid w:val="001807C2"/>
    <w:rsid w:val="00186A17"/>
    <w:rsid w:val="00187587"/>
    <w:rsid w:val="00192797"/>
    <w:rsid w:val="00194CA8"/>
    <w:rsid w:val="00194D66"/>
    <w:rsid w:val="001A4327"/>
    <w:rsid w:val="001B75A4"/>
    <w:rsid w:val="001C5691"/>
    <w:rsid w:val="001D5438"/>
    <w:rsid w:val="001E4317"/>
    <w:rsid w:val="001E6F40"/>
    <w:rsid w:val="00207928"/>
    <w:rsid w:val="00211D59"/>
    <w:rsid w:val="002226E5"/>
    <w:rsid w:val="00244E04"/>
    <w:rsid w:val="00247DEE"/>
    <w:rsid w:val="002508A7"/>
    <w:rsid w:val="00263CB2"/>
    <w:rsid w:val="002836B1"/>
    <w:rsid w:val="002A35C7"/>
    <w:rsid w:val="002C313D"/>
    <w:rsid w:val="002C51A5"/>
    <w:rsid w:val="002C70FA"/>
    <w:rsid w:val="002C7766"/>
    <w:rsid w:val="002D33E6"/>
    <w:rsid w:val="002E1F73"/>
    <w:rsid w:val="002F2D44"/>
    <w:rsid w:val="002F4702"/>
    <w:rsid w:val="002F77FC"/>
    <w:rsid w:val="003003EC"/>
    <w:rsid w:val="00305D57"/>
    <w:rsid w:val="00307D6F"/>
    <w:rsid w:val="0034564D"/>
    <w:rsid w:val="003464F4"/>
    <w:rsid w:val="00347F63"/>
    <w:rsid w:val="00352754"/>
    <w:rsid w:val="00355E65"/>
    <w:rsid w:val="003911F7"/>
    <w:rsid w:val="003955AA"/>
    <w:rsid w:val="003E4BCA"/>
    <w:rsid w:val="004055C8"/>
    <w:rsid w:val="004150D4"/>
    <w:rsid w:val="00421CCE"/>
    <w:rsid w:val="004354EF"/>
    <w:rsid w:val="00464C51"/>
    <w:rsid w:val="00465777"/>
    <w:rsid w:val="00483453"/>
    <w:rsid w:val="004838F0"/>
    <w:rsid w:val="00495D59"/>
    <w:rsid w:val="004B7CEC"/>
    <w:rsid w:val="004C64CE"/>
    <w:rsid w:val="004C6F0C"/>
    <w:rsid w:val="004C7617"/>
    <w:rsid w:val="004D61A7"/>
    <w:rsid w:val="004F6903"/>
    <w:rsid w:val="0050236F"/>
    <w:rsid w:val="0052203F"/>
    <w:rsid w:val="00532B57"/>
    <w:rsid w:val="00544343"/>
    <w:rsid w:val="005671C8"/>
    <w:rsid w:val="005712CD"/>
    <w:rsid w:val="00587E69"/>
    <w:rsid w:val="00592DBB"/>
    <w:rsid w:val="005B0A0A"/>
    <w:rsid w:val="005B587B"/>
    <w:rsid w:val="005B5B68"/>
    <w:rsid w:val="005C532D"/>
    <w:rsid w:val="005E098B"/>
    <w:rsid w:val="005F662E"/>
    <w:rsid w:val="00602EAB"/>
    <w:rsid w:val="006119B7"/>
    <w:rsid w:val="00614372"/>
    <w:rsid w:val="006202C2"/>
    <w:rsid w:val="00642FE8"/>
    <w:rsid w:val="00645890"/>
    <w:rsid w:val="006510BE"/>
    <w:rsid w:val="00663A14"/>
    <w:rsid w:val="006753C7"/>
    <w:rsid w:val="00682F8D"/>
    <w:rsid w:val="00685BCA"/>
    <w:rsid w:val="006A3AFA"/>
    <w:rsid w:val="006B3AD8"/>
    <w:rsid w:val="006C21BB"/>
    <w:rsid w:val="006D3766"/>
    <w:rsid w:val="00705447"/>
    <w:rsid w:val="00707282"/>
    <w:rsid w:val="0071008F"/>
    <w:rsid w:val="00711B77"/>
    <w:rsid w:val="00737729"/>
    <w:rsid w:val="00741C45"/>
    <w:rsid w:val="0074775F"/>
    <w:rsid w:val="007530AB"/>
    <w:rsid w:val="00756BE2"/>
    <w:rsid w:val="007656B6"/>
    <w:rsid w:val="00772631"/>
    <w:rsid w:val="0078086D"/>
    <w:rsid w:val="00781F81"/>
    <w:rsid w:val="007836D3"/>
    <w:rsid w:val="00785004"/>
    <w:rsid w:val="007978BB"/>
    <w:rsid w:val="007B4AC2"/>
    <w:rsid w:val="007C2363"/>
    <w:rsid w:val="007C783B"/>
    <w:rsid w:val="007E4CF5"/>
    <w:rsid w:val="00835AA8"/>
    <w:rsid w:val="00841494"/>
    <w:rsid w:val="00873264"/>
    <w:rsid w:val="008754D5"/>
    <w:rsid w:val="00876907"/>
    <w:rsid w:val="008851B5"/>
    <w:rsid w:val="00887452"/>
    <w:rsid w:val="00892397"/>
    <w:rsid w:val="00897A0C"/>
    <w:rsid w:val="008B2462"/>
    <w:rsid w:val="008C2C3B"/>
    <w:rsid w:val="008E1ACA"/>
    <w:rsid w:val="008F4FEC"/>
    <w:rsid w:val="00906E23"/>
    <w:rsid w:val="009258A9"/>
    <w:rsid w:val="0093243F"/>
    <w:rsid w:val="00935938"/>
    <w:rsid w:val="009368A6"/>
    <w:rsid w:val="00954F65"/>
    <w:rsid w:val="00956BF8"/>
    <w:rsid w:val="009652BF"/>
    <w:rsid w:val="009677BB"/>
    <w:rsid w:val="00996138"/>
    <w:rsid w:val="009C7EEB"/>
    <w:rsid w:val="009C7F6F"/>
    <w:rsid w:val="009E23F0"/>
    <w:rsid w:val="009E342F"/>
    <w:rsid w:val="009E421D"/>
    <w:rsid w:val="009F6A5C"/>
    <w:rsid w:val="009F6B20"/>
    <w:rsid w:val="00A008DF"/>
    <w:rsid w:val="00A02CDF"/>
    <w:rsid w:val="00A137B8"/>
    <w:rsid w:val="00A31531"/>
    <w:rsid w:val="00A322B7"/>
    <w:rsid w:val="00A32DE5"/>
    <w:rsid w:val="00A3647C"/>
    <w:rsid w:val="00A453A8"/>
    <w:rsid w:val="00A54204"/>
    <w:rsid w:val="00A55FE9"/>
    <w:rsid w:val="00A859E8"/>
    <w:rsid w:val="00AA6F7D"/>
    <w:rsid w:val="00AB20D1"/>
    <w:rsid w:val="00AB307A"/>
    <w:rsid w:val="00AC2938"/>
    <w:rsid w:val="00AD33AF"/>
    <w:rsid w:val="00AE0CBE"/>
    <w:rsid w:val="00B013A5"/>
    <w:rsid w:val="00B05A2A"/>
    <w:rsid w:val="00B13F0A"/>
    <w:rsid w:val="00B22BF1"/>
    <w:rsid w:val="00B27110"/>
    <w:rsid w:val="00B37841"/>
    <w:rsid w:val="00B60765"/>
    <w:rsid w:val="00B611DB"/>
    <w:rsid w:val="00B65E56"/>
    <w:rsid w:val="00B712D2"/>
    <w:rsid w:val="00B75C03"/>
    <w:rsid w:val="00B7657C"/>
    <w:rsid w:val="00B87486"/>
    <w:rsid w:val="00B97023"/>
    <w:rsid w:val="00BA75A7"/>
    <w:rsid w:val="00BB1359"/>
    <w:rsid w:val="00BE47C0"/>
    <w:rsid w:val="00BE7ACC"/>
    <w:rsid w:val="00BF0198"/>
    <w:rsid w:val="00C1014F"/>
    <w:rsid w:val="00C13B97"/>
    <w:rsid w:val="00C145A9"/>
    <w:rsid w:val="00C241EC"/>
    <w:rsid w:val="00C25436"/>
    <w:rsid w:val="00C27261"/>
    <w:rsid w:val="00C33378"/>
    <w:rsid w:val="00C6275B"/>
    <w:rsid w:val="00C67079"/>
    <w:rsid w:val="00C709E5"/>
    <w:rsid w:val="00C76CBC"/>
    <w:rsid w:val="00C836B4"/>
    <w:rsid w:val="00C837B5"/>
    <w:rsid w:val="00C85488"/>
    <w:rsid w:val="00C87A38"/>
    <w:rsid w:val="00CC15F0"/>
    <w:rsid w:val="00CC166B"/>
    <w:rsid w:val="00CC177F"/>
    <w:rsid w:val="00CD47F1"/>
    <w:rsid w:val="00CE2BD3"/>
    <w:rsid w:val="00CE346E"/>
    <w:rsid w:val="00CE542B"/>
    <w:rsid w:val="00CF1F56"/>
    <w:rsid w:val="00CF4804"/>
    <w:rsid w:val="00D0061C"/>
    <w:rsid w:val="00D10956"/>
    <w:rsid w:val="00D11815"/>
    <w:rsid w:val="00D15CA8"/>
    <w:rsid w:val="00D20BBA"/>
    <w:rsid w:val="00D27D68"/>
    <w:rsid w:val="00D3446E"/>
    <w:rsid w:val="00D55645"/>
    <w:rsid w:val="00D56A96"/>
    <w:rsid w:val="00D601F1"/>
    <w:rsid w:val="00D628A1"/>
    <w:rsid w:val="00D630B1"/>
    <w:rsid w:val="00D80E5C"/>
    <w:rsid w:val="00D84DB9"/>
    <w:rsid w:val="00DA38B7"/>
    <w:rsid w:val="00DC7480"/>
    <w:rsid w:val="00DD1090"/>
    <w:rsid w:val="00DD4476"/>
    <w:rsid w:val="00E02FCF"/>
    <w:rsid w:val="00E03EAF"/>
    <w:rsid w:val="00E04B64"/>
    <w:rsid w:val="00E05B4A"/>
    <w:rsid w:val="00E103D3"/>
    <w:rsid w:val="00E4626D"/>
    <w:rsid w:val="00E51742"/>
    <w:rsid w:val="00E67A52"/>
    <w:rsid w:val="00E734E1"/>
    <w:rsid w:val="00E77A6A"/>
    <w:rsid w:val="00E81354"/>
    <w:rsid w:val="00E81792"/>
    <w:rsid w:val="00E90A1D"/>
    <w:rsid w:val="00E94D99"/>
    <w:rsid w:val="00EB06F5"/>
    <w:rsid w:val="00EB0ABB"/>
    <w:rsid w:val="00ED7068"/>
    <w:rsid w:val="00ED74F9"/>
    <w:rsid w:val="00EE79A0"/>
    <w:rsid w:val="00EF377F"/>
    <w:rsid w:val="00EF66A7"/>
    <w:rsid w:val="00F558D4"/>
    <w:rsid w:val="00F83CBE"/>
    <w:rsid w:val="00FD7C9D"/>
    <w:rsid w:val="00FF29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48AAF"/>
  <w15:docId w15:val="{A00E1290-6D6E-41C5-A4C3-941D932F0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626D"/>
    <w:pPr>
      <w:spacing w:after="200" w:line="276" w:lineRule="auto"/>
    </w:pPr>
    <w:rPr>
      <w:rFonts w:ascii="Calibri" w:eastAsia="Calibri" w:hAnsi="Calibri" w:cs="Times New Roman"/>
      <w:lang w:val="ru-RU"/>
    </w:rPr>
  </w:style>
  <w:style w:type="paragraph" w:styleId="2">
    <w:name w:val="heading 2"/>
    <w:basedOn w:val="a"/>
    <w:next w:val="a"/>
    <w:link w:val="20"/>
    <w:uiPriority w:val="9"/>
    <w:semiHidden/>
    <w:unhideWhenUsed/>
    <w:qFormat/>
    <w:rsid w:val="003464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qFormat/>
    <w:rsid w:val="00E4626D"/>
    <w:pPr>
      <w:keepNext/>
      <w:spacing w:before="240" w:after="60" w:line="240" w:lineRule="auto"/>
      <w:outlineLvl w:val="2"/>
    </w:pPr>
    <w:rPr>
      <w:rFonts w:ascii="Cambria" w:eastAsia="Times New Roman" w:hAnsi="Cambria"/>
      <w:b/>
      <w:bCs/>
      <w:sz w:val="26"/>
      <w:szCs w:val="26"/>
      <w:lang w:eastAsia="ru-RU"/>
    </w:rPr>
  </w:style>
  <w:style w:type="paragraph" w:styleId="5">
    <w:name w:val="heading 5"/>
    <w:basedOn w:val="a"/>
    <w:next w:val="a"/>
    <w:link w:val="50"/>
    <w:unhideWhenUsed/>
    <w:qFormat/>
    <w:rsid w:val="00E4626D"/>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626D"/>
    <w:rPr>
      <w:rFonts w:ascii="Cambria" w:eastAsia="Times New Roman" w:hAnsi="Cambria" w:cs="Times New Roman"/>
      <w:b/>
      <w:bCs/>
      <w:sz w:val="26"/>
      <w:szCs w:val="26"/>
      <w:lang w:val="ru-RU" w:eastAsia="ru-RU"/>
    </w:rPr>
  </w:style>
  <w:style w:type="character" w:customStyle="1" w:styleId="50">
    <w:name w:val="Заголовок 5 Знак"/>
    <w:basedOn w:val="a0"/>
    <w:link w:val="5"/>
    <w:rsid w:val="00E4626D"/>
    <w:rPr>
      <w:rFonts w:asciiTheme="majorHAnsi" w:eastAsiaTheme="majorEastAsia" w:hAnsiTheme="majorHAnsi" w:cstheme="majorBidi"/>
      <w:color w:val="1F4D78" w:themeColor="accent1" w:themeShade="7F"/>
      <w:lang w:val="ru-RU"/>
    </w:rPr>
  </w:style>
  <w:style w:type="paragraph" w:styleId="a3">
    <w:name w:val="No Spacing"/>
    <w:aliases w:val="Обя,мелкий,норма,мой рабочий"/>
    <w:link w:val="a4"/>
    <w:uiPriority w:val="1"/>
    <w:qFormat/>
    <w:rsid w:val="00E4626D"/>
    <w:pPr>
      <w:spacing w:after="0" w:line="240" w:lineRule="auto"/>
    </w:pPr>
    <w:rPr>
      <w:rFonts w:ascii="Calibri" w:eastAsia="Times New Roman" w:hAnsi="Calibri" w:cs="Times New Roman"/>
      <w:lang w:val="ru-RU" w:eastAsia="ru-RU"/>
    </w:rPr>
  </w:style>
  <w:style w:type="character" w:styleId="a5">
    <w:name w:val="Hyperlink"/>
    <w:rsid w:val="00E4626D"/>
    <w:rPr>
      <w:rFonts w:cs="Times New Roman"/>
      <w:color w:val="0000FF"/>
      <w:u w:val="single"/>
    </w:rPr>
  </w:style>
  <w:style w:type="paragraph" w:customStyle="1" w:styleId="a6">
    <w:name w:val="Готовый"/>
    <w:basedOn w:val="a"/>
    <w:qFormat/>
    <w:rsid w:val="00E462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b/>
      <w:bCs/>
      <w:kern w:val="1"/>
      <w:sz w:val="20"/>
      <w:szCs w:val="20"/>
      <w:lang w:eastAsia="ru-RU"/>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qFormat/>
    <w:rsid w:val="00E4626D"/>
    <w:pPr>
      <w:suppressAutoHyphens/>
      <w:spacing w:before="280" w:after="119" w:line="240" w:lineRule="auto"/>
    </w:pPr>
    <w:rPr>
      <w:rFonts w:ascii="Times New Roman" w:eastAsia="Times New Roman" w:hAnsi="Times New Roman"/>
      <w:sz w:val="24"/>
      <w:szCs w:val="24"/>
      <w:lang w:eastAsia="ar-SA"/>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locked/>
    <w:rsid w:val="00E4626D"/>
    <w:rPr>
      <w:rFonts w:ascii="Times New Roman" w:eastAsia="Times New Roman" w:hAnsi="Times New Roman" w:cs="Times New Roman"/>
      <w:sz w:val="24"/>
      <w:szCs w:val="24"/>
      <w:lang w:val="ru-RU" w:eastAsia="ar-SA"/>
    </w:rPr>
  </w:style>
  <w:style w:type="character" w:customStyle="1" w:styleId="a4">
    <w:name w:val="Без интервала Знак"/>
    <w:aliases w:val="Обя Знак,мелкий Знак,норма Знак,мой рабочий Знак"/>
    <w:link w:val="a3"/>
    <w:uiPriority w:val="1"/>
    <w:locked/>
    <w:rsid w:val="00E4626D"/>
    <w:rPr>
      <w:rFonts w:ascii="Calibri" w:eastAsia="Times New Roman" w:hAnsi="Calibri" w:cs="Times New Roman"/>
      <w:lang w:val="ru-RU" w:eastAsia="ru-RU"/>
    </w:rPr>
  </w:style>
  <w:style w:type="paragraph" w:styleId="a9">
    <w:name w:val="Body Text Indent"/>
    <w:basedOn w:val="a"/>
    <w:link w:val="1"/>
    <w:rsid w:val="000E5D80"/>
    <w:pPr>
      <w:spacing w:after="120" w:line="240" w:lineRule="auto"/>
      <w:ind w:left="283"/>
    </w:pPr>
    <w:rPr>
      <w:rFonts w:ascii="Times New Roman" w:eastAsia="Times New Roman" w:hAnsi="Times New Roman"/>
      <w:sz w:val="20"/>
      <w:szCs w:val="20"/>
      <w:lang w:eastAsia="ru-RU"/>
    </w:rPr>
  </w:style>
  <w:style w:type="character" w:customStyle="1" w:styleId="aa">
    <w:name w:val="Основной текст с отступом Знак"/>
    <w:basedOn w:val="a0"/>
    <w:uiPriority w:val="99"/>
    <w:semiHidden/>
    <w:rsid w:val="000E5D80"/>
    <w:rPr>
      <w:rFonts w:ascii="Calibri" w:eastAsia="Calibri" w:hAnsi="Calibri" w:cs="Times New Roman"/>
      <w:lang w:val="ru-RU"/>
    </w:rPr>
  </w:style>
  <w:style w:type="character" w:customStyle="1" w:styleId="1">
    <w:name w:val="Основной текст с отступом Знак1"/>
    <w:link w:val="a9"/>
    <w:locked/>
    <w:rsid w:val="000E5D80"/>
    <w:rPr>
      <w:rFonts w:ascii="Times New Roman" w:eastAsia="Times New Roman" w:hAnsi="Times New Roman" w:cs="Times New Roman"/>
      <w:sz w:val="20"/>
      <w:szCs w:val="20"/>
      <w:lang w:val="ru-RU" w:eastAsia="ru-RU"/>
    </w:rPr>
  </w:style>
  <w:style w:type="paragraph" w:styleId="ab">
    <w:name w:val="Title"/>
    <w:basedOn w:val="a"/>
    <w:link w:val="ac"/>
    <w:qFormat/>
    <w:rsid w:val="000E5D80"/>
    <w:pPr>
      <w:spacing w:after="0" w:line="240" w:lineRule="auto"/>
      <w:ind w:left="1813" w:hanging="1671"/>
      <w:jc w:val="center"/>
    </w:pPr>
    <w:rPr>
      <w:rFonts w:eastAsia="Batang"/>
      <w:sz w:val="24"/>
      <w:szCs w:val="24"/>
      <w:lang w:eastAsia="ru-RU"/>
    </w:rPr>
  </w:style>
  <w:style w:type="character" w:customStyle="1" w:styleId="ac">
    <w:name w:val="Заголовок Знак"/>
    <w:basedOn w:val="a0"/>
    <w:link w:val="ab"/>
    <w:rsid w:val="000E5D80"/>
    <w:rPr>
      <w:rFonts w:ascii="Calibri" w:eastAsia="Batang" w:hAnsi="Calibri" w:cs="Times New Roman"/>
      <w:sz w:val="24"/>
      <w:szCs w:val="24"/>
      <w:lang w:val="ru-RU" w:eastAsia="ru-RU"/>
    </w:rPr>
  </w:style>
  <w:style w:type="paragraph" w:styleId="ad">
    <w:name w:val="List Paragraph"/>
    <w:basedOn w:val="a"/>
    <w:uiPriority w:val="34"/>
    <w:qFormat/>
    <w:rsid w:val="000E5D80"/>
    <w:pPr>
      <w:spacing w:after="0" w:line="240" w:lineRule="auto"/>
      <w:ind w:left="720"/>
      <w:contextualSpacing/>
    </w:pPr>
    <w:rPr>
      <w:rFonts w:ascii="Times New Roman" w:eastAsia="Batang" w:hAnsi="Times New Roman"/>
      <w:sz w:val="20"/>
      <w:szCs w:val="20"/>
      <w:lang w:eastAsia="ru-RU"/>
    </w:rPr>
  </w:style>
  <w:style w:type="character" w:styleId="ae">
    <w:name w:val="Emphasis"/>
    <w:uiPriority w:val="20"/>
    <w:qFormat/>
    <w:rsid w:val="007978BB"/>
    <w:rPr>
      <w:i/>
      <w:iCs/>
    </w:rPr>
  </w:style>
  <w:style w:type="paragraph" w:customStyle="1" w:styleId="10">
    <w:name w:val="Основной текст1"/>
    <w:basedOn w:val="a"/>
    <w:rsid w:val="007978BB"/>
    <w:pPr>
      <w:spacing w:after="0" w:line="240" w:lineRule="auto"/>
      <w:jc w:val="both"/>
    </w:pPr>
    <w:rPr>
      <w:rFonts w:ascii="Times New Roman" w:eastAsia="Times New Roman" w:hAnsi="Times New Roman"/>
      <w:sz w:val="28"/>
      <w:szCs w:val="20"/>
      <w:lang w:eastAsia="ru-RU"/>
    </w:rPr>
  </w:style>
  <w:style w:type="character" w:customStyle="1" w:styleId="20">
    <w:name w:val="Заголовок 2 Знак"/>
    <w:basedOn w:val="a0"/>
    <w:link w:val="2"/>
    <w:uiPriority w:val="9"/>
    <w:semiHidden/>
    <w:rsid w:val="003464F4"/>
    <w:rPr>
      <w:rFonts w:asciiTheme="majorHAnsi" w:eastAsiaTheme="majorEastAsia" w:hAnsiTheme="majorHAnsi" w:cstheme="majorBidi"/>
      <w:color w:val="2E74B5" w:themeColor="accent1" w:themeShade="BF"/>
      <w:sz w:val="26"/>
      <w:szCs w:val="26"/>
      <w:lang w:val="ru-RU"/>
    </w:rPr>
  </w:style>
  <w:style w:type="paragraph" w:styleId="af">
    <w:name w:val="Balloon Text"/>
    <w:basedOn w:val="a"/>
    <w:link w:val="af0"/>
    <w:uiPriority w:val="99"/>
    <w:semiHidden/>
    <w:unhideWhenUsed/>
    <w:rsid w:val="0087326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873264"/>
    <w:rPr>
      <w:rFonts w:ascii="Segoe UI" w:eastAsia="Calibri" w:hAnsi="Segoe UI" w:cs="Segoe UI"/>
      <w:sz w:val="18"/>
      <w:szCs w:val="18"/>
      <w:lang w:val="ru-RU"/>
    </w:rPr>
  </w:style>
  <w:style w:type="paragraph" w:styleId="af1">
    <w:name w:val="header"/>
    <w:basedOn w:val="a"/>
    <w:link w:val="af2"/>
    <w:uiPriority w:val="99"/>
    <w:unhideWhenUsed/>
    <w:rsid w:val="00897A0C"/>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97A0C"/>
    <w:rPr>
      <w:rFonts w:ascii="Calibri" w:eastAsia="Calibri" w:hAnsi="Calibri" w:cs="Times New Roman"/>
      <w:lang w:val="ru-RU"/>
    </w:rPr>
  </w:style>
  <w:style w:type="paragraph" w:styleId="af3">
    <w:name w:val="footer"/>
    <w:basedOn w:val="a"/>
    <w:link w:val="af4"/>
    <w:uiPriority w:val="99"/>
    <w:unhideWhenUsed/>
    <w:rsid w:val="00897A0C"/>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97A0C"/>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7</Pages>
  <Words>2505</Words>
  <Characters>14281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Кабиштаева Перуза Абдукаримовна</dc:creator>
  <cp:keywords/>
  <dc:description/>
  <cp:lastModifiedBy>Махсат Нарымбетов</cp:lastModifiedBy>
  <cp:revision>158</cp:revision>
  <cp:lastPrinted>2024-01-17T03:10:00Z</cp:lastPrinted>
  <dcterms:created xsi:type="dcterms:W3CDTF">2023-11-20T09:17:00Z</dcterms:created>
  <dcterms:modified xsi:type="dcterms:W3CDTF">2024-02-27T09:40:00Z</dcterms:modified>
</cp:coreProperties>
</file>