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439" w:rsidRPr="00E60927" w:rsidRDefault="00C42439" w:rsidP="00C42439">
      <w:pPr>
        <w:pStyle w:val="3"/>
        <w:spacing w:before="0" w:after="0"/>
        <w:jc w:val="center"/>
        <w:rPr>
          <w:rFonts w:ascii="Times New Roman" w:hAnsi="Times New Roman"/>
          <w:bCs w:val="0"/>
          <w:sz w:val="24"/>
          <w:szCs w:val="24"/>
          <w:lang w:val="kk-KZ"/>
        </w:rPr>
      </w:pPr>
      <w:bookmarkStart w:id="0" w:name="_GoBack"/>
      <w:bookmarkEnd w:id="0"/>
      <w:r w:rsidRPr="00E60927">
        <w:rPr>
          <w:rFonts w:ascii="Times New Roman" w:hAnsi="Times New Roman"/>
          <w:bCs w:val="0"/>
          <w:sz w:val="24"/>
          <w:szCs w:val="24"/>
          <w:lang w:val="kk-KZ"/>
        </w:rPr>
        <w:t xml:space="preserve">Түлкібас ауданы бойынша Мемлекеттік кірістер басқармасының </w:t>
      </w:r>
    </w:p>
    <w:p w:rsidR="00C42439" w:rsidRPr="00E60927" w:rsidRDefault="00C42439" w:rsidP="00C42439">
      <w:pPr>
        <w:pStyle w:val="3"/>
        <w:spacing w:before="0" w:after="0"/>
        <w:jc w:val="center"/>
        <w:rPr>
          <w:rFonts w:ascii="Times New Roman" w:hAnsi="Times New Roman"/>
          <w:bCs w:val="0"/>
          <w:sz w:val="24"/>
          <w:szCs w:val="24"/>
          <w:lang w:val="kk-KZ"/>
        </w:rPr>
      </w:pPr>
      <w:r w:rsidRPr="00E60927">
        <w:rPr>
          <w:rFonts w:ascii="Times New Roman" w:hAnsi="Times New Roman"/>
          <w:bCs w:val="0"/>
          <w:sz w:val="24"/>
          <w:szCs w:val="24"/>
          <w:lang w:val="kk-KZ"/>
        </w:rPr>
        <w:t xml:space="preserve"> бос мемлекеттік әкімшілік лауазымына орналасу үшін</w:t>
      </w:r>
    </w:p>
    <w:p w:rsidR="00C42439" w:rsidRPr="00E60927" w:rsidRDefault="00C42439" w:rsidP="00C42439">
      <w:pPr>
        <w:pStyle w:val="3"/>
        <w:spacing w:before="0" w:after="0"/>
        <w:jc w:val="center"/>
        <w:rPr>
          <w:rFonts w:ascii="Times New Roman" w:hAnsi="Times New Roman"/>
          <w:bCs w:val="0"/>
          <w:i/>
          <w:iCs/>
          <w:sz w:val="24"/>
          <w:szCs w:val="24"/>
          <w:lang w:val="kk-KZ"/>
        </w:rPr>
      </w:pPr>
      <w:r w:rsidRPr="00E60927">
        <w:rPr>
          <w:rFonts w:ascii="Times New Roman" w:hAnsi="Times New Roman"/>
          <w:bCs w:val="0"/>
          <w:sz w:val="24"/>
          <w:szCs w:val="24"/>
          <w:lang w:val="kk-KZ"/>
        </w:rPr>
        <w:t>Мемлекеттік қызметшілер арасындағы «Б» корпусының бос мемлекеттік әкімшілік лауазымына орналасу үшін ішкі конкурс</w:t>
      </w:r>
    </w:p>
    <w:p w:rsidR="00EE2311" w:rsidRPr="00E60927" w:rsidRDefault="008078A2">
      <w:pPr>
        <w:rPr>
          <w:rFonts w:ascii="Times New Roman" w:hAnsi="Times New Roman" w:cs="Times New Roman"/>
          <w:sz w:val="24"/>
          <w:szCs w:val="24"/>
          <w:lang w:val="kk-KZ"/>
        </w:rPr>
      </w:pPr>
    </w:p>
    <w:p w:rsidR="00C42439" w:rsidRPr="00E60927" w:rsidRDefault="00C42439" w:rsidP="00C42439">
      <w:pPr>
        <w:spacing w:after="0" w:line="240" w:lineRule="auto"/>
        <w:ind w:firstLine="426"/>
        <w:rPr>
          <w:rFonts w:ascii="Times New Roman" w:hAnsi="Times New Roman" w:cs="Times New Roman"/>
          <w:b/>
          <w:kern w:val="2"/>
          <w:sz w:val="24"/>
          <w:szCs w:val="24"/>
          <w:lang w:val="kk-KZ"/>
        </w:rPr>
      </w:pPr>
      <w:r w:rsidRPr="00E60927">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C42439" w:rsidRPr="00E60927" w:rsidRDefault="00C42439" w:rsidP="00C42439">
      <w:pPr>
        <w:pStyle w:val="a3"/>
        <w:ind w:left="-426" w:firstLine="852"/>
        <w:jc w:val="both"/>
        <w:rPr>
          <w:rFonts w:ascii="Times New Roman" w:hAnsi="Times New Roman"/>
          <w:b/>
          <w:spacing w:val="2"/>
          <w:sz w:val="24"/>
          <w:szCs w:val="24"/>
          <w:shd w:val="clear" w:color="auto" w:fill="FFFFFF"/>
          <w:lang w:val="kk-KZ"/>
        </w:rPr>
      </w:pPr>
      <w:r w:rsidRPr="00E60927">
        <w:rPr>
          <w:rFonts w:ascii="Times New Roman" w:hAnsi="Times New Roman"/>
          <w:b/>
          <w:sz w:val="24"/>
          <w:szCs w:val="24"/>
          <w:lang w:val="kk-KZ"/>
        </w:rPr>
        <w:t>C-R-4 мемлекеттік әкімшілік лауазымы санатына келесідей үлгілік біліктілік  талаптары белгіленеді</w:t>
      </w:r>
      <w:r w:rsidRPr="00E60927">
        <w:rPr>
          <w:rFonts w:ascii="Times New Roman" w:hAnsi="Times New Roman"/>
          <w:b/>
          <w:spacing w:val="2"/>
          <w:sz w:val="24"/>
          <w:szCs w:val="24"/>
          <w:shd w:val="clear" w:color="auto" w:fill="FFFFFF"/>
          <w:lang w:val="kk-KZ"/>
        </w:rPr>
        <w:t>:</w:t>
      </w:r>
    </w:p>
    <w:p w:rsidR="00C42439" w:rsidRPr="00E60927" w:rsidRDefault="00C42439" w:rsidP="00C42439">
      <w:pPr>
        <w:pStyle w:val="a5"/>
        <w:spacing w:after="0" w:line="240" w:lineRule="auto"/>
        <w:ind w:left="0"/>
        <w:jc w:val="both"/>
        <w:rPr>
          <w:rFonts w:ascii="Times New Roman" w:eastAsia="Times New Roman" w:hAnsi="Times New Roman"/>
          <w:color w:val="000000"/>
          <w:sz w:val="24"/>
          <w:szCs w:val="24"/>
          <w:lang w:val="kk-KZ"/>
        </w:rPr>
      </w:pPr>
      <w:r w:rsidRPr="00E60927">
        <w:rPr>
          <w:rFonts w:ascii="Times New Roman" w:eastAsia="Times New Roman" w:hAnsi="Times New Roman"/>
          <w:color w:val="000000"/>
          <w:sz w:val="24"/>
          <w:szCs w:val="24"/>
          <w:lang w:val="kk-KZ"/>
        </w:rPr>
        <w:t xml:space="preserve">      жоғары немесе жоғары оқу орнынан кейінгі білім, </w:t>
      </w:r>
      <w:r w:rsidRPr="00E60927">
        <w:rPr>
          <w:rFonts w:ascii="Times New Roman" w:hAnsi="Times New Roman"/>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E60927">
        <w:rPr>
          <w:rFonts w:ascii="Times New Roman" w:eastAsia="Times New Roman" w:hAnsi="Times New Roman"/>
          <w:color w:val="000000"/>
          <w:sz w:val="24"/>
          <w:szCs w:val="24"/>
          <w:lang w:val="kk-KZ"/>
        </w:rPr>
        <w:t>.</w:t>
      </w:r>
    </w:p>
    <w:p w:rsidR="00C42439" w:rsidRPr="00E60927" w:rsidRDefault="00C42439" w:rsidP="00C42439">
      <w:pPr>
        <w:pStyle w:val="a5"/>
        <w:spacing w:after="0" w:line="240" w:lineRule="auto"/>
        <w:ind w:left="0"/>
        <w:jc w:val="both"/>
        <w:rPr>
          <w:rFonts w:ascii="Times New Roman" w:eastAsia="Times New Roman" w:hAnsi="Times New Roman"/>
          <w:color w:val="000000"/>
          <w:sz w:val="24"/>
          <w:szCs w:val="24"/>
          <w:lang w:val="kk-KZ"/>
        </w:rPr>
      </w:pPr>
      <w:r w:rsidRPr="00E60927">
        <w:rPr>
          <w:rFonts w:ascii="Times New Roman" w:eastAsia="Times New Roman" w:hAnsi="Times New Roman"/>
          <w:color w:val="000000"/>
          <w:sz w:val="24"/>
          <w:szCs w:val="24"/>
          <w:lang w:val="kk-KZ"/>
        </w:rPr>
        <w:t xml:space="preserve">       мынадай құзыреттердің бар болуы: </w:t>
      </w:r>
      <w:r w:rsidRPr="00E60927">
        <w:rPr>
          <w:rFonts w:ascii="Times New Roman" w:hAnsi="Times New Roman"/>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E60927">
        <w:rPr>
          <w:rFonts w:ascii="Times New Roman" w:eastAsia="Times New Roman" w:hAnsi="Times New Roman"/>
          <w:color w:val="000000"/>
          <w:sz w:val="24"/>
          <w:szCs w:val="24"/>
          <w:lang w:val="kk-KZ"/>
        </w:rPr>
        <w:t>;</w:t>
      </w:r>
    </w:p>
    <w:p w:rsidR="00C42439" w:rsidRPr="00E60927" w:rsidRDefault="00C42439" w:rsidP="00C42439">
      <w:pPr>
        <w:pStyle w:val="a5"/>
        <w:spacing w:after="0" w:line="240" w:lineRule="auto"/>
        <w:ind w:left="0"/>
        <w:jc w:val="both"/>
        <w:rPr>
          <w:rFonts w:ascii="Times New Roman" w:hAnsi="Times New Roman"/>
          <w:color w:val="000000"/>
          <w:sz w:val="24"/>
          <w:szCs w:val="24"/>
          <w:lang w:val="kk-KZ"/>
        </w:rPr>
      </w:pPr>
      <w:r w:rsidRPr="00E60927">
        <w:rPr>
          <w:rFonts w:ascii="Times New Roman" w:hAnsi="Times New Roman"/>
          <w:color w:val="000000"/>
          <w:sz w:val="24"/>
          <w:szCs w:val="24"/>
          <w:lang w:val="kk-KZ"/>
        </w:rPr>
        <w:t xml:space="preserve">     жоғары немесе жоғары оқу орнынан кейінгі білім болған жағдайда жұмыс тәжірибесі талап етілмейді.</w:t>
      </w:r>
    </w:p>
    <w:p w:rsidR="00C42439" w:rsidRPr="00E60927" w:rsidRDefault="00C42439" w:rsidP="00C42439">
      <w:pPr>
        <w:pStyle w:val="a5"/>
        <w:spacing w:after="0" w:line="240" w:lineRule="auto"/>
        <w:ind w:left="0"/>
        <w:jc w:val="both"/>
        <w:rPr>
          <w:rFonts w:ascii="Times New Roman" w:hAnsi="Times New Roman"/>
          <w:color w:val="000000"/>
          <w:sz w:val="24"/>
          <w:szCs w:val="24"/>
          <w:lang w:val="kk-KZ"/>
        </w:rPr>
      </w:pPr>
    </w:p>
    <w:p w:rsidR="00C42439" w:rsidRPr="00E60927" w:rsidRDefault="00C42439" w:rsidP="00C42439">
      <w:pPr>
        <w:tabs>
          <w:tab w:val="left" w:pos="-1405"/>
          <w:tab w:val="left" w:pos="9554"/>
        </w:tabs>
        <w:spacing w:after="0" w:line="240" w:lineRule="auto"/>
        <w:ind w:left="-1405" w:right="178" w:firstLine="1831"/>
        <w:outlineLvl w:val="0"/>
        <w:rPr>
          <w:rFonts w:ascii="Times New Roman" w:hAnsi="Times New Roman" w:cs="Times New Roman"/>
          <w:b/>
          <w:i/>
          <w:iCs/>
          <w:sz w:val="24"/>
          <w:szCs w:val="24"/>
          <w:lang w:val="kk-KZ"/>
        </w:rPr>
      </w:pPr>
      <w:r w:rsidRPr="00E60927">
        <w:rPr>
          <w:rFonts w:ascii="Times New Roman" w:hAnsi="Times New Roman" w:cs="Times New Roman"/>
          <w:b/>
          <w:sz w:val="24"/>
          <w:szCs w:val="24"/>
          <w:lang w:val="kk-KZ"/>
        </w:rPr>
        <w:t>Мемлекеттік әкімшілік қызметшілердің лауазымдық жалақысы</w:t>
      </w: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C42439" w:rsidRPr="00E60927" w:rsidTr="0019705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42439" w:rsidRPr="00E60927" w:rsidRDefault="00C42439" w:rsidP="00197052">
            <w:pPr>
              <w:keepNext/>
              <w:keepLines/>
              <w:tabs>
                <w:tab w:val="left" w:pos="-1405"/>
                <w:tab w:val="left" w:pos="254"/>
                <w:tab w:val="left" w:pos="6663"/>
                <w:tab w:val="left" w:pos="10116"/>
              </w:tabs>
              <w:spacing w:after="0" w:line="240" w:lineRule="auto"/>
              <w:ind w:left="20" w:right="-60"/>
              <w:rPr>
                <w:rFonts w:ascii="Times New Roman" w:hAnsi="Times New Roman" w:cs="Times New Roman"/>
                <w:b/>
                <w:i/>
                <w:iCs/>
                <w:sz w:val="24"/>
                <w:szCs w:val="24"/>
                <w:lang w:val="kk-KZ"/>
              </w:rPr>
            </w:pPr>
            <w:r w:rsidRPr="00E60927">
              <w:rPr>
                <w:rFonts w:ascii="Times New Roman" w:hAnsi="Times New Roman" w:cs="Times New Roman"/>
                <w:b/>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C42439" w:rsidRPr="00E60927" w:rsidRDefault="00C42439" w:rsidP="00197052">
            <w:pPr>
              <w:keepNext/>
              <w:keepLines/>
              <w:tabs>
                <w:tab w:val="left" w:pos="-1405"/>
                <w:tab w:val="left" w:pos="132"/>
                <w:tab w:val="left" w:pos="6663"/>
                <w:tab w:val="left" w:pos="10116"/>
              </w:tabs>
              <w:spacing w:after="0" w:line="240" w:lineRule="auto"/>
              <w:ind w:right="266"/>
              <w:rPr>
                <w:rFonts w:ascii="Times New Roman" w:hAnsi="Times New Roman" w:cs="Times New Roman"/>
                <w:b/>
                <w:i/>
                <w:iCs/>
                <w:sz w:val="24"/>
                <w:szCs w:val="24"/>
                <w:lang w:val="kk-KZ"/>
              </w:rPr>
            </w:pPr>
            <w:r w:rsidRPr="00E60927">
              <w:rPr>
                <w:rFonts w:ascii="Times New Roman" w:hAnsi="Times New Roman" w:cs="Times New Roman"/>
                <w:b/>
                <w:sz w:val="24"/>
                <w:szCs w:val="24"/>
                <w:lang w:val="kk-KZ"/>
              </w:rPr>
              <w:t>Е</w:t>
            </w:r>
            <w:r w:rsidRPr="00E60927">
              <w:rPr>
                <w:rFonts w:ascii="Times New Roman" w:hAnsi="Times New Roman" w:cs="Times New Roman"/>
                <w:b/>
                <w:snapToGrid w:val="0"/>
                <w:sz w:val="24"/>
                <w:szCs w:val="24"/>
                <w:lang w:val="kk-KZ"/>
              </w:rPr>
              <w:t>ңбек сіңірген жылдарына байланысты</w:t>
            </w:r>
          </w:p>
        </w:tc>
      </w:tr>
      <w:tr w:rsidR="00C42439" w:rsidRPr="00E60927" w:rsidTr="0019705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42439" w:rsidRPr="00E60927" w:rsidRDefault="00C42439" w:rsidP="00197052">
            <w:pPr>
              <w:keepNext/>
              <w:keepLines/>
              <w:tabs>
                <w:tab w:val="left" w:pos="132"/>
                <w:tab w:val="left" w:pos="6663"/>
              </w:tabs>
              <w:spacing w:after="0" w:line="240" w:lineRule="auto"/>
              <w:ind w:left="-1440" w:right="99"/>
              <w:rPr>
                <w:rFonts w:ascii="Times New Roman" w:hAnsi="Times New Roman" w:cs="Times New Roman"/>
                <w:b/>
                <w:i/>
                <w:iCs/>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C42439" w:rsidRPr="00E60927" w:rsidRDefault="00C42439" w:rsidP="00197052">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E60927">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C42439" w:rsidRPr="00E60927" w:rsidRDefault="00C42439" w:rsidP="00197052">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E60927">
              <w:rPr>
                <w:rFonts w:ascii="Times New Roman" w:hAnsi="Times New Roman" w:cs="Times New Roman"/>
                <w:bCs w:val="0"/>
                <w:sz w:val="24"/>
                <w:szCs w:val="24"/>
                <w:lang w:val="kk-KZ"/>
              </w:rPr>
              <w:t>max</w:t>
            </w:r>
          </w:p>
        </w:tc>
      </w:tr>
      <w:tr w:rsidR="00C42439" w:rsidRPr="00E60927" w:rsidTr="0019705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42439" w:rsidRPr="00E60927" w:rsidRDefault="00C42439" w:rsidP="00197052">
            <w:pPr>
              <w:pStyle w:val="a7"/>
              <w:spacing w:before="0" w:after="0"/>
              <w:jc w:val="center"/>
              <w:rPr>
                <w:b/>
              </w:rPr>
            </w:pPr>
            <w:r w:rsidRPr="00E60927">
              <w:rPr>
                <w:b/>
              </w:rPr>
              <w:t>С-R-4</w:t>
            </w:r>
          </w:p>
        </w:tc>
        <w:tc>
          <w:tcPr>
            <w:tcW w:w="1670" w:type="dxa"/>
            <w:tcBorders>
              <w:top w:val="single" w:sz="4" w:space="0" w:color="auto"/>
              <w:left w:val="single" w:sz="4" w:space="0" w:color="auto"/>
              <w:bottom w:val="single" w:sz="4" w:space="0" w:color="auto"/>
              <w:right w:val="single" w:sz="4" w:space="0" w:color="auto"/>
            </w:tcBorders>
            <w:vAlign w:val="center"/>
          </w:tcPr>
          <w:p w:rsidR="00C42439" w:rsidRPr="00E60927" w:rsidRDefault="00C42439" w:rsidP="00C4243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kern w:val="1"/>
                <w:sz w:val="24"/>
                <w:szCs w:val="24"/>
                <w:lang w:val="kk-KZ"/>
              </w:rPr>
            </w:pPr>
            <w:r w:rsidRPr="00E60927">
              <w:rPr>
                <w:rFonts w:ascii="Times New Roman" w:hAnsi="Times New Roman" w:cs="Times New Roman"/>
                <w:b/>
                <w:bCs/>
                <w:kern w:val="1"/>
                <w:sz w:val="24"/>
                <w:szCs w:val="24"/>
                <w:lang w:val="kk-KZ"/>
              </w:rPr>
              <w:t>186632</w:t>
            </w:r>
          </w:p>
        </w:tc>
        <w:tc>
          <w:tcPr>
            <w:tcW w:w="4575" w:type="dxa"/>
            <w:tcBorders>
              <w:top w:val="single" w:sz="4" w:space="0" w:color="auto"/>
              <w:left w:val="single" w:sz="4" w:space="0" w:color="auto"/>
              <w:bottom w:val="single" w:sz="4" w:space="0" w:color="auto"/>
              <w:right w:val="single" w:sz="4" w:space="0" w:color="auto"/>
            </w:tcBorders>
            <w:vAlign w:val="center"/>
          </w:tcPr>
          <w:p w:rsidR="00C42439" w:rsidRPr="00E60927" w:rsidRDefault="00C42439" w:rsidP="00C4243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kern w:val="1"/>
                <w:sz w:val="24"/>
                <w:szCs w:val="24"/>
              </w:rPr>
            </w:pPr>
            <w:r w:rsidRPr="00E60927">
              <w:rPr>
                <w:rFonts w:ascii="Times New Roman" w:hAnsi="Times New Roman" w:cs="Times New Roman"/>
                <w:b/>
                <w:bCs/>
                <w:kern w:val="1"/>
                <w:sz w:val="24"/>
                <w:szCs w:val="24"/>
              </w:rPr>
              <w:t>229492</w:t>
            </w:r>
          </w:p>
        </w:tc>
      </w:tr>
    </w:tbl>
    <w:p w:rsidR="00C42439" w:rsidRPr="00E60927" w:rsidRDefault="00C42439" w:rsidP="00C42439">
      <w:pPr>
        <w:pStyle w:val="a5"/>
        <w:spacing w:after="0" w:line="240" w:lineRule="auto"/>
        <w:ind w:left="0"/>
        <w:jc w:val="both"/>
        <w:rPr>
          <w:rFonts w:ascii="Times New Roman" w:hAnsi="Times New Roman"/>
          <w:color w:val="000000"/>
          <w:sz w:val="24"/>
          <w:szCs w:val="24"/>
          <w:lang w:val="kk-KZ"/>
        </w:rPr>
      </w:pPr>
    </w:p>
    <w:p w:rsidR="00C50D7E" w:rsidRPr="00E60927" w:rsidRDefault="00C50D7E" w:rsidP="00C50D7E">
      <w:pPr>
        <w:tabs>
          <w:tab w:val="left" w:pos="142"/>
          <w:tab w:val="left" w:pos="9554"/>
          <w:tab w:val="left" w:pos="9923"/>
        </w:tabs>
        <w:spacing w:after="0" w:line="240" w:lineRule="auto"/>
        <w:ind w:right="36" w:hanging="426"/>
        <w:contextualSpacing/>
        <w:jc w:val="both"/>
        <w:outlineLvl w:val="0"/>
        <w:rPr>
          <w:rFonts w:ascii="Times New Roman" w:hAnsi="Times New Roman" w:cs="Times New Roman"/>
          <w:sz w:val="24"/>
          <w:szCs w:val="24"/>
          <w:lang w:val="kk-KZ"/>
        </w:rPr>
      </w:pPr>
      <w:r w:rsidRPr="00E60927">
        <w:rPr>
          <w:rFonts w:ascii="Times New Roman" w:hAnsi="Times New Roman" w:cs="Times New Roman"/>
          <w:sz w:val="24"/>
          <w:szCs w:val="24"/>
          <w:lang w:val="kk-KZ"/>
        </w:rPr>
        <w:t xml:space="preserve">                 І.«Қазақстан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 электрондық мекен-жайы:  </w:t>
      </w:r>
      <w:hyperlink r:id="rId4" w:history="1">
        <w:r w:rsidRPr="00E60927">
          <w:rPr>
            <w:rStyle w:val="a9"/>
            <w:rFonts w:ascii="Times New Roman" w:hAnsi="Times New Roman"/>
            <w:sz w:val="24"/>
            <w:szCs w:val="24"/>
            <w:lang w:val="kk-KZ"/>
          </w:rPr>
          <w:t>a.beisalieva@kgd.gov.kz</w:t>
        </w:r>
      </w:hyperlink>
      <w:r w:rsidRPr="00E60927">
        <w:rPr>
          <w:rFonts w:ascii="Times New Roman" w:hAnsi="Times New Roman" w:cs="Times New Roman"/>
          <w:sz w:val="24"/>
          <w:szCs w:val="24"/>
          <w:lang w:val="kk-KZ"/>
        </w:rPr>
        <w:t xml:space="preserve">  «Б» корпусының бос мемлекеттік әкімшілік лауазымына орналасуға мемлекеттік қызметшілері арасында ішкі конкурс жариялайды:</w:t>
      </w:r>
    </w:p>
    <w:p w:rsidR="003F1DB4" w:rsidRPr="00E60927" w:rsidRDefault="003F1DB4" w:rsidP="003F1DB4">
      <w:pPr>
        <w:pStyle w:val="a3"/>
        <w:tabs>
          <w:tab w:val="left" w:pos="993"/>
        </w:tabs>
        <w:ind w:hanging="426"/>
        <w:jc w:val="both"/>
        <w:rPr>
          <w:rFonts w:ascii="Times New Roman" w:hAnsi="Times New Roman"/>
          <w:b/>
          <w:sz w:val="24"/>
          <w:szCs w:val="24"/>
          <w:lang w:val="kk-KZ"/>
        </w:rPr>
      </w:pPr>
      <w:r w:rsidRPr="00E60927">
        <w:rPr>
          <w:rFonts w:ascii="Times New Roman" w:hAnsi="Times New Roman"/>
          <w:b/>
          <w:sz w:val="24"/>
          <w:szCs w:val="24"/>
          <w:lang w:val="kk-KZ"/>
        </w:rPr>
        <w:t xml:space="preserve">                 1. Түркістан облысы бойынша Мемлекеттік кірістер департаментінің  Түлкібас ауданы бойынша Мемлекеттік кірістер басқармасының Салық төлеушілермен жұмыс бөлімінің бас маманы (негізгі қызметкердің уақытша бала күтіміне байланысты  демалыс мерзіміне 26.12.2023 жылға дейін</w:t>
      </w:r>
      <w:r w:rsidR="00074180">
        <w:rPr>
          <w:rFonts w:ascii="Times New Roman" w:hAnsi="Times New Roman"/>
          <w:b/>
          <w:sz w:val="24"/>
          <w:szCs w:val="24"/>
          <w:lang w:val="kk-KZ"/>
        </w:rPr>
        <w:t>.</w:t>
      </w:r>
      <w:r w:rsidR="00074180" w:rsidRPr="00074180">
        <w:rPr>
          <w:lang w:val="kk-KZ"/>
        </w:rPr>
        <w:t xml:space="preserve"> </w:t>
      </w:r>
      <w:r w:rsidR="00074180" w:rsidRPr="00074180">
        <w:rPr>
          <w:rFonts w:ascii="Times New Roman" w:hAnsi="Times New Roman"/>
          <w:sz w:val="24"/>
          <w:szCs w:val="24"/>
          <w:lang w:val="kk-KZ"/>
        </w:rPr>
        <w:t>Негізгі жұмыскер осы мерзімнің аяқталуына дейін жұмыс берушіге өзінің ниеті туралы жұмыс басталғанға дейін бір ай бұрын ескертіп жұмысқа шығуға құқылы</w:t>
      </w:r>
      <w:r w:rsidRPr="00074180">
        <w:rPr>
          <w:rFonts w:ascii="Times New Roman" w:hAnsi="Times New Roman"/>
          <w:b/>
          <w:sz w:val="24"/>
          <w:szCs w:val="24"/>
          <w:lang w:val="kk-KZ"/>
        </w:rPr>
        <w:t>)</w:t>
      </w:r>
      <w:r w:rsidRPr="00E60927">
        <w:rPr>
          <w:rFonts w:ascii="Times New Roman" w:hAnsi="Times New Roman"/>
          <w:b/>
          <w:sz w:val="24"/>
          <w:szCs w:val="24"/>
          <w:lang w:val="kk-KZ"/>
        </w:rPr>
        <w:t>, С-R-4 санаты, 1 бірлік.</w:t>
      </w:r>
    </w:p>
    <w:p w:rsidR="00E60927" w:rsidRPr="00E60927" w:rsidRDefault="00EF6B65" w:rsidP="00E60927">
      <w:pPr>
        <w:ind w:right="178"/>
        <w:jc w:val="both"/>
        <w:rPr>
          <w:rFonts w:ascii="Times New Roman" w:hAnsi="Times New Roman" w:cs="Times New Roman"/>
          <w:sz w:val="24"/>
          <w:szCs w:val="24"/>
          <w:lang w:val="kk-KZ"/>
        </w:rPr>
      </w:pPr>
      <w:r w:rsidRPr="00E60927">
        <w:rPr>
          <w:rFonts w:ascii="Times New Roman" w:hAnsi="Times New Roman" w:cs="Times New Roman"/>
          <w:b/>
          <w:sz w:val="24"/>
          <w:szCs w:val="24"/>
          <w:lang w:val="kk-KZ"/>
        </w:rPr>
        <w:t xml:space="preserve">Функционалдық міндеттері: </w:t>
      </w:r>
      <w:r w:rsidRPr="00E60927">
        <w:rPr>
          <w:rFonts w:ascii="Times New Roman" w:hAnsi="Times New Roman" w:cs="Times New Roman"/>
          <w:sz w:val="24"/>
          <w:szCs w:val="24"/>
          <w:lang w:val="kk-KZ"/>
        </w:rPr>
        <w:t>(Блок А) 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функциялары: заңды тұлға және жеке кәсіпкерлердің салық есептіліктерін дер кезінде тапсыруын қадағалау.</w:t>
      </w:r>
    </w:p>
    <w:p w:rsidR="00E60927" w:rsidRPr="00E60927" w:rsidRDefault="00E60927" w:rsidP="00E60927">
      <w:pPr>
        <w:ind w:right="178" w:firstLine="426"/>
        <w:jc w:val="both"/>
        <w:rPr>
          <w:rFonts w:ascii="Times New Roman" w:hAnsi="Times New Roman" w:cs="Times New Roman"/>
          <w:sz w:val="24"/>
          <w:szCs w:val="24"/>
          <w:lang w:val="kk-KZ"/>
        </w:rPr>
      </w:pPr>
      <w:r w:rsidRPr="00E60927">
        <w:rPr>
          <w:rFonts w:ascii="Times New Roman" w:hAnsi="Times New Roman" w:cs="Times New Roman"/>
          <w:b/>
          <w:sz w:val="24"/>
          <w:szCs w:val="24"/>
          <w:lang w:val="kk-KZ"/>
        </w:rPr>
        <w:t>Конкурсқа қатысушыларға қойылатын талаптар:</w:t>
      </w:r>
      <w:r w:rsidRPr="00E60927">
        <w:rPr>
          <w:rFonts w:ascii="Times New Roman" w:hAnsi="Times New Roman" w:cs="Times New Roman"/>
          <w:sz w:val="24"/>
          <w:szCs w:val="24"/>
          <w:lang w:val="kk-KZ"/>
        </w:rPr>
        <w:t xml:space="preserve"> </w:t>
      </w:r>
      <w:r w:rsidRPr="00E60927">
        <w:rPr>
          <w:rFonts w:ascii="Times New Roman" w:hAnsi="Times New Roman" w:cs="Times New Roman"/>
          <w:color w:val="000000"/>
          <w:sz w:val="24"/>
          <w:szCs w:val="24"/>
          <w:lang w:val="kk-KZ"/>
        </w:rPr>
        <w:t>жоғары немесе жоғары оқу орнынан кейінгі білім:: э</w:t>
      </w:r>
      <w:r w:rsidRPr="00E60927">
        <w:rPr>
          <w:rFonts w:ascii="Times New Roman" w:hAnsi="Times New Roman" w:cs="Times New Roman"/>
          <w:sz w:val="24"/>
          <w:szCs w:val="24"/>
          <w:lang w:val="kk-KZ"/>
        </w:rPr>
        <w:t>кономика және бизнес (</w:t>
      </w:r>
      <w:r w:rsidRPr="00E60927">
        <w:rPr>
          <w:rFonts w:ascii="Times New Roman" w:hAnsi="Times New Roman" w:cs="Times New Roman"/>
          <w:color w:val="000000"/>
          <w:sz w:val="24"/>
          <w:szCs w:val="24"/>
          <w:lang w:val="kk-KZ"/>
        </w:rPr>
        <w:t>қаржы, экономика,ә</w:t>
      </w:r>
      <w:r w:rsidRPr="00E60927">
        <w:rPr>
          <w:rFonts w:ascii="Times New Roman" w:hAnsi="Times New Roman" w:cs="Times New Roman"/>
          <w:sz w:val="24"/>
          <w:szCs w:val="24"/>
          <w:lang w:val="kk-KZ"/>
        </w:rPr>
        <w:t>лемдік  экономика</w:t>
      </w:r>
      <w:r w:rsidRPr="00E60927">
        <w:rPr>
          <w:rFonts w:ascii="Times New Roman" w:hAnsi="Times New Roman" w:cs="Times New Roman"/>
          <w:color w:val="000000"/>
          <w:sz w:val="24"/>
          <w:szCs w:val="24"/>
          <w:lang w:val="kk-KZ"/>
        </w:rPr>
        <w:t xml:space="preserve"> аудит және есеп, мемлекеттік және жергілікті басқару,</w:t>
      </w:r>
      <w:r w:rsidRPr="00E60927">
        <w:rPr>
          <w:rFonts w:ascii="Times New Roman" w:hAnsi="Times New Roman" w:cs="Times New Roman"/>
          <w:sz w:val="24"/>
          <w:szCs w:val="24"/>
          <w:lang w:val="kk-KZ"/>
        </w:rPr>
        <w:t xml:space="preserve"> менеджмент, маркетинг</w:t>
      </w:r>
      <w:r w:rsidRPr="00E60927">
        <w:rPr>
          <w:rFonts w:ascii="Times New Roman" w:hAnsi="Times New Roman" w:cs="Times New Roman"/>
          <w:color w:val="000000"/>
          <w:sz w:val="24"/>
          <w:szCs w:val="24"/>
          <w:lang w:val="kk-KZ"/>
        </w:rPr>
        <w:t>)</w:t>
      </w:r>
      <w:r w:rsidRPr="00E60927">
        <w:rPr>
          <w:rFonts w:ascii="Times New Roman" w:hAnsi="Times New Roman" w:cs="Times New Roman"/>
          <w:sz w:val="24"/>
          <w:szCs w:val="24"/>
          <w:lang w:val="kk-KZ"/>
        </w:rPr>
        <w:t xml:space="preserve">, құқық (құқықтану), жаратылыстану ғылымы </w:t>
      </w:r>
      <w:r w:rsidRPr="00E60927">
        <w:rPr>
          <w:rFonts w:ascii="Times New Roman" w:eastAsia="SimSun" w:hAnsi="Times New Roman" w:cs="Times New Roman"/>
          <w:sz w:val="24"/>
          <w:szCs w:val="24"/>
          <w:lang w:val="kk-KZ" w:eastAsia="zh-CN"/>
        </w:rPr>
        <w:t>(</w:t>
      </w:r>
      <w:r w:rsidRPr="00E60927">
        <w:rPr>
          <w:rFonts w:ascii="Times New Roman" w:hAnsi="Times New Roman" w:cs="Times New Roman"/>
          <w:sz w:val="24"/>
          <w:szCs w:val="24"/>
          <w:lang w:val="kk-KZ"/>
        </w:rPr>
        <w:t xml:space="preserve">информатика), салық ісі. Осы санат үшін </w:t>
      </w:r>
      <w:r w:rsidRPr="00E60927">
        <w:rPr>
          <w:rFonts w:ascii="Times New Roman" w:hAnsi="Times New Roman" w:cs="Times New Roman"/>
          <w:sz w:val="24"/>
          <w:szCs w:val="24"/>
          <w:lang w:val="kk-KZ"/>
        </w:rPr>
        <w:lastRenderedPageBreak/>
        <w:t xml:space="preserve">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60927" w:rsidRPr="00E60927" w:rsidRDefault="00E60927" w:rsidP="00E60927">
      <w:pPr>
        <w:spacing w:after="0" w:line="240" w:lineRule="auto"/>
        <w:ind w:firstLine="709"/>
        <w:contextualSpacing/>
        <w:jc w:val="both"/>
        <w:outlineLvl w:val="2"/>
        <w:rPr>
          <w:rFonts w:ascii="Times New Roman" w:hAnsi="Times New Roman" w:cs="Times New Roman"/>
          <w:b/>
          <w:i/>
          <w:sz w:val="24"/>
          <w:szCs w:val="24"/>
          <w:lang w:val="kk-KZ"/>
        </w:rPr>
      </w:pPr>
      <w:r w:rsidRPr="00E60927">
        <w:rPr>
          <w:rFonts w:ascii="Times New Roman" w:hAnsi="Times New Roman" w:cs="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Сарапшылар әңгімелесу барысын өздерінің техникалық жазба құралдарымен белгілей алады.</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E60927" w:rsidRPr="00E60927" w:rsidRDefault="00E60927" w:rsidP="00E60927">
      <w:pPr>
        <w:spacing w:after="0" w:line="240" w:lineRule="auto"/>
        <w:ind w:right="178"/>
        <w:jc w:val="both"/>
        <w:rPr>
          <w:rFonts w:ascii="Times New Roman" w:hAnsi="Times New Roman" w:cs="Times New Roman"/>
          <w:b/>
          <w:bCs/>
          <w:i/>
          <w:iCs/>
          <w:sz w:val="24"/>
          <w:szCs w:val="24"/>
          <w:lang w:val="kk-KZ"/>
        </w:rPr>
      </w:pPr>
      <w:r w:rsidRPr="00E60927">
        <w:rPr>
          <w:rFonts w:ascii="Times New Roman" w:hAnsi="Times New Roman" w:cs="Times New Roman"/>
          <w:b/>
          <w:sz w:val="24"/>
          <w:szCs w:val="24"/>
          <w:lang w:val="kk-KZ"/>
        </w:rPr>
        <w:t xml:space="preserve">        Ішкі конкурсқа қатысу  үшін мынадай  құжаттар тапсырылады: </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1) осы Қағидалардың 2-қосымшасына сәйкес нысандағы өтініш (бұдан әрі – Өтініш);</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E60927">
        <w:rPr>
          <w:rFonts w:ascii="Times New Roman" w:hAnsi="Times New Roman" w:cs="Times New Roman"/>
          <w:color w:val="000000"/>
          <w:sz w:val="24"/>
          <w:szCs w:val="24"/>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E60927">
        <w:rPr>
          <w:rFonts w:ascii="Times New Roman" w:hAnsi="Times New Roman" w:cs="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0927" w:rsidRPr="00E60927" w:rsidRDefault="00E60927" w:rsidP="00E60927">
      <w:pPr>
        <w:shd w:val="clear" w:color="auto" w:fill="FFFFFF"/>
        <w:spacing w:after="0" w:line="240" w:lineRule="auto"/>
        <w:ind w:firstLine="567"/>
        <w:jc w:val="both"/>
        <w:rPr>
          <w:rFonts w:ascii="Times New Roman" w:hAnsi="Times New Roman" w:cs="Times New Roman"/>
          <w:b/>
          <w:i/>
          <w:sz w:val="24"/>
          <w:szCs w:val="24"/>
          <w:lang w:val="kk-KZ"/>
        </w:rPr>
      </w:pPr>
      <w:r w:rsidRPr="00E60927">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E60927" w:rsidRPr="00E60927" w:rsidRDefault="00E60927" w:rsidP="00E60927">
      <w:pPr>
        <w:spacing w:after="0" w:line="240" w:lineRule="auto"/>
        <w:contextualSpacing/>
        <w:jc w:val="both"/>
        <w:outlineLvl w:val="2"/>
        <w:rPr>
          <w:rFonts w:ascii="Times New Roman" w:hAnsi="Times New Roman" w:cs="Times New Roman"/>
          <w:sz w:val="24"/>
          <w:szCs w:val="24"/>
          <w:lang w:val="kk-KZ"/>
        </w:rPr>
      </w:pPr>
      <w:r w:rsidRPr="00E60927">
        <w:rPr>
          <w:rFonts w:ascii="Times New Roman" w:hAnsi="Times New Roman" w:cs="Times New Roman"/>
          <w:sz w:val="24"/>
          <w:szCs w:val="24"/>
          <w:lang w:val="kk-KZ"/>
        </w:rPr>
        <w:t xml:space="preserve">         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E60927" w:rsidRPr="00E60927" w:rsidRDefault="00E60927" w:rsidP="00E60927">
      <w:pPr>
        <w:spacing w:after="0" w:line="240" w:lineRule="auto"/>
        <w:ind w:left="-284" w:right="178"/>
        <w:jc w:val="both"/>
        <w:rPr>
          <w:rFonts w:ascii="Times New Roman" w:hAnsi="Times New Roman" w:cs="Times New Roman"/>
          <w:sz w:val="24"/>
          <w:szCs w:val="24"/>
          <w:lang w:val="kk-KZ"/>
        </w:rPr>
      </w:pPr>
      <w:r w:rsidRPr="00E60927">
        <w:rPr>
          <w:rFonts w:ascii="Times New Roman" w:hAnsi="Times New Roman" w:cs="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E60927">
        <w:rPr>
          <w:rFonts w:ascii="Times New Roman" w:hAnsi="Times New Roman" w:cs="Times New Roman"/>
          <w:b/>
          <w:sz w:val="24"/>
          <w:szCs w:val="24"/>
          <w:u w:val="single"/>
          <w:lang w:val="kk-KZ"/>
        </w:rPr>
        <w:t>үш жұмыс күні</w:t>
      </w:r>
      <w:r w:rsidRPr="00E60927">
        <w:rPr>
          <w:rFonts w:ascii="Times New Roman" w:hAnsi="Times New Roman" w:cs="Times New Roman"/>
          <w:sz w:val="24"/>
          <w:szCs w:val="24"/>
          <w:lang w:val="kk-KZ"/>
        </w:rPr>
        <w:t xml:space="preserve"> ішінде Түркістан облысы, Түлкібас ауданы, Т.Рысқұлов ауылы, Т.Рысқұлов көшесі, 153 үй, 2-ші қабат, Түлкібас ауданы бойынша Мемлекеттік кірістер басқармасының ғимаратында өтеді.</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 xml:space="preserve">  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E60927" w:rsidRPr="00E60927" w:rsidRDefault="00E60927" w:rsidP="00E60927">
      <w:pPr>
        <w:spacing w:after="0" w:line="240" w:lineRule="auto"/>
        <w:ind w:firstLine="709"/>
        <w:contextualSpacing/>
        <w:jc w:val="both"/>
        <w:outlineLvl w:val="2"/>
        <w:rPr>
          <w:rFonts w:ascii="Times New Roman" w:hAnsi="Times New Roman" w:cs="Times New Roman"/>
          <w:b/>
          <w:bCs/>
          <w:i/>
          <w:sz w:val="24"/>
          <w:szCs w:val="24"/>
          <w:lang w:val="kk-KZ"/>
        </w:rPr>
      </w:pPr>
      <w:r w:rsidRPr="00E60927">
        <w:rPr>
          <w:rFonts w:ascii="Times New Roman" w:hAnsi="Times New Roman" w:cs="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E60927" w:rsidRPr="00E60927" w:rsidRDefault="00E60927" w:rsidP="00E60927">
      <w:pPr>
        <w:spacing w:after="0" w:line="240" w:lineRule="auto"/>
        <w:ind w:right="178"/>
        <w:jc w:val="both"/>
        <w:rPr>
          <w:rFonts w:ascii="Times New Roman" w:hAnsi="Times New Roman" w:cs="Times New Roman"/>
          <w:b/>
          <w:i/>
          <w:sz w:val="24"/>
          <w:szCs w:val="24"/>
          <w:lang w:val="kk-KZ"/>
        </w:rPr>
      </w:pPr>
      <w:r w:rsidRPr="00E60927">
        <w:rPr>
          <w:rFonts w:ascii="Times New Roman" w:hAnsi="Times New Roman" w:cs="Times New Roman"/>
          <w:sz w:val="24"/>
          <w:szCs w:val="24"/>
          <w:lang w:val="kk-KZ"/>
        </w:rPr>
        <w:t xml:space="preserve">Құжаттарды қабылдау </w:t>
      </w:r>
      <w:r w:rsidRPr="00E60927">
        <w:rPr>
          <w:rFonts w:ascii="Times New Roman" w:hAnsi="Times New Roman" w:cs="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 РММ. 161300 Түркістан облысы, Түлкібас ауданы, Т.Рысқұлов ауылы, Т.Рысқұлов көшесі, 153 үй, 2-ші қабат, байланыс телефоны 8(72538) 52-727, 52-818 факс 8(72538) 52-727,электрондық мекен-жайы: </w:t>
      </w:r>
      <w:hyperlink r:id="rId5" w:history="1">
        <w:r w:rsidRPr="00E60927">
          <w:rPr>
            <w:rStyle w:val="a9"/>
            <w:rFonts w:ascii="Times New Roman" w:hAnsi="Times New Roman"/>
            <w:b/>
            <w:sz w:val="24"/>
            <w:szCs w:val="24"/>
            <w:lang w:val="kk-KZ"/>
          </w:rPr>
          <w:t>a.beisalieva@kgd.gov.kz</w:t>
        </w:r>
      </w:hyperlink>
      <w:r w:rsidRPr="00E60927">
        <w:rPr>
          <w:rFonts w:ascii="Times New Roman" w:hAnsi="Times New Roman" w:cs="Times New Roman"/>
          <w:sz w:val="24"/>
          <w:szCs w:val="24"/>
          <w:lang w:val="kk-KZ"/>
        </w:rPr>
        <w:t xml:space="preserve"> жүзеге асырылады.</w:t>
      </w:r>
    </w:p>
    <w:p w:rsidR="00E60927" w:rsidRPr="009F5457" w:rsidRDefault="00E60927" w:rsidP="00E60927">
      <w:pPr>
        <w:spacing w:after="0" w:line="240" w:lineRule="auto"/>
        <w:ind w:right="178"/>
        <w:jc w:val="both"/>
        <w:rPr>
          <w:rFonts w:ascii="Times New Roman" w:hAnsi="Times New Roman"/>
          <w:b/>
          <w:i/>
          <w:sz w:val="28"/>
          <w:szCs w:val="28"/>
          <w:lang w:val="kk-KZ"/>
        </w:rPr>
      </w:pPr>
    </w:p>
    <w:p w:rsidR="00E60927" w:rsidRPr="00471F6C" w:rsidRDefault="00E60927" w:rsidP="00E60927">
      <w:pPr>
        <w:ind w:right="178" w:firstLine="567"/>
        <w:jc w:val="both"/>
        <w:rPr>
          <w:rFonts w:ascii="Times New Roman" w:hAnsi="Times New Roman"/>
          <w:sz w:val="24"/>
          <w:szCs w:val="24"/>
          <w:lang w:val="kk-KZ"/>
        </w:rPr>
      </w:pPr>
    </w:p>
    <w:p w:rsidR="00E60927" w:rsidRDefault="00E60927" w:rsidP="00E60927">
      <w:pPr>
        <w:rPr>
          <w:rFonts w:ascii="Times New Roman" w:hAnsi="Times New Roman"/>
          <w:b/>
          <w:sz w:val="24"/>
          <w:szCs w:val="24"/>
          <w:lang w:val="kk-KZ"/>
        </w:rPr>
      </w:pPr>
    </w:p>
    <w:p w:rsidR="00E60927" w:rsidRDefault="00E60927" w:rsidP="00E60927">
      <w:pPr>
        <w:rPr>
          <w:rFonts w:ascii="Times New Roman" w:hAnsi="Times New Roman"/>
          <w:b/>
          <w:sz w:val="24"/>
          <w:szCs w:val="24"/>
          <w:lang w:val="kk-KZ"/>
        </w:rPr>
      </w:pPr>
    </w:p>
    <w:p w:rsidR="00E60927" w:rsidRDefault="00E60927" w:rsidP="00E60927">
      <w:pPr>
        <w:rPr>
          <w:rFonts w:ascii="Times New Roman" w:hAnsi="Times New Roman"/>
          <w:b/>
          <w:sz w:val="24"/>
          <w:szCs w:val="24"/>
          <w:lang w:val="kk-KZ"/>
        </w:rPr>
      </w:pPr>
    </w:p>
    <w:p w:rsidR="00E60927" w:rsidRDefault="00E60927" w:rsidP="00E60927">
      <w:pPr>
        <w:rPr>
          <w:rFonts w:ascii="Times New Roman" w:hAnsi="Times New Roman"/>
          <w:b/>
          <w:sz w:val="24"/>
          <w:szCs w:val="24"/>
          <w:lang w:val="kk-KZ"/>
        </w:rPr>
      </w:pPr>
    </w:p>
    <w:p w:rsidR="00E60927" w:rsidRDefault="00E60927" w:rsidP="00E60927">
      <w:pPr>
        <w:rPr>
          <w:rFonts w:ascii="Times New Roman" w:hAnsi="Times New Roman"/>
          <w:b/>
          <w:sz w:val="24"/>
          <w:szCs w:val="24"/>
          <w:lang w:val="kk-KZ"/>
        </w:rPr>
      </w:pPr>
    </w:p>
    <w:p w:rsidR="00E60927" w:rsidRDefault="00E60927" w:rsidP="00E60927">
      <w:pPr>
        <w:rPr>
          <w:rFonts w:ascii="Times New Roman" w:hAnsi="Times New Roman"/>
          <w:b/>
          <w:sz w:val="24"/>
          <w:szCs w:val="24"/>
          <w:lang w:val="kk-KZ"/>
        </w:rPr>
      </w:pPr>
    </w:p>
    <w:p w:rsidR="00E60927" w:rsidRDefault="00E60927" w:rsidP="00E60927">
      <w:pPr>
        <w:rPr>
          <w:rFonts w:ascii="Times New Roman" w:hAnsi="Times New Roman"/>
          <w:b/>
          <w:sz w:val="24"/>
          <w:szCs w:val="24"/>
          <w:lang w:val="kk-KZ"/>
        </w:rPr>
      </w:pPr>
    </w:p>
    <w:p w:rsidR="00E60927" w:rsidRDefault="00E60927" w:rsidP="00E60927">
      <w:pPr>
        <w:rPr>
          <w:rFonts w:ascii="Times New Roman" w:hAnsi="Times New Roman"/>
          <w:b/>
          <w:sz w:val="24"/>
          <w:szCs w:val="24"/>
          <w:lang w:val="kk-KZ"/>
        </w:rPr>
      </w:pPr>
    </w:p>
    <w:p w:rsidR="00E60927" w:rsidRDefault="00E60927" w:rsidP="00E60927">
      <w:pPr>
        <w:rPr>
          <w:rFonts w:ascii="Times New Roman" w:hAnsi="Times New Roman"/>
          <w:b/>
          <w:sz w:val="24"/>
          <w:szCs w:val="24"/>
          <w:lang w:val="kk-KZ"/>
        </w:rPr>
      </w:pPr>
    </w:p>
    <w:p w:rsidR="00E60927" w:rsidRDefault="00E60927" w:rsidP="00E60927">
      <w:pPr>
        <w:rPr>
          <w:rFonts w:ascii="Times New Roman" w:hAnsi="Times New Roman"/>
          <w:b/>
          <w:sz w:val="24"/>
          <w:szCs w:val="24"/>
          <w:lang w:val="kk-KZ"/>
        </w:rPr>
      </w:pPr>
    </w:p>
    <w:p w:rsidR="00E60927" w:rsidRDefault="00E60927" w:rsidP="00E60927">
      <w:pPr>
        <w:ind w:left="6096"/>
        <w:contextualSpacing/>
        <w:rPr>
          <w:rFonts w:eastAsiaTheme="minorEastAsia"/>
          <w:b/>
          <w:i/>
          <w:color w:val="000000"/>
          <w:lang w:val="kk-KZ" w:eastAsia="ja-JP"/>
        </w:rPr>
      </w:pPr>
    </w:p>
    <w:p w:rsidR="00E60927" w:rsidRPr="005E4641" w:rsidRDefault="00E60927" w:rsidP="00E60927">
      <w:pPr>
        <w:ind w:left="6096"/>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«Б» корпусының мемлекеттік</w:t>
      </w:r>
    </w:p>
    <w:p w:rsidR="00E60927" w:rsidRPr="005E4641" w:rsidRDefault="00E60927" w:rsidP="00E60927">
      <w:pPr>
        <w:ind w:left="6096"/>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әкімшілік лауазымына</w:t>
      </w:r>
    </w:p>
    <w:p w:rsidR="00E60927" w:rsidRPr="005E4641" w:rsidRDefault="00E60927" w:rsidP="00E60927">
      <w:pPr>
        <w:ind w:left="6096"/>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орналасуға конкурс өткізу</w:t>
      </w:r>
    </w:p>
    <w:p w:rsidR="00E60927" w:rsidRPr="005E4641" w:rsidRDefault="00E60927" w:rsidP="00E60927">
      <w:pPr>
        <w:ind w:left="6096"/>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 xml:space="preserve">қағидаларының </w:t>
      </w:r>
    </w:p>
    <w:p w:rsidR="00E60927" w:rsidRPr="005E4641" w:rsidRDefault="00E60927" w:rsidP="00E60927">
      <w:pPr>
        <w:ind w:left="6096"/>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2-қосымшасы</w:t>
      </w:r>
    </w:p>
    <w:p w:rsidR="00E60927" w:rsidRPr="005E4641" w:rsidRDefault="00E60927" w:rsidP="00E60927">
      <w:pPr>
        <w:contextualSpacing/>
        <w:rPr>
          <w:rFonts w:ascii="Times New Roman" w:eastAsiaTheme="minorEastAsia" w:hAnsi="Times New Roman"/>
          <w:b/>
          <w:i/>
          <w:color w:val="000000"/>
          <w:sz w:val="26"/>
          <w:szCs w:val="26"/>
          <w:lang w:val="kk-KZ" w:eastAsia="ja-JP"/>
        </w:rPr>
      </w:pPr>
    </w:p>
    <w:p w:rsidR="00E60927" w:rsidRPr="005E4641" w:rsidRDefault="00E60927" w:rsidP="00E60927">
      <w:pPr>
        <w:contextualSpacing/>
        <w:jc w:val="right"/>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Нысан</w:t>
      </w:r>
    </w:p>
    <w:p w:rsidR="00E60927" w:rsidRPr="005E4641" w:rsidRDefault="00E60927" w:rsidP="00E60927">
      <w:pPr>
        <w:contextualSpacing/>
        <w:jc w:val="right"/>
        <w:rPr>
          <w:rFonts w:ascii="Times New Roman" w:eastAsiaTheme="minorEastAsia" w:hAnsi="Times New Roman"/>
          <w:b/>
          <w:i/>
          <w:color w:val="000000"/>
          <w:sz w:val="26"/>
          <w:szCs w:val="26"/>
          <w:lang w:val="kk-KZ" w:eastAsia="ja-JP"/>
        </w:rPr>
      </w:pPr>
    </w:p>
    <w:p w:rsidR="00E60927" w:rsidRPr="005E4641" w:rsidRDefault="00E60927" w:rsidP="00E60927">
      <w:pPr>
        <w:contextualSpacing/>
        <w:jc w:val="right"/>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      __________________________</w:t>
      </w:r>
      <w:r w:rsidRPr="005E4641">
        <w:rPr>
          <w:rFonts w:ascii="Times New Roman" w:eastAsiaTheme="minorEastAsia" w:hAnsi="Times New Roman"/>
          <w:color w:val="000000"/>
          <w:sz w:val="26"/>
          <w:szCs w:val="26"/>
          <w:lang w:val="kk-KZ" w:eastAsia="ja-JP"/>
        </w:rPr>
        <w:br/>
        <w:t>(мемлекеттік орган)</w:t>
      </w:r>
    </w:p>
    <w:p w:rsidR="00E60927" w:rsidRPr="005E4641" w:rsidRDefault="00E60927" w:rsidP="00E60927">
      <w:pPr>
        <w:contextualSpacing/>
        <w:rPr>
          <w:rFonts w:ascii="Times New Roman" w:eastAsiaTheme="minorEastAsia" w:hAnsi="Times New Roman"/>
          <w:color w:val="000000"/>
          <w:sz w:val="26"/>
          <w:szCs w:val="26"/>
          <w:lang w:val="kk-KZ" w:eastAsia="ja-JP"/>
        </w:rPr>
      </w:pPr>
    </w:p>
    <w:p w:rsidR="00E60927" w:rsidRPr="005E4641" w:rsidRDefault="00E60927" w:rsidP="00E60927">
      <w:pPr>
        <w:contextualSpacing/>
        <w:jc w:val="center"/>
        <w:rPr>
          <w:rFonts w:ascii="Times New Roman" w:eastAsiaTheme="minorEastAsia" w:hAnsi="Times New Roman"/>
          <w:color w:val="000000"/>
          <w:sz w:val="26"/>
          <w:szCs w:val="26"/>
          <w:lang w:val="kk-KZ" w:eastAsia="ja-JP"/>
        </w:rPr>
      </w:pPr>
      <w:r w:rsidRPr="005E4641">
        <w:rPr>
          <w:rFonts w:ascii="Times New Roman" w:eastAsiaTheme="minorEastAsia" w:hAnsi="Times New Roman"/>
          <w:color w:val="000000"/>
          <w:sz w:val="26"/>
          <w:szCs w:val="26"/>
          <w:lang w:val="kk-KZ" w:eastAsia="ja-JP"/>
        </w:rPr>
        <w:t>Өтініш</w:t>
      </w:r>
    </w:p>
    <w:p w:rsidR="00E60927" w:rsidRPr="005E4641" w:rsidRDefault="00E60927" w:rsidP="00E60927">
      <w:pPr>
        <w:contextualSpacing/>
        <w:jc w:val="center"/>
        <w:rPr>
          <w:rFonts w:ascii="Times New Roman" w:eastAsiaTheme="minorEastAsia" w:hAnsi="Times New Roman"/>
          <w:b/>
          <w:bCs/>
          <w:i/>
          <w:color w:val="000000"/>
          <w:sz w:val="26"/>
          <w:szCs w:val="26"/>
          <w:lang w:val="kk-KZ" w:eastAsia="ja-JP"/>
        </w:rPr>
      </w:pP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 xml:space="preserve">Мені ______________________ бос мемлекеттік әкімшілік лауазымына орналасу конкурсына қатысуға жіберуіңізді сұраймын. </w:t>
      </w: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E60927" w:rsidRPr="005E4641" w:rsidRDefault="00E60927" w:rsidP="00E60927">
      <w:pPr>
        <w:ind w:firstLine="709"/>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(иә/жоқ)</w:t>
      </w:r>
    </w:p>
    <w:p w:rsidR="00E60927" w:rsidRPr="005E4641" w:rsidRDefault="00E60927" w:rsidP="00E60927">
      <w:pPr>
        <w:ind w:firstLine="709"/>
        <w:contextualSpacing/>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Ұсынылып отырған құжаттарымның дәйектілігіне жауап беремін.</w:t>
      </w: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Қоса берілген құжаттар:</w:t>
      </w: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______________________</w:t>
      </w: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______________________</w:t>
      </w: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______________________</w:t>
      </w: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Мекен жайы: ______________________</w:t>
      </w: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Байланыс телефоны: ______________________</w:t>
      </w: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sz w:val="26"/>
          <w:szCs w:val="26"/>
          <w:lang w:eastAsia="ja-JP"/>
        </w:rPr>
        <w:t>e-</w:t>
      </w:r>
      <w:proofErr w:type="spellStart"/>
      <w:r w:rsidRPr="005E4641">
        <w:rPr>
          <w:rFonts w:ascii="Times New Roman" w:eastAsiaTheme="minorEastAsia" w:hAnsi="Times New Roman"/>
          <w:sz w:val="26"/>
          <w:szCs w:val="26"/>
          <w:lang w:eastAsia="ja-JP"/>
        </w:rPr>
        <w:t>mail</w:t>
      </w:r>
      <w:proofErr w:type="spellEnd"/>
      <w:r w:rsidRPr="005E4641">
        <w:rPr>
          <w:rFonts w:ascii="Times New Roman" w:eastAsiaTheme="minorEastAsia" w:hAnsi="Times New Roman"/>
          <w:color w:val="000000"/>
          <w:sz w:val="26"/>
          <w:szCs w:val="26"/>
          <w:lang w:val="kk-KZ" w:eastAsia="ja-JP"/>
        </w:rPr>
        <w:t>: ______________________</w:t>
      </w:r>
    </w:p>
    <w:p w:rsidR="00E60927" w:rsidRPr="005E4641" w:rsidRDefault="00E60927" w:rsidP="00E60927">
      <w:pPr>
        <w:ind w:firstLine="709"/>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ЖСН: ______________________</w:t>
      </w:r>
    </w:p>
    <w:p w:rsidR="00E60927" w:rsidRPr="005E4641" w:rsidRDefault="00E60927" w:rsidP="00E60927">
      <w:pPr>
        <w:contextualSpacing/>
        <w:jc w:val="both"/>
        <w:rPr>
          <w:rFonts w:ascii="Times New Roman" w:eastAsiaTheme="minorEastAsia" w:hAnsi="Times New Roman"/>
          <w:b/>
          <w:i/>
          <w:color w:val="000000"/>
          <w:sz w:val="26"/>
          <w:szCs w:val="26"/>
          <w:lang w:val="kk-KZ" w:eastAsia="ja-JP"/>
        </w:rPr>
      </w:pPr>
    </w:p>
    <w:p w:rsidR="00E60927" w:rsidRPr="005E4641" w:rsidRDefault="00E60927" w:rsidP="00E60927">
      <w:pPr>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_________                                       ___________________________</w:t>
      </w:r>
    </w:p>
    <w:p w:rsidR="00E60927" w:rsidRPr="005E4641" w:rsidRDefault="00E60927" w:rsidP="00E60927">
      <w:pPr>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      (қолы)                                     (Тегі, аты, әкесінің аты (болған жағдайда))</w:t>
      </w:r>
    </w:p>
    <w:p w:rsidR="00E60927" w:rsidRPr="005E4641" w:rsidRDefault="00E60927" w:rsidP="00E60927">
      <w:pPr>
        <w:contextualSpacing/>
        <w:jc w:val="both"/>
        <w:rPr>
          <w:rFonts w:ascii="Times New Roman" w:eastAsiaTheme="minorEastAsia" w:hAnsi="Times New Roman"/>
          <w:b/>
          <w:i/>
          <w:color w:val="000000"/>
          <w:sz w:val="26"/>
          <w:szCs w:val="26"/>
          <w:lang w:val="kk-KZ" w:eastAsia="ja-JP"/>
        </w:rPr>
      </w:pPr>
      <w:r w:rsidRPr="005E4641">
        <w:rPr>
          <w:rFonts w:ascii="Times New Roman" w:eastAsiaTheme="minorEastAsia" w:hAnsi="Times New Roman"/>
          <w:color w:val="000000"/>
          <w:sz w:val="26"/>
          <w:szCs w:val="26"/>
          <w:lang w:val="kk-KZ" w:eastAsia="ja-JP"/>
        </w:rPr>
        <w:t>    </w:t>
      </w:r>
    </w:p>
    <w:p w:rsidR="00C42439" w:rsidRPr="00E60927" w:rsidRDefault="00E60927" w:rsidP="00E60927">
      <w:pPr>
        <w:ind w:right="178"/>
        <w:jc w:val="both"/>
        <w:rPr>
          <w:rFonts w:ascii="Times New Roman" w:hAnsi="Times New Roman" w:cs="Times New Roman"/>
          <w:b/>
          <w:i/>
          <w:sz w:val="28"/>
          <w:szCs w:val="28"/>
          <w:lang w:val="kk-KZ"/>
        </w:rPr>
      </w:pPr>
      <w:r>
        <w:rPr>
          <w:rFonts w:ascii="Times New Roman" w:eastAsiaTheme="minorEastAsia" w:hAnsi="Times New Roman"/>
          <w:color w:val="000000"/>
          <w:sz w:val="26"/>
          <w:szCs w:val="26"/>
          <w:lang w:val="kk-KZ" w:eastAsia="ja-JP"/>
        </w:rPr>
        <w:lastRenderedPageBreak/>
        <w:t xml:space="preserve">                                                          </w:t>
      </w:r>
      <w:r w:rsidRPr="005E4641">
        <w:rPr>
          <w:rFonts w:ascii="Times New Roman" w:eastAsiaTheme="minorEastAsia" w:hAnsi="Times New Roman"/>
          <w:color w:val="000000"/>
          <w:sz w:val="26"/>
          <w:szCs w:val="26"/>
          <w:lang w:val="kk-KZ" w:eastAsia="ja-JP"/>
        </w:rPr>
        <w:t>  «___»_______________ 20</w:t>
      </w:r>
    </w:p>
    <w:sectPr w:rsidR="00C42439" w:rsidRPr="00E60927" w:rsidSect="00282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39"/>
    <w:rsid w:val="00074180"/>
    <w:rsid w:val="00282733"/>
    <w:rsid w:val="003F1DB4"/>
    <w:rsid w:val="00745B61"/>
    <w:rsid w:val="008078A2"/>
    <w:rsid w:val="00904934"/>
    <w:rsid w:val="00A42088"/>
    <w:rsid w:val="00B75DEA"/>
    <w:rsid w:val="00C42439"/>
    <w:rsid w:val="00C50D7E"/>
    <w:rsid w:val="00E60927"/>
    <w:rsid w:val="00EA0E45"/>
    <w:rsid w:val="00EF6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5BAC5-A11E-4A4C-A572-B9AA4891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2733"/>
  </w:style>
  <w:style w:type="paragraph" w:styleId="3">
    <w:name w:val="heading 3"/>
    <w:basedOn w:val="a"/>
    <w:next w:val="a"/>
    <w:link w:val="30"/>
    <w:uiPriority w:val="9"/>
    <w:qFormat/>
    <w:rsid w:val="00C4243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2439"/>
    <w:rPr>
      <w:rFonts w:ascii="Cambria" w:eastAsia="Times New Roman" w:hAnsi="Cambria" w:cs="Times New Roman"/>
      <w:b/>
      <w:bCs/>
      <w:sz w:val="26"/>
      <w:szCs w:val="26"/>
      <w:lang w:eastAsia="ru-RU"/>
    </w:rPr>
  </w:style>
  <w:style w:type="paragraph" w:styleId="a3">
    <w:name w:val="No Spacing"/>
    <w:aliases w:val="Обя,мелкий,норма,мой рабочий"/>
    <w:link w:val="a4"/>
    <w:uiPriority w:val="1"/>
    <w:qFormat/>
    <w:rsid w:val="00C42439"/>
    <w:pPr>
      <w:spacing w:after="0" w:line="240" w:lineRule="auto"/>
    </w:pPr>
    <w:rPr>
      <w:rFonts w:ascii="Calibri" w:eastAsia="Times New Roman" w:hAnsi="Calibri" w:cs="Times New Roman"/>
      <w:lang w:eastAsia="ru-RU"/>
    </w:rPr>
  </w:style>
  <w:style w:type="character" w:customStyle="1" w:styleId="a4">
    <w:name w:val="Без интервала Знак"/>
    <w:aliases w:val="Обя Знак,мелкий Знак,норма Знак,мой рабочий Знак"/>
    <w:link w:val="a3"/>
    <w:uiPriority w:val="1"/>
    <w:locked/>
    <w:rsid w:val="00C42439"/>
    <w:rPr>
      <w:rFonts w:ascii="Calibri" w:eastAsia="Times New Roman" w:hAnsi="Calibri" w:cs="Times New Roman"/>
      <w:lang w:eastAsia="ru-RU"/>
    </w:rPr>
  </w:style>
  <w:style w:type="paragraph" w:styleId="a5">
    <w:name w:val="List Paragraph"/>
    <w:basedOn w:val="a"/>
    <w:uiPriority w:val="34"/>
    <w:qFormat/>
    <w:rsid w:val="00C42439"/>
    <w:pPr>
      <w:ind w:left="720"/>
      <w:contextualSpacing/>
    </w:pPr>
    <w:rPr>
      <w:rFonts w:ascii="Calibri" w:eastAsia="Calibri" w:hAnsi="Calibri" w:cs="Times New Roman"/>
    </w:rPr>
  </w:style>
  <w:style w:type="paragraph" w:customStyle="1" w:styleId="a6">
    <w:name w:val="Готовый"/>
    <w:basedOn w:val="a"/>
    <w:rsid w:val="00C4243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qFormat/>
    <w:rsid w:val="00C42439"/>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locked/>
    <w:rsid w:val="00C42439"/>
    <w:rPr>
      <w:rFonts w:ascii="Times New Roman" w:eastAsia="Times New Roman" w:hAnsi="Times New Roman" w:cs="Times New Roman"/>
      <w:sz w:val="24"/>
      <w:szCs w:val="24"/>
      <w:lang w:eastAsia="ar-SA"/>
    </w:rPr>
  </w:style>
  <w:style w:type="character" w:styleId="a9">
    <w:name w:val="Hyperlink"/>
    <w:rsid w:val="00C50D7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eisalieva@kgd.gov.kz" TargetMode="External"/><Relationship Id="rId4" Type="http://schemas.openxmlformats.org/officeDocument/2006/relationships/hyperlink" Target="mailto:a.beis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d.orynbetov</cp:lastModifiedBy>
  <cp:revision>2</cp:revision>
  <cp:lastPrinted>2022-02-16T11:46:00Z</cp:lastPrinted>
  <dcterms:created xsi:type="dcterms:W3CDTF">2022-02-18T02:59:00Z</dcterms:created>
  <dcterms:modified xsi:type="dcterms:W3CDTF">2022-02-18T02:59:00Z</dcterms:modified>
</cp:coreProperties>
</file>