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4AAB" w14:textId="77777777" w:rsidR="00EE4C18" w:rsidRDefault="00EE4C18" w:rsidP="00EE4C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 xml:space="preserve">«Б» </w:t>
      </w:r>
      <w:proofErr w:type="spellStart"/>
      <w:r>
        <w:rPr>
          <w:b/>
          <w:color w:val="000000"/>
          <w:sz w:val="28"/>
        </w:rPr>
        <w:t>корпусының</w:t>
      </w:r>
      <w:proofErr w:type="spellEnd"/>
      <w:r>
        <w:rPr>
          <w:b/>
          <w:color w:val="000000"/>
          <w:sz w:val="28"/>
        </w:rPr>
        <w:t xml:space="preserve"> бос </w:t>
      </w:r>
      <w:proofErr w:type="spellStart"/>
      <w:r>
        <w:rPr>
          <w:b/>
          <w:color w:val="000000"/>
          <w:sz w:val="28"/>
        </w:rPr>
        <w:t>тұрған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әкімшілік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лауазымына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орналасу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ішкі</w:t>
      </w:r>
      <w:proofErr w:type="spellEnd"/>
      <w:r>
        <w:rPr>
          <w:b/>
          <w:color w:val="000000"/>
          <w:sz w:val="28"/>
        </w:rPr>
        <w:t xml:space="preserve"> конкурс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қаласы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кірістер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басқармасының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конкурстық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комиссиясының</w:t>
      </w:r>
      <w:proofErr w:type="spellEnd"/>
      <w:r>
        <w:rPr>
          <w:b/>
          <w:color w:val="000000"/>
          <w:sz w:val="28"/>
        </w:rPr>
        <w:t xml:space="preserve"> 2025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27 </w:t>
      </w:r>
      <w:proofErr w:type="spellStart"/>
      <w:r>
        <w:rPr>
          <w:b/>
          <w:color w:val="000000"/>
          <w:sz w:val="28"/>
        </w:rPr>
        <w:t>мамырдағы</w:t>
      </w:r>
      <w:proofErr w:type="spellEnd"/>
      <w:r>
        <w:rPr>
          <w:b/>
          <w:color w:val="000000"/>
          <w:sz w:val="28"/>
        </w:rPr>
        <w:t xml:space="preserve"> №1 </w:t>
      </w:r>
      <w:proofErr w:type="spellStart"/>
      <w:r>
        <w:rPr>
          <w:b/>
          <w:color w:val="000000"/>
          <w:sz w:val="28"/>
        </w:rPr>
        <w:t>хаттамасының</w:t>
      </w:r>
      <w:proofErr w:type="spellEnd"/>
      <w:r>
        <w:rPr>
          <w:b/>
          <w:color w:val="000000"/>
          <w:sz w:val="28"/>
        </w:rPr>
        <w:t xml:space="preserve"> ШЕШІМІ:</w:t>
      </w:r>
    </w:p>
    <w:p w14:paraId="53196447" w14:textId="77777777" w:rsidR="00EE4C18" w:rsidRDefault="00EE4C18" w:rsidP="00EE4C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> </w:t>
      </w:r>
    </w:p>
    <w:p w14:paraId="1028CFB0" w14:textId="77777777" w:rsidR="00EE4C18" w:rsidRDefault="00EE4C18" w:rsidP="00EE4C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 xml:space="preserve">«Б» </w:t>
      </w:r>
      <w:proofErr w:type="spellStart"/>
      <w:r>
        <w:rPr>
          <w:b/>
          <w:color w:val="000000"/>
          <w:sz w:val="28"/>
        </w:rPr>
        <w:t>корпусының</w:t>
      </w:r>
      <w:proofErr w:type="spellEnd"/>
      <w:r>
        <w:rPr>
          <w:b/>
          <w:color w:val="000000"/>
          <w:sz w:val="28"/>
        </w:rPr>
        <w:t xml:space="preserve"> (08.05.2025-10.09.2025 </w:t>
      </w:r>
      <w:proofErr w:type="spellStart"/>
      <w:r>
        <w:rPr>
          <w:b/>
          <w:color w:val="000000"/>
          <w:sz w:val="28"/>
        </w:rPr>
        <w:t>жылдар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аралығындағы</w:t>
      </w:r>
      <w:proofErr w:type="spellEnd"/>
      <w:r>
        <w:rPr>
          <w:b/>
          <w:color w:val="000000"/>
          <w:sz w:val="28"/>
        </w:rPr>
        <w:t xml:space="preserve">) бос </w:t>
      </w:r>
      <w:proofErr w:type="spellStart"/>
      <w:r>
        <w:rPr>
          <w:b/>
          <w:color w:val="000000"/>
          <w:sz w:val="28"/>
        </w:rPr>
        <w:t>тұрған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әкімшілік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лауазымына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орналасу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ішкі</w:t>
      </w:r>
      <w:proofErr w:type="spellEnd"/>
      <w:r>
        <w:rPr>
          <w:b/>
          <w:color w:val="000000"/>
          <w:sz w:val="28"/>
        </w:rPr>
        <w:t xml:space="preserve"> конкурс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қорытындысын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кандидаттың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тізімі</w:t>
      </w:r>
      <w:proofErr w:type="spellEnd"/>
      <w:r>
        <w:rPr>
          <w:b/>
          <w:color w:val="000000"/>
          <w:sz w:val="28"/>
        </w:rPr>
        <w:t>: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35"/>
      </w:tblGrid>
      <w:tr w:rsidR="00EE4C18" w14:paraId="1585BE7F" w14:textId="77777777" w:rsidTr="00DD2D45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48E4" w14:textId="77777777" w:rsidR="00EE4C18" w:rsidRDefault="00EE4C18" w:rsidP="00DD2D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proofErr w:type="spellStart"/>
            <w:r>
              <w:rPr>
                <w:b/>
                <w:color w:val="000000"/>
                <w:sz w:val="28"/>
              </w:rPr>
              <w:t>Салықтық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әкімшілендіру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және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өндіріп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алу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бөлімінің</w:t>
            </w:r>
            <w:proofErr w:type="spellEnd"/>
            <w:r>
              <w:rPr>
                <w:b/>
                <w:color w:val="000000"/>
                <w:sz w:val="28"/>
              </w:rPr>
              <w:t xml:space="preserve"> бас </w:t>
            </w:r>
            <w:proofErr w:type="spellStart"/>
            <w:r>
              <w:rPr>
                <w:b/>
                <w:color w:val="000000"/>
                <w:sz w:val="28"/>
              </w:rPr>
              <w:t>маманы</w:t>
            </w:r>
            <w:proofErr w:type="spellEnd"/>
            <w:r>
              <w:rPr>
                <w:b/>
                <w:color w:val="000000"/>
                <w:sz w:val="28"/>
              </w:rPr>
              <w:t xml:space="preserve"> С-R-4 </w:t>
            </w:r>
            <w:proofErr w:type="spellStart"/>
            <w:r>
              <w:rPr>
                <w:b/>
                <w:color w:val="000000"/>
                <w:sz w:val="28"/>
              </w:rPr>
              <w:t>санаты</w:t>
            </w:r>
            <w:proofErr w:type="spellEnd"/>
            <w:r>
              <w:rPr>
                <w:b/>
                <w:color w:val="000000"/>
                <w:sz w:val="28"/>
              </w:rPr>
              <w:t xml:space="preserve"> (А блок), 1 </w:t>
            </w:r>
            <w:proofErr w:type="spellStart"/>
            <w:r>
              <w:rPr>
                <w:b/>
                <w:color w:val="000000"/>
                <w:sz w:val="28"/>
              </w:rPr>
              <w:t>бірлік</w:t>
            </w:r>
            <w:proofErr w:type="spellEnd"/>
            <w:r>
              <w:rPr>
                <w:b/>
                <w:color w:val="000000"/>
                <w:sz w:val="28"/>
              </w:rPr>
              <w:t xml:space="preserve">. </w:t>
            </w:r>
          </w:p>
          <w:p w14:paraId="075CFDEA" w14:textId="77777777" w:rsidR="00EE4C18" w:rsidRDefault="00EE4C18" w:rsidP="00DD2D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color w:val="000000"/>
                <w:sz w:val="28"/>
              </w:rPr>
              <w:t> </w:t>
            </w:r>
          </w:p>
        </w:tc>
      </w:tr>
      <w:tr w:rsidR="00EE4C18" w14:paraId="10D2346B" w14:textId="77777777" w:rsidTr="00DD2D45">
        <w:tc>
          <w:tcPr>
            <w:tcW w:w="93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25D" w14:textId="77777777" w:rsidR="00EE4C18" w:rsidRDefault="00EE4C18" w:rsidP="00EE4C1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proofErr w:type="spellStart"/>
            <w:r>
              <w:rPr>
                <w:color w:val="000000"/>
                <w:sz w:val="28"/>
              </w:rPr>
              <w:t>Шегебаев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Бакытжан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Балтабаевич</w:t>
            </w:r>
            <w:proofErr w:type="spellEnd"/>
          </w:p>
        </w:tc>
      </w:tr>
    </w:tbl>
    <w:p w14:paraId="68CCC466" w14:textId="77777777" w:rsidR="009756DA" w:rsidRDefault="009756DA">
      <w:bookmarkStart w:id="0" w:name="_GoBack"/>
      <w:bookmarkEnd w:id="0"/>
    </w:p>
    <w:sectPr w:rsidR="0097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D492C"/>
    <w:multiLevelType w:val="hybridMultilevel"/>
    <w:tmpl w:val="A580A042"/>
    <w:lvl w:ilvl="0" w:tplc="A1C0B5CA">
      <w:start w:val="1"/>
      <w:numFmt w:val="decimal"/>
      <w:lvlText w:val="%1."/>
      <w:lvlJc w:val="left"/>
      <w:pPr>
        <w:ind w:left="720" w:hanging="360"/>
      </w:pPr>
    </w:lvl>
    <w:lvl w:ilvl="1" w:tplc="B22CCAB2">
      <w:start w:val="1"/>
      <w:numFmt w:val="lowerLetter"/>
      <w:lvlText w:val="%2."/>
      <w:lvlJc w:val="left"/>
      <w:pPr>
        <w:ind w:left="1440" w:hanging="360"/>
      </w:pPr>
    </w:lvl>
    <w:lvl w:ilvl="2" w:tplc="AD2C0446">
      <w:start w:val="1"/>
      <w:numFmt w:val="lowerRoman"/>
      <w:lvlText w:val="%3."/>
      <w:lvlJc w:val="right"/>
      <w:pPr>
        <w:ind w:left="2160" w:hanging="360"/>
      </w:pPr>
    </w:lvl>
    <w:lvl w:ilvl="3" w:tplc="2C88A318">
      <w:start w:val="1"/>
      <w:numFmt w:val="decimal"/>
      <w:lvlText w:val="%4."/>
      <w:lvlJc w:val="left"/>
      <w:pPr>
        <w:ind w:left="2880" w:hanging="360"/>
      </w:pPr>
    </w:lvl>
    <w:lvl w:ilvl="4" w:tplc="5C242F78">
      <w:start w:val="1"/>
      <w:numFmt w:val="lowerLetter"/>
      <w:lvlText w:val="%5."/>
      <w:lvlJc w:val="left"/>
      <w:pPr>
        <w:ind w:left="3600" w:hanging="360"/>
      </w:pPr>
    </w:lvl>
    <w:lvl w:ilvl="5" w:tplc="95F42730">
      <w:start w:val="1"/>
      <w:numFmt w:val="lowerRoman"/>
      <w:lvlText w:val="%6."/>
      <w:lvlJc w:val="right"/>
      <w:pPr>
        <w:ind w:left="4320" w:hanging="360"/>
      </w:pPr>
    </w:lvl>
    <w:lvl w:ilvl="6" w:tplc="CACA4068">
      <w:start w:val="1"/>
      <w:numFmt w:val="decimal"/>
      <w:lvlText w:val="%7."/>
      <w:lvlJc w:val="left"/>
      <w:pPr>
        <w:ind w:left="5040" w:hanging="360"/>
      </w:pPr>
    </w:lvl>
    <w:lvl w:ilvl="7" w:tplc="39A00DFA">
      <w:start w:val="1"/>
      <w:numFmt w:val="lowerLetter"/>
      <w:lvlText w:val="%8."/>
      <w:lvlJc w:val="left"/>
      <w:pPr>
        <w:ind w:left="5760" w:hanging="360"/>
      </w:pPr>
    </w:lvl>
    <w:lvl w:ilvl="8" w:tplc="6F04650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DA"/>
    <w:rsid w:val="009756DA"/>
    <w:rsid w:val="00E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D804-5A2E-473A-8C12-DB06B26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2</cp:revision>
  <dcterms:created xsi:type="dcterms:W3CDTF">2025-05-28T05:48:00Z</dcterms:created>
  <dcterms:modified xsi:type="dcterms:W3CDTF">2025-05-28T05:48:00Z</dcterms:modified>
</cp:coreProperties>
</file>