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B3A" w:rsidRDefault="00E27B3A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D7201B" w:rsidRDefault="00483AEA" w:rsidP="00483A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2C673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Pr="002C673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бос мемлекеттік әкімшілік лауазымдарына орналасуға  </w:t>
      </w:r>
      <w:r w:rsidR="001D1B48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 қорытындысы бойынша </w:t>
      </w:r>
      <w:r w:rsidRPr="002C673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Қазақстан   Республикасының    Қаржы министрлігі Мемлекеттік кірістер  комитетінің  Түркістан облысы бойынша Мемлекеттік кірістер департаменті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Келес</w:t>
      </w:r>
      <w:r w:rsidRPr="002C673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ауданы бойынша Мемлекеттік кірістер басқармасы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ның</w:t>
      </w:r>
      <w:r w:rsidRPr="002C673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>конкурстық комиссияның 202</w:t>
      </w:r>
      <w:r w:rsidR="005E4D50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713362">
        <w:rPr>
          <w:rFonts w:ascii="Times New Roman" w:hAnsi="Times New Roman" w:cs="Times New Roman"/>
          <w:b/>
          <w:sz w:val="28"/>
          <w:szCs w:val="28"/>
          <w:lang w:val="kk-KZ"/>
        </w:rPr>
        <w:t>15</w:t>
      </w:r>
      <w:r w:rsidR="005E4D5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713362">
        <w:rPr>
          <w:rFonts w:ascii="Times New Roman" w:hAnsi="Times New Roman" w:cs="Times New Roman"/>
          <w:b/>
          <w:sz w:val="28"/>
          <w:szCs w:val="28"/>
          <w:lang w:val="kk-KZ"/>
        </w:rPr>
        <w:t>қазанындағы</w:t>
      </w: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№</w:t>
      </w:r>
      <w:r w:rsidR="00713362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хаттамасының</w:t>
      </w:r>
    </w:p>
    <w:p w:rsidR="00483AEA" w:rsidRPr="002C673A" w:rsidRDefault="00483AEA" w:rsidP="00483A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ШЕШІМІ:</w:t>
      </w:r>
    </w:p>
    <w:p w:rsidR="00483AEA" w:rsidRPr="002C673A" w:rsidRDefault="00483AEA" w:rsidP="00483AE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483AEA" w:rsidRPr="002C673A" w:rsidRDefault="00483AEA" w:rsidP="00483AE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 w:rsidRPr="002C673A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 w:rsidRPr="002C673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лауазымдарға орналасуға арналған </w:t>
      </w:r>
      <w:r w:rsidR="00B9563A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 w:rsidRPr="002C673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2C673A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 w:rsidRPr="002C67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кандидаттың тізімі: </w:t>
      </w:r>
      <w:r w:rsidRPr="002C673A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</w:p>
    <w:tbl>
      <w:tblPr>
        <w:tblStyle w:val="a3"/>
        <w:tblW w:w="9498" w:type="dxa"/>
        <w:tblInd w:w="108" w:type="dxa"/>
        <w:tblLook w:val="04A0" w:firstRow="1" w:lastRow="0" w:firstColumn="1" w:lastColumn="0" w:noHBand="0" w:noVBand="1"/>
      </w:tblPr>
      <w:tblGrid>
        <w:gridCol w:w="356"/>
        <w:gridCol w:w="9142"/>
      </w:tblGrid>
      <w:tr w:rsidR="00483AEA" w:rsidRPr="00D7201B" w:rsidTr="00483AEA">
        <w:tc>
          <w:tcPr>
            <w:tcW w:w="9498" w:type="dxa"/>
            <w:gridSpan w:val="2"/>
          </w:tcPr>
          <w:p w:rsidR="00483AEA" w:rsidRPr="00031230" w:rsidRDefault="00483AEA" w:rsidP="00483AEA">
            <w:pPr>
              <w:pStyle w:val="a5"/>
              <w:numPr>
                <w:ilvl w:val="0"/>
                <w:numId w:val="1"/>
              </w:numPr>
              <w:tabs>
                <w:tab w:val="left" w:pos="142"/>
                <w:tab w:val="left" w:pos="9639"/>
              </w:tabs>
              <w:ind w:left="459" w:hanging="425"/>
              <w:jc w:val="both"/>
              <w:rPr>
                <w:b/>
                <w:sz w:val="28"/>
                <w:szCs w:val="28"/>
                <w:lang w:val="kk-KZ"/>
              </w:rPr>
            </w:pPr>
            <w:r>
              <w:rPr>
                <w:b/>
                <w:sz w:val="28"/>
                <w:szCs w:val="28"/>
                <w:lang w:val="kk-KZ"/>
              </w:rPr>
              <w:t xml:space="preserve">Келес </w:t>
            </w:r>
            <w:r w:rsidRPr="00031230">
              <w:rPr>
                <w:b/>
                <w:sz w:val="28"/>
                <w:szCs w:val="28"/>
                <w:lang w:val="kk-KZ"/>
              </w:rPr>
              <w:t xml:space="preserve">ауданы бойынша Мемлекеттік кірістер басқармасының  </w:t>
            </w:r>
          </w:p>
          <w:p w:rsidR="005A756B" w:rsidRPr="005A756B" w:rsidRDefault="00483AEA" w:rsidP="005A756B">
            <w:pPr>
              <w:tabs>
                <w:tab w:val="left" w:pos="142"/>
                <w:tab w:val="left" w:pos="9639"/>
              </w:tabs>
              <w:ind w:left="459"/>
              <w:jc w:val="both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</w:pPr>
            <w:r w:rsidRPr="00483AE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«</w:t>
            </w:r>
            <w:r w:rsidR="0071336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Салықтық әкімшілендіру және өндіріп алу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» </w:t>
            </w:r>
            <w:r w:rsidRPr="00031230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бөлімінің </w:t>
            </w:r>
            <w:r w:rsidR="00D7201B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бас</w:t>
            </w:r>
            <w:r w:rsidR="006040D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маманы</w:t>
            </w:r>
            <w:r w:rsidR="005A2E9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5A756B" w:rsidRPr="005A756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  <w:t>лауазымына</w:t>
            </w:r>
          </w:p>
          <w:p w:rsidR="00483AEA" w:rsidRPr="00031230" w:rsidRDefault="005A756B" w:rsidP="006040DC">
            <w:pPr>
              <w:tabs>
                <w:tab w:val="left" w:pos="142"/>
                <w:tab w:val="left" w:pos="9639"/>
              </w:tabs>
              <w:ind w:left="459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5A756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  <w:t>(С-</w:t>
            </w:r>
            <w:r w:rsidRPr="005A756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en-US"/>
              </w:rPr>
              <w:t>R</w:t>
            </w:r>
            <w:r w:rsidRPr="005A756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  <w:t>-</w:t>
            </w:r>
            <w:r w:rsidR="006040DC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  <w:t>4</w:t>
            </w:r>
            <w:r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  <w:t xml:space="preserve"> </w:t>
            </w:r>
            <w:r w:rsidRPr="005A756B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val="kk-KZ"/>
              </w:rPr>
              <w:t>санаты), 1 бірлік</w:t>
            </w:r>
          </w:p>
        </w:tc>
      </w:tr>
      <w:tr w:rsidR="00483AEA" w:rsidRPr="002C673A" w:rsidTr="00483AEA">
        <w:tc>
          <w:tcPr>
            <w:tcW w:w="356" w:type="dxa"/>
          </w:tcPr>
          <w:p w:rsidR="00483AEA" w:rsidRPr="002C673A" w:rsidRDefault="00483AEA" w:rsidP="009A2BE2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2C673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142" w:type="dxa"/>
          </w:tcPr>
          <w:p w:rsidR="00483AEA" w:rsidRPr="005A2E92" w:rsidRDefault="00713362" w:rsidP="009A2BE2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Қылышбаев Жасұлан Биянұлы</w:t>
            </w:r>
          </w:p>
        </w:tc>
      </w:tr>
    </w:tbl>
    <w:p w:rsidR="00483AEA" w:rsidRPr="00A3007E" w:rsidRDefault="00483AEA" w:rsidP="00483AEA">
      <w:pPr>
        <w:jc w:val="center"/>
        <w:rPr>
          <w:rFonts w:ascii="Arial" w:eastAsia="Calibri" w:hAnsi="Arial" w:cs="Arial"/>
          <w:b/>
          <w:sz w:val="24"/>
          <w:szCs w:val="24"/>
          <w:lang w:val="kk-KZ"/>
        </w:rPr>
      </w:pPr>
    </w:p>
    <w:p w:rsidR="007D69EB" w:rsidRPr="007D69EB" w:rsidRDefault="007D69EB" w:rsidP="007D69EB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sectPr w:rsidR="007D69EB" w:rsidSect="00483AEA">
      <w:pgSz w:w="11906" w:h="16838"/>
      <w:pgMar w:top="28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C24403"/>
    <w:multiLevelType w:val="hybridMultilevel"/>
    <w:tmpl w:val="562A148A"/>
    <w:lvl w:ilvl="0" w:tplc="E300FCA8">
      <w:start w:val="1"/>
      <w:numFmt w:val="decimal"/>
      <w:lvlText w:val="%1."/>
      <w:lvlJc w:val="left"/>
      <w:pPr>
        <w:ind w:left="632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34" w:hanging="360"/>
      </w:pPr>
    </w:lvl>
    <w:lvl w:ilvl="2" w:tplc="0419001B" w:tentative="1">
      <w:start w:val="1"/>
      <w:numFmt w:val="lowerRoman"/>
      <w:lvlText w:val="%3."/>
      <w:lvlJc w:val="right"/>
      <w:pPr>
        <w:ind w:left="7754" w:hanging="180"/>
      </w:pPr>
    </w:lvl>
    <w:lvl w:ilvl="3" w:tplc="0419000F" w:tentative="1">
      <w:start w:val="1"/>
      <w:numFmt w:val="decimal"/>
      <w:lvlText w:val="%4."/>
      <w:lvlJc w:val="left"/>
      <w:pPr>
        <w:ind w:left="8474" w:hanging="360"/>
      </w:pPr>
    </w:lvl>
    <w:lvl w:ilvl="4" w:tplc="04190019" w:tentative="1">
      <w:start w:val="1"/>
      <w:numFmt w:val="lowerLetter"/>
      <w:lvlText w:val="%5."/>
      <w:lvlJc w:val="left"/>
      <w:pPr>
        <w:ind w:left="9194" w:hanging="360"/>
      </w:pPr>
    </w:lvl>
    <w:lvl w:ilvl="5" w:tplc="0419001B" w:tentative="1">
      <w:start w:val="1"/>
      <w:numFmt w:val="lowerRoman"/>
      <w:lvlText w:val="%6."/>
      <w:lvlJc w:val="right"/>
      <w:pPr>
        <w:ind w:left="9914" w:hanging="180"/>
      </w:pPr>
    </w:lvl>
    <w:lvl w:ilvl="6" w:tplc="0419000F" w:tentative="1">
      <w:start w:val="1"/>
      <w:numFmt w:val="decimal"/>
      <w:lvlText w:val="%7."/>
      <w:lvlJc w:val="left"/>
      <w:pPr>
        <w:ind w:left="10634" w:hanging="360"/>
      </w:pPr>
    </w:lvl>
    <w:lvl w:ilvl="7" w:tplc="04190019" w:tentative="1">
      <w:start w:val="1"/>
      <w:numFmt w:val="lowerLetter"/>
      <w:lvlText w:val="%8."/>
      <w:lvlJc w:val="left"/>
      <w:pPr>
        <w:ind w:left="11354" w:hanging="360"/>
      </w:pPr>
    </w:lvl>
    <w:lvl w:ilvl="8" w:tplc="0419001B" w:tentative="1">
      <w:start w:val="1"/>
      <w:numFmt w:val="lowerRoman"/>
      <w:lvlText w:val="%9."/>
      <w:lvlJc w:val="right"/>
      <w:pPr>
        <w:ind w:left="1207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27B3A"/>
    <w:rsid w:val="00022391"/>
    <w:rsid w:val="0007470A"/>
    <w:rsid w:val="000E0E8A"/>
    <w:rsid w:val="001609B7"/>
    <w:rsid w:val="001D1B48"/>
    <w:rsid w:val="00294B17"/>
    <w:rsid w:val="003E3347"/>
    <w:rsid w:val="003F3B04"/>
    <w:rsid w:val="00460551"/>
    <w:rsid w:val="00483AEA"/>
    <w:rsid w:val="00492838"/>
    <w:rsid w:val="004F1CE3"/>
    <w:rsid w:val="00592887"/>
    <w:rsid w:val="005A2E92"/>
    <w:rsid w:val="005A756B"/>
    <w:rsid w:val="005B0A61"/>
    <w:rsid w:val="005C755F"/>
    <w:rsid w:val="005E4D50"/>
    <w:rsid w:val="006040DC"/>
    <w:rsid w:val="0063649E"/>
    <w:rsid w:val="0064656E"/>
    <w:rsid w:val="00713362"/>
    <w:rsid w:val="007400CB"/>
    <w:rsid w:val="00783B27"/>
    <w:rsid w:val="007D69EB"/>
    <w:rsid w:val="007E2F25"/>
    <w:rsid w:val="009A2D24"/>
    <w:rsid w:val="00A26B44"/>
    <w:rsid w:val="00A545BA"/>
    <w:rsid w:val="00B35FA4"/>
    <w:rsid w:val="00B9563A"/>
    <w:rsid w:val="00BB5826"/>
    <w:rsid w:val="00C10B8E"/>
    <w:rsid w:val="00CE242F"/>
    <w:rsid w:val="00D7201B"/>
    <w:rsid w:val="00DE33F4"/>
    <w:rsid w:val="00DE50C4"/>
    <w:rsid w:val="00E27B3A"/>
    <w:rsid w:val="00E95714"/>
    <w:rsid w:val="00FB0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C29AA"/>
  <w15:docId w15:val="{E3BAA89E-38EF-4C3B-9C86-81A26EF39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50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69E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7D69EB"/>
    <w:pPr>
      <w:spacing w:after="0" w:line="240" w:lineRule="auto"/>
    </w:pPr>
    <w:rPr>
      <w:rFonts w:eastAsiaTheme="minorHAnsi"/>
      <w:lang w:eastAsia="en-US"/>
    </w:rPr>
  </w:style>
  <w:style w:type="paragraph" w:styleId="a5">
    <w:name w:val="List Paragraph"/>
    <w:basedOn w:val="a"/>
    <w:uiPriority w:val="34"/>
    <w:qFormat/>
    <w:rsid w:val="00483A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t_amanbaeva</dc:creator>
  <cp:keywords/>
  <dc:description/>
  <cp:lastModifiedBy>Балнұр Тұрүмбет</cp:lastModifiedBy>
  <cp:revision>31</cp:revision>
  <cp:lastPrinted>2022-05-12T08:34:00Z</cp:lastPrinted>
  <dcterms:created xsi:type="dcterms:W3CDTF">2020-06-03T04:31:00Z</dcterms:created>
  <dcterms:modified xsi:type="dcterms:W3CDTF">2024-10-15T13:48:00Z</dcterms:modified>
</cp:coreProperties>
</file>