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D311D" w:rsidTr="003D311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D311D" w:rsidRDefault="003D311D" w:rsidP="00484DCA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12.09.2023-ғы № МКБ-М-05-18/2327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  <w:p w:rsidR="003D311D" w:rsidRPr="003D311D" w:rsidRDefault="003D311D" w:rsidP="00484DCA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12.09.2023-ғы № 24954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</w:tc>
      </w:tr>
    </w:tbl>
    <w:p w:rsidR="00484DCA" w:rsidRPr="00D43F2A" w:rsidRDefault="00484DCA" w:rsidP="00484DCA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484DCA" w:rsidRPr="00D43F2A" w:rsidRDefault="00484DCA" w:rsidP="00484DCA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484DCA" w:rsidRDefault="00484DCA" w:rsidP="00484DCA">
      <w:pPr>
        <w:spacing w:line="240" w:lineRule="auto"/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484DCA" w:rsidRPr="00353B3E" w:rsidRDefault="00484DCA" w:rsidP="00484DCA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484DCA" w:rsidRPr="007273DD" w:rsidRDefault="00484DCA" w:rsidP="00484DC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484DCA" w:rsidRPr="00094955" w:rsidRDefault="00484DCA" w:rsidP="00484DC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484DCA" w:rsidRPr="00544321" w:rsidRDefault="00484DCA" w:rsidP="00484DC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484DCA" w:rsidRPr="00544321" w:rsidRDefault="00484DCA" w:rsidP="00484DC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484DCA" w:rsidRPr="007273DD" w:rsidRDefault="00484DCA" w:rsidP="00484DC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1"/>
        <w:gridCol w:w="3507"/>
        <w:gridCol w:w="2043"/>
        <w:gridCol w:w="2153"/>
        <w:gridCol w:w="2114"/>
      </w:tblGrid>
      <w:tr w:rsidR="00484DCA" w:rsidTr="00A907A4">
        <w:trPr>
          <w:trHeight w:val="1679"/>
        </w:trPr>
        <w:tc>
          <w:tcPr>
            <w:tcW w:w="531" w:type="dxa"/>
          </w:tcPr>
          <w:p w:rsidR="00484DCA" w:rsidRPr="00544321" w:rsidRDefault="00484DCA" w:rsidP="00A907A4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043" w:type="dxa"/>
          </w:tcPr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53" w:type="dxa"/>
          </w:tcPr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14" w:type="dxa"/>
          </w:tcPr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484DCA" w:rsidTr="00A907A4">
        <w:trPr>
          <w:trHeight w:val="5180"/>
        </w:trPr>
        <w:tc>
          <w:tcPr>
            <w:tcW w:w="531" w:type="dxa"/>
          </w:tcPr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Pr="001C32C4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C32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484DCA" w:rsidRPr="009A24E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</w:tcPr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Pr="007273DD" w:rsidRDefault="00484DCA" w:rsidP="009461B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Ведущий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461BC">
              <w:rPr>
                <w:rFonts w:ascii="Times New Roman" w:hAnsi="Times New Roman"/>
                <w:sz w:val="28"/>
                <w:szCs w:val="28"/>
                <w:lang w:val="kk-KZ"/>
              </w:rPr>
              <w:t>Кадровой службы и правовой работы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484DCA" w:rsidRPr="007273DD" w:rsidRDefault="00484DCA" w:rsidP="00946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vAlign w:val="center"/>
          </w:tcPr>
          <w:p w:rsidR="00484DCA" w:rsidRPr="00261BBD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Сапаралы Олжас Тоқтарұлы</w:t>
            </w:r>
          </w:p>
        </w:tc>
        <w:tc>
          <w:tcPr>
            <w:tcW w:w="2153" w:type="dxa"/>
            <w:vAlign w:val="center"/>
          </w:tcPr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484DCA" w:rsidRPr="007273DD" w:rsidRDefault="00484DCA" w:rsidP="00A907A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484DCA" w:rsidRDefault="00484DCA" w:rsidP="00484DCA">
      <w:pPr>
        <w:pStyle w:val="a4"/>
        <w:jc w:val="right"/>
        <w:rPr>
          <w:sz w:val="26"/>
          <w:szCs w:val="26"/>
          <w:lang w:val="kk-KZ"/>
        </w:rPr>
      </w:pPr>
    </w:p>
    <w:p w:rsidR="00484DCA" w:rsidRDefault="00484DCA" w:rsidP="00484DCA">
      <w:pPr>
        <w:pStyle w:val="a4"/>
        <w:jc w:val="right"/>
        <w:rPr>
          <w:sz w:val="26"/>
          <w:szCs w:val="26"/>
          <w:lang w:val="kk-KZ"/>
        </w:rPr>
      </w:pPr>
    </w:p>
    <w:p w:rsidR="00484DCA" w:rsidRDefault="00484DCA" w:rsidP="00484DCA">
      <w:pPr>
        <w:pStyle w:val="a4"/>
        <w:rPr>
          <w:sz w:val="26"/>
          <w:szCs w:val="26"/>
          <w:lang w:val="kk-KZ"/>
        </w:rPr>
      </w:pPr>
    </w:p>
    <w:p w:rsidR="00484DCA" w:rsidRDefault="00484DCA" w:rsidP="00484DC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484DCA" w:rsidRDefault="00484DCA" w:rsidP="00484DCA">
      <w:pPr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Е.Әбілқасым</w:t>
      </w:r>
    </w:p>
    <w:p w:rsidR="00484DCA" w:rsidRDefault="00484DCA" w:rsidP="00484DCA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84DCA" w:rsidRDefault="00484DCA" w:rsidP="00484DCA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84DCA" w:rsidRDefault="00484DCA" w:rsidP="00484DCA">
      <w:pPr>
        <w:pStyle w:val="a4"/>
        <w:jc w:val="right"/>
        <w:rPr>
          <w:rFonts w:eastAsiaTheme="minorEastAsia" w:cstheme="minorBidi"/>
          <w:bCs/>
          <w:sz w:val="28"/>
          <w:szCs w:val="28"/>
          <w:lang w:val="kk-KZ"/>
        </w:rPr>
      </w:pPr>
    </w:p>
    <w:p w:rsidR="00484DCA" w:rsidRDefault="00484DCA" w:rsidP="00484DCA">
      <w:pPr>
        <w:pStyle w:val="a4"/>
        <w:jc w:val="right"/>
        <w:rPr>
          <w:lang w:val="kk-KZ"/>
        </w:rPr>
      </w:pPr>
    </w:p>
    <w:p w:rsidR="00484DCA" w:rsidRDefault="00484DCA" w:rsidP="00484DCA">
      <w:pPr>
        <w:pStyle w:val="a4"/>
        <w:jc w:val="right"/>
        <w:rPr>
          <w:lang w:val="kk-KZ"/>
        </w:rPr>
      </w:pPr>
    </w:p>
    <w:p w:rsidR="00484DCA" w:rsidRPr="00D43F2A" w:rsidRDefault="00484DCA" w:rsidP="00484DCA">
      <w:pPr>
        <w:pStyle w:val="a4"/>
        <w:jc w:val="right"/>
      </w:pPr>
      <w:r w:rsidRPr="00D43F2A">
        <w:t>Приложение 7</w:t>
      </w:r>
    </w:p>
    <w:p w:rsidR="00484DCA" w:rsidRPr="00D43F2A" w:rsidRDefault="00484DCA" w:rsidP="00484DCA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484DCA" w:rsidRDefault="00484DCA" w:rsidP="00484DCA">
      <w:pPr>
        <w:pStyle w:val="a4"/>
        <w:jc w:val="right"/>
        <w:rPr>
          <w:lang w:val="kk-KZ"/>
        </w:rPr>
      </w:pPr>
      <w:r w:rsidRPr="00D43F2A">
        <w:t xml:space="preserve"> на занятие административной</w:t>
      </w:r>
    </w:p>
    <w:p w:rsidR="00484DCA" w:rsidRDefault="00484DCA" w:rsidP="00484DCA">
      <w:pPr>
        <w:pStyle w:val="a4"/>
        <w:rPr>
          <w:lang w:val="kk-KZ"/>
        </w:rPr>
      </w:pPr>
      <w:r w:rsidRPr="00D43F2A">
        <w:t xml:space="preserve"> </w:t>
      </w:r>
      <w:r>
        <w:rPr>
          <w:lang w:val="kk-KZ"/>
        </w:rPr>
        <w:t xml:space="preserve">                                                                                                          </w:t>
      </w:r>
      <w:r w:rsidRPr="00D43F2A">
        <w:t xml:space="preserve">государственной должности </w:t>
      </w:r>
      <w:r>
        <w:rPr>
          <w:lang w:val="kk-KZ"/>
        </w:rPr>
        <w:t xml:space="preserve">                         </w:t>
      </w:r>
    </w:p>
    <w:p w:rsidR="00484DCA" w:rsidRPr="00484DCA" w:rsidRDefault="00484DCA" w:rsidP="00484DCA">
      <w:pPr>
        <w:pStyle w:val="a4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</w:t>
      </w:r>
      <w:r w:rsidRPr="00D43F2A">
        <w:t>корпуса «Б»</w:t>
      </w:r>
    </w:p>
    <w:p w:rsidR="00484DCA" w:rsidRPr="00D43F2A" w:rsidRDefault="00484DCA" w:rsidP="00484DCA">
      <w:pPr>
        <w:pStyle w:val="a4"/>
        <w:jc w:val="right"/>
        <w:rPr>
          <w:lang w:val="kk-KZ"/>
        </w:rPr>
      </w:pPr>
      <w:r w:rsidRPr="00D43F2A">
        <w:t>Форма</w:t>
      </w:r>
    </w:p>
    <w:p w:rsidR="00484DCA" w:rsidRDefault="00484DCA" w:rsidP="00484DCA">
      <w:pPr>
        <w:pStyle w:val="a4"/>
        <w:jc w:val="right"/>
        <w:rPr>
          <w:sz w:val="20"/>
          <w:szCs w:val="20"/>
          <w:lang w:val="kk-KZ"/>
        </w:rPr>
      </w:pPr>
    </w:p>
    <w:p w:rsidR="00484DCA" w:rsidRDefault="00484DCA" w:rsidP="00484DCA">
      <w:pPr>
        <w:pStyle w:val="a4"/>
        <w:jc w:val="right"/>
        <w:rPr>
          <w:sz w:val="20"/>
          <w:szCs w:val="20"/>
          <w:lang w:val="kk-KZ"/>
        </w:rPr>
      </w:pPr>
    </w:p>
    <w:p w:rsidR="00484DCA" w:rsidRPr="00353B3E" w:rsidRDefault="00484DCA" w:rsidP="00484DCA">
      <w:pPr>
        <w:pStyle w:val="a4"/>
        <w:jc w:val="right"/>
        <w:rPr>
          <w:sz w:val="20"/>
          <w:szCs w:val="20"/>
          <w:lang w:val="kk-KZ"/>
        </w:rPr>
      </w:pPr>
    </w:p>
    <w:p w:rsidR="00484DCA" w:rsidRPr="00544321" w:rsidRDefault="00484DCA" w:rsidP="00484DC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484DCA" w:rsidRDefault="00484DCA" w:rsidP="00484DC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484DCA" w:rsidRPr="00544321" w:rsidRDefault="00484DCA" w:rsidP="00484DC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484DCA" w:rsidRPr="00D43F2A" w:rsidTr="00A907A4">
        <w:trPr>
          <w:trHeight w:val="2234"/>
        </w:trPr>
        <w:tc>
          <w:tcPr>
            <w:tcW w:w="499" w:type="dxa"/>
          </w:tcPr>
          <w:p w:rsidR="00484DCA" w:rsidRPr="00D43F2A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484DCA" w:rsidRPr="00D43F2A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484DCA" w:rsidRPr="00D43F2A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484DCA" w:rsidRPr="00D43F2A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484DCA" w:rsidRPr="00D43F2A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484DCA" w:rsidRPr="00094955" w:rsidTr="00A907A4">
        <w:trPr>
          <w:trHeight w:val="5764"/>
        </w:trPr>
        <w:tc>
          <w:tcPr>
            <w:tcW w:w="499" w:type="dxa"/>
          </w:tcPr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Pr="00C17B77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7B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484DCA" w:rsidRPr="00094955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</w:tcPr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Pr="007273DD" w:rsidRDefault="00484DCA" w:rsidP="009461B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Ведущий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461BC">
              <w:rPr>
                <w:rFonts w:ascii="Times New Roman" w:hAnsi="Times New Roman"/>
                <w:sz w:val="28"/>
                <w:szCs w:val="28"/>
                <w:lang w:val="kk-KZ"/>
              </w:rPr>
              <w:t>Кадровой службы и правовой работы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484DCA" w:rsidRPr="007273DD" w:rsidRDefault="00484DCA" w:rsidP="00946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vAlign w:val="center"/>
          </w:tcPr>
          <w:p w:rsidR="00484DCA" w:rsidRPr="00261BBD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Сапаралы Олжас Тоқтарұлы</w:t>
            </w:r>
          </w:p>
        </w:tc>
        <w:tc>
          <w:tcPr>
            <w:tcW w:w="2220" w:type="dxa"/>
          </w:tcPr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Pr="00094955" w:rsidRDefault="00484DCA" w:rsidP="00C765F2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Мактааральскому району, Мактааральский район,  с.Атакент, ул. Н.Турекулов 35А </w:t>
            </w:r>
            <w:r w:rsidR="00C765F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.0</w:t>
            </w:r>
            <w:r w:rsidR="00C765F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.2023 г         в 1</w:t>
            </w:r>
            <w:r w:rsidR="00C765F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-00 час </w:t>
            </w:r>
          </w:p>
        </w:tc>
        <w:tc>
          <w:tcPr>
            <w:tcW w:w="1728" w:type="dxa"/>
          </w:tcPr>
          <w:p w:rsidR="00484DCA" w:rsidRPr="00094955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484DCA" w:rsidRDefault="00484DCA" w:rsidP="00484DC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484DCA" w:rsidRDefault="00484DCA" w:rsidP="00484DCA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84DCA" w:rsidRDefault="00484DCA" w:rsidP="00484DCA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84DCA" w:rsidRDefault="00484DCA" w:rsidP="00484DC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8D49CE" w:rsidRDefault="00484DCA" w:rsidP="00484DCA"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Е.Әбілқасым</w:t>
      </w:r>
    </w:p>
    <w:sectPr w:rsidR="008D49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2D" w:rsidRDefault="00A04E2D" w:rsidP="003D311D">
      <w:pPr>
        <w:spacing w:after="0" w:line="240" w:lineRule="auto"/>
      </w:pPr>
      <w:r>
        <w:separator/>
      </w:r>
    </w:p>
  </w:endnote>
  <w:endnote w:type="continuationSeparator" w:id="0">
    <w:p w:rsidR="00A04E2D" w:rsidRDefault="00A04E2D" w:rsidP="003D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2D" w:rsidRDefault="00A04E2D" w:rsidP="003D311D">
      <w:pPr>
        <w:spacing w:after="0" w:line="240" w:lineRule="auto"/>
      </w:pPr>
      <w:r>
        <w:separator/>
      </w:r>
    </w:p>
  </w:footnote>
  <w:footnote w:type="continuationSeparator" w:id="0">
    <w:p w:rsidR="00A04E2D" w:rsidRDefault="00A04E2D" w:rsidP="003D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1D" w:rsidRDefault="003D31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D311D" w:rsidRPr="003D311D" w:rsidRDefault="003D311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D311D" w:rsidRPr="003D311D" w:rsidRDefault="003D311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12.09.2023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22"/>
    <w:rsid w:val="003D311D"/>
    <w:rsid w:val="00484DCA"/>
    <w:rsid w:val="008D49CE"/>
    <w:rsid w:val="009461BC"/>
    <w:rsid w:val="00A04123"/>
    <w:rsid w:val="00A04E2D"/>
    <w:rsid w:val="00C765F2"/>
    <w:rsid w:val="00E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CBB78-884A-4E01-9EB1-AC4BE3B2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D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8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11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D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1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Әбілқасым Нурбол Аманғалиұлы</dc:creator>
  <cp:keywords/>
  <dc:description/>
  <cp:lastModifiedBy>a.kaldybai</cp:lastModifiedBy>
  <cp:revision>2</cp:revision>
  <dcterms:created xsi:type="dcterms:W3CDTF">2023-09-12T08:52:00Z</dcterms:created>
  <dcterms:modified xsi:type="dcterms:W3CDTF">2023-09-12T08:52:00Z</dcterms:modified>
</cp:coreProperties>
</file>