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B931E8" w:rsidTr="00B931E8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B931E8" w:rsidRDefault="00B931E8" w:rsidP="002D32EF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C0000"/>
                <w:sz w:val="24"/>
                <w:szCs w:val="28"/>
                <w:lang w:val="kk-KZ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Cs/>
                <w:color w:val="0C0000"/>
                <w:sz w:val="24"/>
                <w:szCs w:val="28"/>
                <w:lang w:val="kk-KZ"/>
              </w:rPr>
              <w:t>03.07.2023-ғы № МКБ-М-05-18/1644 шығыс хаты</w:t>
            </w:r>
          </w:p>
          <w:p w:rsidR="00B931E8" w:rsidRPr="00B931E8" w:rsidRDefault="00B931E8" w:rsidP="002D32EF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C0000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C0000"/>
                <w:sz w:val="24"/>
                <w:szCs w:val="28"/>
                <w:lang w:val="kk-KZ"/>
              </w:rPr>
              <w:t>03.07.2023-ғы № 17467 кіріс хаты</w:t>
            </w:r>
          </w:p>
        </w:tc>
      </w:tr>
    </w:tbl>
    <w:p w:rsidR="002D32EF" w:rsidRDefault="002D32EF" w:rsidP="002D32EF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Қазақстан Республикасы Қаржы министрлігінің Мемлекеттік кірістер комитеті Түркістан облысы бойынша Мемлекеттік кірістер департаментінің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Мақтаарал ауданы бойынша Мемлекеттік кірістер басқармасының конкурстық комиссияның 2023 жылғы </w:t>
      </w:r>
      <w:r w:rsidR="00755B1C" w:rsidRPr="009B74F4">
        <w:rPr>
          <w:rFonts w:ascii="Times New Roman" w:hAnsi="Times New Roman" w:cs="Times New Roman"/>
          <w:b/>
          <w:sz w:val="28"/>
          <w:szCs w:val="28"/>
          <w:lang w:val="kk-KZ"/>
        </w:rPr>
        <w:t>03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755B1C">
        <w:rPr>
          <w:rFonts w:ascii="Times New Roman" w:hAnsi="Times New Roman" w:cs="Times New Roman"/>
          <w:b/>
          <w:sz w:val="28"/>
          <w:szCs w:val="28"/>
          <w:lang w:val="kk-KZ"/>
        </w:rPr>
        <w:t xml:space="preserve">шілдедегі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№0</w:t>
      </w:r>
      <w:r w:rsidR="00755B1C"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хаттамасының шешіміне сәйкес </w:t>
      </w:r>
      <w:r w:rsidR="00755B1C">
        <w:rPr>
          <w:rFonts w:ascii="Times New Roman" w:hAnsi="Times New Roman" w:cs="Times New Roman"/>
          <w:b/>
          <w:bCs/>
          <w:sz w:val="28"/>
          <w:szCs w:val="28"/>
          <w:lang w:val="kk-KZ"/>
        </w:rPr>
        <w:t>жалпы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конкурс нәтижесі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:rsidR="002D32EF" w:rsidRDefault="002D32EF" w:rsidP="002D32EF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2"/>
        <w:gridCol w:w="9093"/>
      </w:tblGrid>
      <w:tr w:rsidR="002D32EF" w:rsidRPr="009B74F4" w:rsidTr="00754554"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2EF" w:rsidRDefault="002D32EF" w:rsidP="00755B1C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kk-KZ"/>
              </w:rPr>
              <w:t>Түркістан облысы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бойынша Мемлекеттік кірістер департаментінің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Мақтаарал ауданы бойынша Мемлекеттік кірістер басқармасының салықтық бақылау және өндіріп алу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бөлімінің </w:t>
            </w:r>
            <w:r w:rsidR="00755B1C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жетекші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маманы (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C-R-</w:t>
            </w:r>
            <w:r w:rsidR="00755B1C">
              <w:rPr>
                <w:rFonts w:ascii="Times New Roman" w:hAnsi="Times New Roman"/>
                <w:sz w:val="28"/>
                <w:szCs w:val="28"/>
                <w:lang w:val="kk-KZ"/>
              </w:rPr>
              <w:t>5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санаты) лауазымына, (1 бірлік, А-блок)</w:t>
            </w:r>
          </w:p>
        </w:tc>
      </w:tr>
      <w:tr w:rsidR="002D32EF" w:rsidTr="00754554"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2EF" w:rsidRDefault="002D32EF" w:rsidP="00754554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9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2EF" w:rsidRPr="00755B1C" w:rsidRDefault="00A92842" w:rsidP="00FB3BD0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kk-KZ" w:eastAsia="ja-JP"/>
              </w:rPr>
            </w:pPr>
            <w:r w:rsidRPr="00755B1C">
              <w:rPr>
                <w:rFonts w:ascii="Times New Roman" w:hAnsi="Times New Roman"/>
                <w:b/>
                <w:color w:val="000000"/>
                <w:sz w:val="28"/>
                <w:szCs w:val="28"/>
                <w:lang w:val="kk-KZ" w:eastAsia="ja-JP"/>
              </w:rPr>
              <w:t>Абдурахманов Кудайберген Хасанович</w:t>
            </w:r>
          </w:p>
        </w:tc>
      </w:tr>
    </w:tbl>
    <w:p w:rsidR="002D32EF" w:rsidRDefault="002D32EF" w:rsidP="002D32EF"/>
    <w:p w:rsidR="002D32EF" w:rsidRDefault="002D32EF" w:rsidP="002D32EF"/>
    <w:p w:rsidR="00DB492C" w:rsidRDefault="00DB492C"/>
    <w:sectPr w:rsidR="00DB492C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FB0" w:rsidRDefault="008D4FB0" w:rsidP="00B931E8">
      <w:pPr>
        <w:spacing w:after="0" w:line="240" w:lineRule="auto"/>
      </w:pPr>
      <w:r>
        <w:separator/>
      </w:r>
    </w:p>
  </w:endnote>
  <w:endnote w:type="continuationSeparator" w:id="0">
    <w:p w:rsidR="008D4FB0" w:rsidRDefault="008D4FB0" w:rsidP="00B93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FB0" w:rsidRDefault="008D4FB0" w:rsidP="00B931E8">
      <w:pPr>
        <w:spacing w:after="0" w:line="240" w:lineRule="auto"/>
      </w:pPr>
      <w:r>
        <w:separator/>
      </w:r>
    </w:p>
  </w:footnote>
  <w:footnote w:type="continuationSeparator" w:id="0">
    <w:p w:rsidR="008D4FB0" w:rsidRDefault="008D4FB0" w:rsidP="00B931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1E8" w:rsidRDefault="00B931E8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80.25pt;margin-top:48.8pt;width:30pt;height:631.4pt;z-index:251658240;mso-wrap-style:tight" stroked="f">
          <v:textbox style="layout-flow:vertical;mso-layout-flow-alt:bottom-to-top">
            <w:txbxContent>
              <w:p w:rsidR="00B931E8" w:rsidRPr="00B931E8" w:rsidRDefault="00B931E8">
                <w:pPr>
                  <w:rPr>
                    <w:rFonts w:ascii="Times New Roman" w:hAnsi="Times New Roman" w:cs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>03.07.2023</w:t>
                </w:r>
                <w:proofErr w:type="gramStart"/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 xml:space="preserve"> Э</w:t>
                </w:r>
                <w:proofErr w:type="gramEnd"/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 xml:space="preserve">ҚАБЖ МО (7.23.0 </w:t>
                </w:r>
                <w:proofErr w:type="spellStart"/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>нұсқасы</w:t>
                </w:r>
                <w:proofErr w:type="spellEnd"/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 xml:space="preserve">)  Копия электронного документа. Положительный результат проверки ЭЦП. </w: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D32EF"/>
    <w:rsid w:val="002D32EF"/>
    <w:rsid w:val="00755B1C"/>
    <w:rsid w:val="008D4FB0"/>
    <w:rsid w:val="009B74F4"/>
    <w:rsid w:val="00A92842"/>
    <w:rsid w:val="00B931E8"/>
    <w:rsid w:val="00DB492C"/>
    <w:rsid w:val="00FB3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31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931E8"/>
  </w:style>
  <w:style w:type="paragraph" w:styleId="a5">
    <w:name w:val="footer"/>
    <w:basedOn w:val="a"/>
    <w:link w:val="a6"/>
    <w:uiPriority w:val="99"/>
    <w:unhideWhenUsed/>
    <w:rsid w:val="00B931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931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K.Abdirakhman</dc:creator>
  <cp:lastModifiedBy>a.kaldybai</cp:lastModifiedBy>
  <cp:revision>2</cp:revision>
  <dcterms:created xsi:type="dcterms:W3CDTF">2023-07-03T11:46:00Z</dcterms:created>
  <dcterms:modified xsi:type="dcterms:W3CDTF">2023-07-03T11:46:00Z</dcterms:modified>
</cp:coreProperties>
</file>