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202487">
        <w:rPr>
          <w:rFonts w:ascii="Times New Roman" w:hAnsi="Times New Roman"/>
          <w:sz w:val="28"/>
          <w:szCs w:val="28"/>
          <w:lang w:val="kk-KZ"/>
        </w:rPr>
        <w:t>Сауран ауданы</w:t>
      </w:r>
      <w:r>
        <w:rPr>
          <w:rFonts w:ascii="Times New Roman" w:hAnsi="Times New Roman"/>
          <w:sz w:val="28"/>
          <w:szCs w:val="28"/>
          <w:lang w:val="kk-KZ"/>
        </w:rPr>
        <w:t xml:space="preserve">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«Б» корпусының бос  мемлекеттік әкі</w:t>
      </w:r>
      <w:r w:rsidR="00C83D3D">
        <w:rPr>
          <w:rFonts w:ascii="Times New Roman" w:hAnsi="Times New Roman"/>
          <w:color w:val="000000"/>
          <w:sz w:val="28"/>
          <w:szCs w:val="28"/>
          <w:lang w:val="kk-KZ"/>
        </w:rPr>
        <w:t xml:space="preserve">мшілік лауазымына орналасу үшін </w:t>
      </w:r>
      <w:r w:rsidR="00093C2B">
        <w:rPr>
          <w:rFonts w:ascii="Times New Roman" w:hAnsi="Times New Roman"/>
          <w:color w:val="000000"/>
          <w:sz w:val="28"/>
          <w:szCs w:val="28"/>
          <w:lang w:val="kk-KZ"/>
        </w:rPr>
        <w:t>ЖАЛПЫ КОНКУРС</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w:t>
      </w:r>
      <w:r w:rsidR="003B4C1C">
        <w:rPr>
          <w:rFonts w:ascii="Times New Roman" w:hAnsi="Times New Roman"/>
          <w:b/>
          <w:sz w:val="28"/>
          <w:szCs w:val="28"/>
          <w:lang w:val="kk-KZ"/>
        </w:rPr>
        <w:t xml:space="preserve"> </w:t>
      </w:r>
      <w:r w:rsidRPr="005C1FFC">
        <w:rPr>
          <w:rFonts w:ascii="Times New Roman" w:hAnsi="Times New Roman"/>
          <w:b/>
          <w:sz w:val="28"/>
          <w:szCs w:val="28"/>
          <w:lang w:val="kk-KZ"/>
        </w:rPr>
        <w:t xml:space="preserve">С-R-4 санаты үшін: </w:t>
      </w:r>
    </w:p>
    <w:p w:rsidR="00D91732" w:rsidRPr="005C1FFC" w:rsidRDefault="003B4C1C"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 xml:space="preserve">     </w:t>
      </w:r>
      <w:r w:rsidR="00D91732" w:rsidRPr="005C1FFC">
        <w:rPr>
          <w:rFonts w:ascii="Times New Roman" w:hAnsi="Times New Roman"/>
          <w:sz w:val="28"/>
          <w:szCs w:val="28"/>
          <w:lang w:val="kk-KZ"/>
        </w:rPr>
        <w:t>Ж</w:t>
      </w:r>
      <w:r w:rsidR="00D91732"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694"/>
        <w:gridCol w:w="3118"/>
        <w:gridCol w:w="3544"/>
      </w:tblGrid>
      <w:tr w:rsidR="00D91732" w:rsidRPr="005C1FFC" w:rsidTr="00F35A65">
        <w:trPr>
          <w:cantSplit/>
          <w:trHeight w:val="20"/>
        </w:trPr>
        <w:tc>
          <w:tcPr>
            <w:tcW w:w="2694"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F35A65"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00D91732" w:rsidRPr="005C1FFC">
              <w:rPr>
                <w:rFonts w:ascii="Times New Roman" w:hAnsi="Times New Roman" w:cs="Times New Roman"/>
                <w:b/>
                <w:sz w:val="28"/>
                <w:szCs w:val="28"/>
                <w:lang w:val="kk-KZ"/>
              </w:rPr>
              <w:t>Е</w:t>
            </w:r>
            <w:r w:rsidR="00D91732"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F35A65">
        <w:trPr>
          <w:cantSplit/>
          <w:trHeight w:val="20"/>
        </w:trPr>
        <w:tc>
          <w:tcPr>
            <w:tcW w:w="2694"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3118"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3544"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F35A65" w:rsidRPr="005C1FFC" w:rsidTr="007135C6">
        <w:trPr>
          <w:cantSplit/>
          <w:trHeight w:val="20"/>
        </w:trPr>
        <w:tc>
          <w:tcPr>
            <w:tcW w:w="2694" w:type="dxa"/>
            <w:tcBorders>
              <w:top w:val="single" w:sz="4" w:space="0" w:color="auto"/>
              <w:left w:val="single" w:sz="4" w:space="0" w:color="auto"/>
              <w:bottom w:val="single" w:sz="4" w:space="0" w:color="auto"/>
              <w:right w:val="single" w:sz="4" w:space="0" w:color="auto"/>
            </w:tcBorders>
          </w:tcPr>
          <w:p w:rsidR="00F35A65" w:rsidRPr="00F35A65" w:rsidRDefault="00F35A65" w:rsidP="008C21D5">
            <w:pPr>
              <w:pStyle w:val="5"/>
              <w:spacing w:before="0" w:line="240" w:lineRule="auto"/>
              <w:jc w:val="center"/>
              <w:rPr>
                <w:rFonts w:ascii="Times New Roman" w:hAnsi="Times New Roman" w:cs="Times New Roman"/>
                <w:b/>
                <w:sz w:val="28"/>
                <w:szCs w:val="28"/>
                <w:lang w:val="kk-KZ"/>
              </w:rPr>
            </w:pPr>
            <w:r w:rsidRPr="005C1FFC">
              <w:rPr>
                <w:rFonts w:ascii="Times New Roman" w:hAnsi="Times New Roman" w:cs="Times New Roman"/>
                <w:b/>
                <w:sz w:val="28"/>
                <w:szCs w:val="28"/>
              </w:rPr>
              <w:t>С-R-4</w:t>
            </w:r>
            <w:r>
              <w:rPr>
                <w:rFonts w:ascii="Times New Roman" w:hAnsi="Times New Roman" w:cs="Times New Roman"/>
                <w:b/>
                <w:sz w:val="28"/>
                <w:szCs w:val="28"/>
                <w:lang w:val="kk-KZ"/>
              </w:rPr>
              <w:t xml:space="preserve"> блок</w:t>
            </w:r>
            <w:r w:rsidRPr="005C1FFC">
              <w:rPr>
                <w:rFonts w:ascii="Times New Roman" w:hAnsi="Times New Roman" w:cs="Times New Roman"/>
                <w:b/>
                <w:sz w:val="28"/>
                <w:szCs w:val="28"/>
              </w:rPr>
              <w:t>-</w:t>
            </w:r>
            <w:r>
              <w:rPr>
                <w:rFonts w:ascii="Times New Roman" w:hAnsi="Times New Roman" w:cs="Times New Roman"/>
                <w:b/>
                <w:sz w:val="28"/>
                <w:szCs w:val="28"/>
                <w:lang w:val="kk-KZ"/>
              </w:rPr>
              <w:t xml:space="preserve"> </w:t>
            </w:r>
            <w:r w:rsidR="008C21D5">
              <w:rPr>
                <w:rFonts w:ascii="Times New Roman" w:hAnsi="Times New Roman" w:cs="Times New Roman"/>
                <w:b/>
                <w:sz w:val="28"/>
                <w:szCs w:val="28"/>
                <w:lang w:val="kk-KZ"/>
              </w:rPr>
              <w:t>А</w:t>
            </w:r>
          </w:p>
        </w:tc>
        <w:tc>
          <w:tcPr>
            <w:tcW w:w="3118" w:type="dxa"/>
            <w:tcBorders>
              <w:top w:val="single" w:sz="4" w:space="0" w:color="auto"/>
              <w:left w:val="single" w:sz="4" w:space="0" w:color="auto"/>
              <w:bottom w:val="single" w:sz="4" w:space="0" w:color="auto"/>
              <w:right w:val="single" w:sz="4" w:space="0" w:color="auto"/>
            </w:tcBorders>
          </w:tcPr>
          <w:p w:rsidR="00F35A65" w:rsidRPr="00EE27CA" w:rsidRDefault="00EE27CA" w:rsidP="003B1BF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line="240" w:lineRule="auto"/>
              <w:jc w:val="center"/>
              <w:rPr>
                <w:rFonts w:ascii="Times New Roman" w:hAnsi="Times New Roman" w:cs="Times New Roman"/>
                <w:b/>
                <w:bCs/>
                <w:kern w:val="1"/>
                <w:sz w:val="28"/>
                <w:szCs w:val="28"/>
                <w:lang w:val="kk-KZ"/>
              </w:rPr>
            </w:pPr>
            <w:r w:rsidRPr="00EE27CA">
              <w:rPr>
                <w:rFonts w:ascii="Times New Roman" w:hAnsi="Times New Roman" w:cs="Times New Roman"/>
                <w:b/>
                <w:bCs/>
                <w:kern w:val="1"/>
                <w:sz w:val="28"/>
                <w:szCs w:val="28"/>
                <w:lang w:val="kk-KZ"/>
              </w:rPr>
              <w:t>1</w:t>
            </w:r>
            <w:r w:rsidR="003B1BFA">
              <w:rPr>
                <w:rFonts w:ascii="Times New Roman" w:hAnsi="Times New Roman" w:cs="Times New Roman"/>
                <w:b/>
                <w:bCs/>
                <w:kern w:val="1"/>
                <w:sz w:val="28"/>
                <w:szCs w:val="28"/>
                <w:lang w:val="kk-KZ"/>
              </w:rPr>
              <w:t>86</w:t>
            </w:r>
            <w:r w:rsidRPr="00EE27CA">
              <w:rPr>
                <w:rFonts w:ascii="Times New Roman" w:hAnsi="Times New Roman" w:cs="Times New Roman"/>
                <w:b/>
                <w:bCs/>
                <w:kern w:val="1"/>
                <w:sz w:val="28"/>
                <w:szCs w:val="28"/>
                <w:lang w:val="kk-KZ"/>
              </w:rPr>
              <w:t xml:space="preserve"> </w:t>
            </w:r>
            <w:r w:rsidR="003B1BFA">
              <w:rPr>
                <w:rFonts w:ascii="Times New Roman" w:hAnsi="Times New Roman" w:cs="Times New Roman"/>
                <w:b/>
                <w:bCs/>
                <w:kern w:val="1"/>
                <w:sz w:val="28"/>
                <w:szCs w:val="28"/>
                <w:lang w:val="kk-KZ"/>
              </w:rPr>
              <w:t>632</w:t>
            </w:r>
          </w:p>
        </w:tc>
        <w:tc>
          <w:tcPr>
            <w:tcW w:w="3544" w:type="dxa"/>
            <w:tcBorders>
              <w:top w:val="single" w:sz="4" w:space="0" w:color="auto"/>
              <w:left w:val="single" w:sz="4" w:space="0" w:color="auto"/>
              <w:bottom w:val="single" w:sz="4" w:space="0" w:color="auto"/>
              <w:right w:val="single" w:sz="4" w:space="0" w:color="auto"/>
            </w:tcBorders>
          </w:tcPr>
          <w:p w:rsidR="00F35A65" w:rsidRPr="00EE27CA" w:rsidRDefault="003B1BFA" w:rsidP="003B1BF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line="240" w:lineRule="auto"/>
              <w:jc w:val="center"/>
              <w:rPr>
                <w:rFonts w:ascii="Times New Roman" w:hAnsi="Times New Roman" w:cs="Times New Roman"/>
                <w:b/>
                <w:bCs/>
                <w:kern w:val="1"/>
                <w:sz w:val="28"/>
                <w:szCs w:val="28"/>
              </w:rPr>
            </w:pPr>
            <w:r>
              <w:rPr>
                <w:rFonts w:ascii="Times New Roman" w:hAnsi="Times New Roman" w:cs="Times New Roman"/>
                <w:b/>
                <w:bCs/>
                <w:kern w:val="1"/>
                <w:sz w:val="28"/>
                <w:szCs w:val="28"/>
              </w:rPr>
              <w:t>22</w:t>
            </w:r>
            <w:r w:rsidR="00EE27CA" w:rsidRPr="00EE27CA">
              <w:rPr>
                <w:rFonts w:ascii="Times New Roman" w:hAnsi="Times New Roman" w:cs="Times New Roman"/>
                <w:b/>
                <w:bCs/>
                <w:kern w:val="1"/>
                <w:sz w:val="28"/>
                <w:szCs w:val="28"/>
              </w:rPr>
              <w:t xml:space="preserve">9 </w:t>
            </w:r>
            <w:r>
              <w:rPr>
                <w:rFonts w:ascii="Times New Roman" w:hAnsi="Times New Roman" w:cs="Times New Roman"/>
                <w:b/>
                <w:bCs/>
                <w:kern w:val="1"/>
                <w:sz w:val="28"/>
                <w:szCs w:val="28"/>
              </w:rPr>
              <w:t>492</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E6133F" w:rsidRPr="006D64F3" w:rsidRDefault="00D91732" w:rsidP="00E6133F">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w:t>
      </w:r>
      <w:r w:rsidR="00202487">
        <w:rPr>
          <w:rFonts w:ascii="Times New Roman" w:hAnsi="Times New Roman" w:cs="Times New Roman"/>
          <w:sz w:val="28"/>
          <w:szCs w:val="28"/>
          <w:lang w:val="kk-KZ"/>
        </w:rPr>
        <w:t>Сауран ауданы</w:t>
      </w:r>
      <w:r w:rsidRPr="003A7488">
        <w:rPr>
          <w:rFonts w:ascii="Times New Roman" w:hAnsi="Times New Roman" w:cs="Times New Roman"/>
          <w:sz w:val="28"/>
          <w:szCs w:val="28"/>
          <w:lang w:val="kk-KZ"/>
        </w:rPr>
        <w:t xml:space="preserve"> бойынша Мемлекеттік кірістер басқармасы, БСН </w:t>
      </w:r>
      <w:r w:rsidR="00202487">
        <w:rPr>
          <w:rFonts w:ascii="Times New Roman" w:hAnsi="Times New Roman" w:cs="Times New Roman"/>
          <w:sz w:val="28"/>
          <w:szCs w:val="28"/>
          <w:lang w:val="kk-KZ"/>
        </w:rPr>
        <w:t>210740028187</w:t>
      </w:r>
      <w:r w:rsidRPr="003A7488">
        <w:rPr>
          <w:rFonts w:ascii="Times New Roman" w:hAnsi="Times New Roman" w:cs="Times New Roman"/>
          <w:sz w:val="28"/>
          <w:szCs w:val="28"/>
          <w:lang w:val="kk-KZ"/>
        </w:rPr>
        <w:t>, 161</w:t>
      </w:r>
      <w:r w:rsidR="00EE27CA">
        <w:rPr>
          <w:rFonts w:ascii="Times New Roman" w:hAnsi="Times New Roman" w:cs="Times New Roman"/>
          <w:sz w:val="28"/>
          <w:szCs w:val="28"/>
          <w:lang w:val="kk-KZ"/>
        </w:rPr>
        <w:t>221</w:t>
      </w:r>
      <w:r w:rsidRPr="003A748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w:t>
      </w:r>
      <w:r w:rsidR="00E6133F">
        <w:rPr>
          <w:rFonts w:ascii="Times New Roman" w:hAnsi="Times New Roman" w:cs="Times New Roman"/>
          <w:sz w:val="28"/>
          <w:szCs w:val="28"/>
          <w:lang w:val="kk-KZ"/>
        </w:rPr>
        <w:t xml:space="preserve">Сауран ауданы, Шорнақ ауылдық округі, Шорнақ ауылы, Ы.Алтынсарина </w:t>
      </w:r>
      <w:r w:rsidRPr="003A7488">
        <w:rPr>
          <w:rFonts w:ascii="Times New Roman" w:hAnsi="Times New Roman" w:cs="Times New Roman"/>
          <w:sz w:val="28"/>
          <w:szCs w:val="28"/>
          <w:lang w:val="kk-KZ"/>
        </w:rPr>
        <w:t>көшесі №4</w:t>
      </w:r>
      <w:r w:rsidR="00E6133F">
        <w:rPr>
          <w:rFonts w:ascii="Times New Roman" w:hAnsi="Times New Roman" w:cs="Times New Roman"/>
          <w:sz w:val="28"/>
          <w:szCs w:val="28"/>
          <w:lang w:val="kk-KZ"/>
        </w:rPr>
        <w:t>Г құрылысы</w:t>
      </w:r>
      <w:r w:rsidRPr="003A748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w:t>
      </w:r>
      <w:r w:rsidR="00E6133F">
        <w:rPr>
          <w:rFonts w:ascii="Times New Roman" w:hAnsi="Times New Roman" w:cs="Times New Roman"/>
          <w:sz w:val="28"/>
          <w:szCs w:val="28"/>
          <w:lang w:val="kk-KZ"/>
        </w:rPr>
        <w:t>-708-335-85-32</w:t>
      </w:r>
      <w:r w:rsidRPr="003A7488">
        <w:rPr>
          <w:rFonts w:ascii="Times New Roman" w:hAnsi="Times New Roman" w:cs="Times New Roman"/>
          <w:sz w:val="28"/>
          <w:szCs w:val="28"/>
          <w:lang w:val="kk-KZ"/>
        </w:rPr>
        <w:t>, электронды мекен-жайы:</w:t>
      </w:r>
      <w:r w:rsidR="006D64F3" w:rsidRPr="006D64F3">
        <w:rPr>
          <w:rFonts w:ascii="Times New Roman" w:hAnsi="Times New Roman" w:cs="Times New Roman"/>
          <w:b/>
          <w:sz w:val="28"/>
          <w:szCs w:val="28"/>
          <w:lang w:val="kk-KZ"/>
        </w:rPr>
        <w:t xml:space="preserve"> kanc 5828 @ kgd.gov</w:t>
      </w:r>
      <w:r w:rsidR="006D64F3" w:rsidRPr="00682451">
        <w:rPr>
          <w:rFonts w:ascii="Times New Roman" w:hAnsi="Times New Roman" w:cs="Times New Roman"/>
          <w:b/>
          <w:sz w:val="28"/>
          <w:szCs w:val="28"/>
          <w:lang w:val="kk-KZ"/>
        </w:rPr>
        <w:t>.</w:t>
      </w:r>
      <w:r w:rsidR="006D64F3" w:rsidRPr="006D64F3">
        <w:rPr>
          <w:rFonts w:ascii="Times New Roman" w:hAnsi="Times New Roman" w:cs="Times New Roman"/>
          <w:b/>
          <w:sz w:val="28"/>
          <w:szCs w:val="28"/>
          <w:lang w:val="kk-KZ"/>
        </w:rPr>
        <w:t>kz</w:t>
      </w:r>
      <w:r w:rsidR="006D64F3" w:rsidRPr="006D64F3">
        <w:rPr>
          <w:rFonts w:ascii="Times New Roman" w:hAnsi="Times New Roman" w:cs="Times New Roman"/>
          <w:sz w:val="28"/>
          <w:szCs w:val="28"/>
          <w:lang w:val="kk-KZ"/>
        </w:rPr>
        <w:t xml:space="preserve">   </w:t>
      </w:r>
    </w:p>
    <w:p w:rsidR="008C21D5" w:rsidRDefault="00E6133F" w:rsidP="008C21D5">
      <w:pPr>
        <w:ind w:right="178"/>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8C21D5">
        <w:rPr>
          <w:rFonts w:ascii="Times New Roman" w:hAnsi="Times New Roman" w:cs="Times New Roman"/>
          <w:b/>
          <w:sz w:val="28"/>
          <w:szCs w:val="28"/>
          <w:lang w:val="kk-KZ"/>
        </w:rPr>
        <w:t xml:space="preserve">Түркістан облысы бойынша Мемлекеттік кірістер департаментінің Сауран ауданы   бойынша Мемлекеттік кірістер басқармасының «Салықтық бақылау және өндіріп алу» бөлімінің  бас маманы, (С-R-4 санаты А-блок), 1 бірлік. </w:t>
      </w:r>
    </w:p>
    <w:p w:rsidR="008C21D5" w:rsidRDefault="008C21D5" w:rsidP="008C21D5">
      <w:pPr>
        <w:spacing w:line="240" w:lineRule="auto"/>
        <w:ind w:right="178"/>
        <w:jc w:val="both"/>
        <w:rPr>
          <w:rFonts w:ascii="Times New Roman" w:hAnsi="Times New Roman" w:cs="Times New Roman"/>
          <w:sz w:val="28"/>
          <w:szCs w:val="28"/>
          <w:lang w:val="kk-KZ"/>
        </w:rPr>
      </w:pPr>
      <w:r>
        <w:rPr>
          <w:rFonts w:ascii="Times New Roman" w:hAnsi="Times New Roman" w:cs="Times New Roman"/>
          <w:b/>
          <w:sz w:val="28"/>
          <w:szCs w:val="28"/>
          <w:lang w:val="kk-KZ"/>
        </w:rPr>
        <w:t>Функционалды міндеттері</w:t>
      </w:r>
      <w:r w:rsidRPr="008C21D5">
        <w:rPr>
          <w:rFonts w:ascii="Times New Roman" w:hAnsi="Times New Roman" w:cs="Times New Roman"/>
          <w:b/>
          <w:sz w:val="28"/>
          <w:szCs w:val="28"/>
          <w:lang w:val="kk-KZ"/>
        </w:rPr>
        <w:t>:</w:t>
      </w:r>
      <w:r w:rsidRPr="008C21D5">
        <w:rPr>
          <w:rFonts w:ascii="Times New Roman" w:hAnsi="Times New Roman" w:cs="Times New Roman"/>
          <w:sz w:val="28"/>
          <w:szCs w:val="28"/>
          <w:lang w:val="kk-KZ"/>
        </w:rPr>
        <w:t xml:space="preserve"> Өз жұмысын жоспарлап, жұмыс уақытын тиімді пайдалану. С</w:t>
      </w:r>
      <w:r w:rsidRPr="008C21D5">
        <w:rPr>
          <w:rFonts w:ascii="Times New Roman" w:eastAsia="Times New Roman" w:hAnsi="Times New Roman" w:cs="Times New Roman"/>
          <w:sz w:val="28"/>
          <w:szCs w:val="28"/>
          <w:lang w:val="kk-KZ" w:eastAsia="ru-RU"/>
        </w:rPr>
        <w:t>алық және басқа да бюджетке түсетін міндетті төлемдердің болжамды жоспарының орындалуын, олардың динамикалық түсімін бақылау, салық заңдарының өзгеруіне байланысты бағдарламалық қамсыздандыру корректілеу, өзгерту. Ж</w:t>
      </w:r>
      <w:r w:rsidRPr="008C21D5">
        <w:rPr>
          <w:rFonts w:ascii="Times New Roman" w:hAnsi="Times New Roman" w:cs="Times New Roman"/>
          <w:sz w:val="28"/>
          <w:szCs w:val="28"/>
          <w:lang w:val="kk-KZ"/>
        </w:rPr>
        <w:t>еке кәсіпкерлер мен заңды тұлғалардың салық есептіліктерін тапсырылуын қадағалау. Қосымша құн салығы төлеушісі ретінде  салық төлеушілердің өтініштерін  уақытылы қабылдау мен өңдеуді  жүргізу. Мемлекеттік қызмет көрсету стандарттарының регламенттерін сақтау. Орталықтандырылған тапсырмаларды орындау. Компьютерде жұмыс істей білу. Іскерлік деңгейде мемлекеттік және орыс тілдерін білу.</w:t>
      </w:r>
    </w:p>
    <w:p w:rsidR="008C21D5" w:rsidRDefault="008C21D5" w:rsidP="008C21D5">
      <w:pPr>
        <w:ind w:right="178"/>
        <w:jc w:val="both"/>
        <w:rPr>
          <w:rFonts w:ascii="Times New Roman" w:hAnsi="Times New Roman" w:cs="Times New Roman"/>
          <w:b/>
          <w:i/>
          <w:sz w:val="28"/>
          <w:szCs w:val="28"/>
          <w:lang w:val="kk-KZ"/>
        </w:rPr>
      </w:pPr>
      <w:r>
        <w:rPr>
          <w:rFonts w:ascii="Times New Roman" w:hAnsi="Times New Roman" w:cs="Times New Roman"/>
          <w:b/>
          <w:sz w:val="28"/>
          <w:szCs w:val="28"/>
          <w:lang w:val="kk-KZ"/>
        </w:rPr>
        <w:t xml:space="preserve">Конкурсқа қатысушыларға қойылатын талаптар: </w:t>
      </w:r>
      <w:r>
        <w:rPr>
          <w:rFonts w:ascii="Times New Roman" w:hAnsi="Times New Roman" w:cs="Times New Roman"/>
          <w:sz w:val="28"/>
          <w:szCs w:val="28"/>
          <w:lang w:val="kk-KZ"/>
        </w:rPr>
        <w:t xml:space="preserve">жоғары немесе жоғары оқу орнынан кейінгі білім немесе орта білімнен кейінгі немесе техникалық </w:t>
      </w:r>
      <w:r>
        <w:rPr>
          <w:rFonts w:ascii="Times New Roman" w:hAnsi="Times New Roman" w:cs="Times New Roman"/>
          <w:sz w:val="28"/>
          <w:szCs w:val="28"/>
          <w:lang w:val="kk-KZ"/>
        </w:rPr>
        <w:lastRenderedPageBreak/>
        <w:t xml:space="preserve">және кәсіптік білім; </w:t>
      </w:r>
      <w:r>
        <w:rPr>
          <w:rFonts w:ascii="Times New Roman" w:hAnsi="Times New Roman" w:cs="Times New Roman"/>
          <w:color w:val="000000"/>
          <w:sz w:val="28"/>
          <w:szCs w:val="28"/>
          <w:lang w:val="kk-KZ"/>
        </w:rPr>
        <w:t>әлеуметтік ғылымдар, экономика және бизнес (экономика, есеп және аудит, қаржы,  әлемдік экономика, салық ісі, мемлекеттік және жергілікті басқару, жобаны басқару), құқық мамандықтары бойынша білімі барларға рұқсат етіледі.</w:t>
      </w:r>
    </w:p>
    <w:p w:rsidR="00EF0D02" w:rsidRDefault="00EF0D02" w:rsidP="000A072B">
      <w:pPr>
        <w:spacing w:after="0" w:line="240" w:lineRule="auto"/>
        <w:ind w:right="178"/>
        <w:jc w:val="both"/>
        <w:rPr>
          <w:rFonts w:ascii="Times New Roman" w:hAnsi="Times New Roman"/>
          <w:color w:val="000000"/>
          <w:sz w:val="28"/>
          <w:szCs w:val="28"/>
          <w:lang w:val="kk-KZ"/>
        </w:rPr>
      </w:pPr>
      <w:r w:rsidRPr="002B0537">
        <w:rPr>
          <w:rFonts w:ascii="Times New Roman" w:hAnsi="Times New Roman"/>
          <w:b/>
          <w:sz w:val="28"/>
          <w:szCs w:val="28"/>
          <w:lang w:val="kk-KZ"/>
        </w:rPr>
        <w:t xml:space="preserve">Конкурсқа қатысушыларға қойылатын талаптар: </w:t>
      </w:r>
      <w:r w:rsidRPr="002B0537">
        <w:rPr>
          <w:rFonts w:ascii="Times New Roman" w:hAnsi="Times New Roman"/>
          <w:sz w:val="28"/>
          <w:szCs w:val="28"/>
          <w:lang w:val="kk-KZ"/>
        </w:rPr>
        <w:t>Ж</w:t>
      </w:r>
      <w:r w:rsidRPr="002B0537">
        <w:rPr>
          <w:rFonts w:ascii="Times New Roman" w:hAnsi="Times New Roman"/>
          <w:color w:val="000000"/>
          <w:sz w:val="28"/>
          <w:szCs w:val="28"/>
          <w:lang w:val="kk-KZ"/>
        </w:rPr>
        <w:t>оғары</w:t>
      </w:r>
      <w:r w:rsidRPr="005C1FFC">
        <w:rPr>
          <w:rFonts w:ascii="Times New Roman" w:hAnsi="Times New Roman"/>
          <w:color w:val="000000"/>
          <w:sz w:val="28"/>
          <w:szCs w:val="28"/>
          <w:lang w:val="kk-KZ"/>
        </w:rPr>
        <w:t xml:space="preserve"> немесе жоғары оқу орнынан кейінгі білім</w:t>
      </w:r>
      <w:r>
        <w:rPr>
          <w:rFonts w:ascii="Times New Roman" w:hAnsi="Times New Roman"/>
          <w:color w:val="000000"/>
          <w:sz w:val="28"/>
          <w:szCs w:val="28"/>
          <w:lang w:val="kk-KZ"/>
        </w:rPr>
        <w:t>:</w:t>
      </w:r>
    </w:p>
    <w:p w:rsidR="009D6A13" w:rsidRDefault="004D7DCB" w:rsidP="000A072B">
      <w:pPr>
        <w:pStyle w:val="a4"/>
        <w:spacing w:after="0" w:line="240" w:lineRule="auto"/>
        <w:ind w:left="0"/>
        <w:jc w:val="both"/>
        <w:rPr>
          <w:rFonts w:ascii="Times New Roman" w:hAnsi="Times New Roman"/>
          <w:sz w:val="28"/>
          <w:szCs w:val="28"/>
          <w:lang w:val="kk-KZ"/>
        </w:rPr>
      </w:pPr>
      <w:r>
        <w:rPr>
          <w:rFonts w:ascii="Times New Roman" w:hAnsi="Times New Roman"/>
          <w:sz w:val="28"/>
          <w:szCs w:val="28"/>
          <w:lang w:val="kk-KZ"/>
        </w:rPr>
        <w:t>Ә</w:t>
      </w:r>
      <w:r w:rsidR="00EF0D02" w:rsidRPr="0038404F">
        <w:rPr>
          <w:rFonts w:ascii="Times New Roman" w:hAnsi="Times New Roman"/>
          <w:sz w:val="28"/>
          <w:szCs w:val="28"/>
          <w:lang w:val="kk-KZ"/>
        </w:rPr>
        <w:t>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sidR="00EF0D02">
        <w:rPr>
          <w:rFonts w:ascii="Times New Roman" w:hAnsi="Times New Roman"/>
          <w:sz w:val="28"/>
          <w:szCs w:val="28"/>
          <w:lang w:val="kk-KZ"/>
        </w:rPr>
        <w:t>ану, халықаралық құқық</w:t>
      </w:r>
      <w:r w:rsidR="00EF0D02"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3431E0" w:rsidRDefault="003431E0" w:rsidP="000A072B">
      <w:pPr>
        <w:widowControl w:val="0"/>
        <w:spacing w:after="0" w:line="240" w:lineRule="auto"/>
        <w:ind w:left="-284" w:right="178"/>
        <w:jc w:val="both"/>
        <w:rPr>
          <w:rFonts w:ascii="Times New Roman" w:eastAsia="Times New Roman" w:hAnsi="Times New Roman" w:cs="Times New Roman"/>
          <w:b/>
          <w:bCs/>
          <w:sz w:val="28"/>
          <w:szCs w:val="28"/>
          <w:lang w:val="kk-KZ" w:eastAsia="ru-RU"/>
        </w:rPr>
      </w:pP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E72364" w:rsidRDefault="00E72364" w:rsidP="000A072B">
      <w:pPr>
        <w:spacing w:after="0" w:line="240" w:lineRule="auto"/>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E72364" w:rsidRDefault="00E72364" w:rsidP="000A072B">
      <w:pPr>
        <w:spacing w:after="0" w:line="240" w:lineRule="auto"/>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72364" w:rsidRDefault="00E72364" w:rsidP="000A072B">
      <w:pPr>
        <w:spacing w:after="0"/>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72364" w:rsidRPr="00E72364" w:rsidRDefault="00E72364" w:rsidP="00E72364">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00093C2B" w:rsidRPr="00093C2B">
        <w:rPr>
          <w:rFonts w:ascii="Times New Roman" w:hAnsi="Times New Roman" w:cs="Times New Roman"/>
          <w:b/>
          <w:sz w:val="28"/>
          <w:szCs w:val="28"/>
          <w:lang w:val="kk-KZ"/>
        </w:rPr>
        <w:t>7</w:t>
      </w:r>
      <w:r w:rsidRPr="007660DB">
        <w:rPr>
          <w:rFonts w:ascii="Times New Roman" w:hAnsi="Times New Roman" w:cs="Times New Roman"/>
          <w:b/>
          <w:sz w:val="28"/>
          <w:szCs w:val="28"/>
          <w:u w:val="single"/>
          <w:lang w:val="kk-KZ"/>
        </w:rPr>
        <w:t xml:space="preserve"> жұмыс күні</w:t>
      </w:r>
      <w:r>
        <w:rPr>
          <w:rFonts w:ascii="Times New Roman" w:hAnsi="Times New Roman" w:cs="Times New Roman"/>
          <w:sz w:val="28"/>
          <w:szCs w:val="28"/>
          <w:lang w:val="kk-KZ"/>
        </w:rPr>
        <w:t xml:space="preserve"> ішінде тапсырылуы тиіс.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Pr>
          <w:rFonts w:ascii="Times New Roman" w:hAnsi="Times New Roman" w:cs="Times New Roman"/>
          <w:sz w:val="28"/>
          <w:szCs w:val="28"/>
          <w:lang w:val="kk-KZ"/>
        </w:rPr>
        <w:t xml:space="preserve">почтада хабарландыруда ұсынылған </w:t>
      </w:r>
      <w:r w:rsidR="000A072B" w:rsidRPr="006D64F3">
        <w:rPr>
          <w:rFonts w:ascii="Times New Roman" w:hAnsi="Times New Roman" w:cs="Times New Roman"/>
          <w:b/>
          <w:sz w:val="28"/>
          <w:szCs w:val="28"/>
          <w:lang w:val="kk-KZ"/>
        </w:rPr>
        <w:t>kanc 5828 @ kgd.gov</w:t>
      </w:r>
      <w:r w:rsidR="000A072B" w:rsidRPr="00682451">
        <w:rPr>
          <w:rFonts w:ascii="Times New Roman" w:hAnsi="Times New Roman" w:cs="Times New Roman"/>
          <w:b/>
          <w:sz w:val="28"/>
          <w:szCs w:val="28"/>
          <w:lang w:val="kk-KZ"/>
        </w:rPr>
        <w:t>.</w:t>
      </w:r>
      <w:r w:rsidR="000A072B" w:rsidRPr="006D64F3">
        <w:rPr>
          <w:rFonts w:ascii="Times New Roman" w:hAnsi="Times New Roman" w:cs="Times New Roman"/>
          <w:b/>
          <w:sz w:val="28"/>
          <w:szCs w:val="28"/>
          <w:lang w:val="kk-KZ"/>
        </w:rPr>
        <w:t>kz</w:t>
      </w:r>
      <w:r w:rsidR="000A072B" w:rsidRPr="006D64F3">
        <w:rPr>
          <w:rFonts w:ascii="Times New Roman" w:hAnsi="Times New Roman" w:cs="Times New Roman"/>
          <w:sz w:val="28"/>
          <w:szCs w:val="28"/>
          <w:lang w:val="kk-KZ"/>
        </w:rPr>
        <w:t xml:space="preserve">  </w:t>
      </w:r>
      <w:r>
        <w:rPr>
          <w:rFonts w:ascii="Times New Roman" w:hAnsi="Times New Roman" w:cs="Times New Roman"/>
          <w:sz w:val="28"/>
          <w:szCs w:val="28"/>
          <w:lang w:val="kk-KZ"/>
        </w:rPr>
        <w:t>электронды мекен-жайына электронды түрде</w:t>
      </w:r>
      <w:r>
        <w:rPr>
          <w:rFonts w:ascii="Times New Roman" w:hAnsi="Times New Roman" w:cs="Times New Roman"/>
          <w:color w:val="000000"/>
          <w:sz w:val="28"/>
          <w:szCs w:val="28"/>
          <w:lang w:val="kk-KZ"/>
        </w:rPr>
        <w:t xml:space="preserve"> немесе </w:t>
      </w:r>
      <w:r>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0" w:name="z86"/>
      <w:bookmarkEnd w:id="0"/>
      <w:r>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E72364" w:rsidRDefault="00E72364" w:rsidP="000A072B">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w:t>
      </w:r>
      <w:r w:rsidR="004D7DCB">
        <w:rPr>
          <w:rFonts w:ascii="Times New Roman" w:hAnsi="Times New Roman" w:cs="Times New Roman"/>
          <w:sz w:val="28"/>
          <w:szCs w:val="28"/>
          <w:lang w:val="kk-KZ"/>
        </w:rPr>
        <w:t>Ішкі</w:t>
      </w:r>
      <w:r>
        <w:rPr>
          <w:rFonts w:ascii="Times New Roman" w:hAnsi="Times New Roman" w:cs="Times New Roman"/>
          <w:sz w:val="28"/>
          <w:szCs w:val="28"/>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w:t>
      </w:r>
      <w:r w:rsidRPr="00B0207F">
        <w:rPr>
          <w:rFonts w:ascii="Times New Roman" w:hAnsi="Times New Roman" w:cs="Times New Roman"/>
          <w:sz w:val="28"/>
          <w:szCs w:val="28"/>
          <w:lang w:val="kk-KZ"/>
        </w:rPr>
        <w:t>бастап</w:t>
      </w:r>
      <w:r w:rsidR="00B0207F">
        <w:rPr>
          <w:rFonts w:ascii="Times New Roman" w:hAnsi="Times New Roman" w:cs="Times New Roman"/>
          <w:sz w:val="28"/>
          <w:szCs w:val="28"/>
          <w:lang w:val="kk-KZ"/>
        </w:rPr>
        <w:t xml:space="preserve"> </w:t>
      </w:r>
      <w:r w:rsidR="00B0207F" w:rsidRPr="004D7DCB">
        <w:rPr>
          <w:rFonts w:ascii="Times New Roman" w:hAnsi="Times New Roman" w:cs="Times New Roman"/>
          <w:sz w:val="28"/>
          <w:szCs w:val="28"/>
          <w:lang w:val="kk-KZ"/>
        </w:rPr>
        <w:t>үш</w:t>
      </w:r>
      <w:r w:rsidRPr="004D7DCB">
        <w:rPr>
          <w:rFonts w:ascii="Times New Roman" w:hAnsi="Times New Roman" w:cs="Times New Roman"/>
          <w:sz w:val="28"/>
          <w:szCs w:val="28"/>
          <w:lang w:val="kk-KZ"/>
        </w:rPr>
        <w:t xml:space="preserve"> жұмыс күні ішінде </w:t>
      </w:r>
      <w:r w:rsidR="00735443">
        <w:rPr>
          <w:rFonts w:ascii="Times New Roman" w:hAnsi="Times New Roman" w:cs="Times New Roman"/>
          <w:sz w:val="28"/>
          <w:szCs w:val="28"/>
          <w:lang w:val="kk-KZ"/>
        </w:rPr>
        <w:t xml:space="preserve">Түркістан </w:t>
      </w:r>
      <w:r w:rsidR="00735443" w:rsidRPr="003A7488">
        <w:rPr>
          <w:rFonts w:ascii="Times New Roman" w:hAnsi="Times New Roman" w:cs="Times New Roman"/>
          <w:sz w:val="28"/>
          <w:szCs w:val="28"/>
          <w:lang w:val="kk-KZ"/>
        </w:rPr>
        <w:t xml:space="preserve">облысы,  </w:t>
      </w:r>
      <w:r w:rsidR="00735443">
        <w:rPr>
          <w:rFonts w:ascii="Times New Roman" w:hAnsi="Times New Roman" w:cs="Times New Roman"/>
          <w:sz w:val="28"/>
          <w:szCs w:val="28"/>
          <w:lang w:val="kk-KZ"/>
        </w:rPr>
        <w:t xml:space="preserve">Сауран ауданы, Шорнақ ауылдық округі, Шорнақ ауылы, Ы.Алтынсарина </w:t>
      </w:r>
      <w:r w:rsidR="00735443" w:rsidRPr="003A7488">
        <w:rPr>
          <w:rFonts w:ascii="Times New Roman" w:hAnsi="Times New Roman" w:cs="Times New Roman"/>
          <w:sz w:val="28"/>
          <w:szCs w:val="28"/>
          <w:lang w:val="kk-KZ"/>
        </w:rPr>
        <w:t>көшесі №4</w:t>
      </w:r>
      <w:r w:rsidR="00735443">
        <w:rPr>
          <w:rFonts w:ascii="Times New Roman" w:hAnsi="Times New Roman" w:cs="Times New Roman"/>
          <w:sz w:val="28"/>
          <w:szCs w:val="28"/>
          <w:lang w:val="kk-KZ"/>
        </w:rPr>
        <w:t>Г құрылысы</w:t>
      </w:r>
      <w:r w:rsidR="00735443" w:rsidRPr="003A7488">
        <w:rPr>
          <w:rFonts w:ascii="Times New Roman" w:hAnsi="Times New Roman" w:cs="Times New Roman"/>
          <w:sz w:val="28"/>
          <w:szCs w:val="28"/>
          <w:lang w:val="kk-KZ"/>
        </w:rPr>
        <w:t xml:space="preserve">, </w:t>
      </w:r>
      <w:r w:rsidR="00735443">
        <w:rPr>
          <w:rFonts w:ascii="Times New Roman" w:hAnsi="Times New Roman" w:cs="Times New Roman"/>
          <w:sz w:val="28"/>
          <w:szCs w:val="28"/>
          <w:lang w:val="kk-KZ"/>
        </w:rPr>
        <w:t xml:space="preserve"> Сауран ауданы</w:t>
      </w:r>
      <w:r>
        <w:rPr>
          <w:rFonts w:ascii="Times New Roman" w:hAnsi="Times New Roman" w:cs="Times New Roman"/>
          <w:sz w:val="28"/>
          <w:szCs w:val="28"/>
          <w:lang w:val="kk-KZ"/>
        </w:rPr>
        <w:t xml:space="preserve"> бойынша Мемлекеттік кірістер басқармасының ғимаратында өтеді.</w:t>
      </w:r>
      <w:r w:rsidR="000A072B">
        <w:rPr>
          <w:rFonts w:ascii="Times New Roman" w:hAnsi="Times New Roman" w:cs="Times New Roman"/>
          <w:sz w:val="28"/>
          <w:szCs w:val="28"/>
          <w:lang w:val="kk-KZ"/>
        </w:rPr>
        <w:t xml:space="preserve"> </w:t>
      </w:r>
      <w:r>
        <w:rPr>
          <w:rFonts w:ascii="Times New Roman" w:hAnsi="Times New Roman" w:cs="Times New Roman"/>
          <w:bCs/>
          <w:sz w:val="28"/>
          <w:szCs w:val="28"/>
          <w:lang w:val="kk-KZ"/>
        </w:rPr>
        <w:t xml:space="preserve">Конкурс комиссиясы жұмысының ашықтылығы мен объективтілігін қамтамасыз ету үшін оның отырысына байқаушылар шақырылады.Конкурс </w:t>
      </w:r>
      <w:r>
        <w:rPr>
          <w:rFonts w:ascii="Times New Roman" w:hAnsi="Times New Roman" w:cs="Times New Roman"/>
          <w:bCs/>
          <w:sz w:val="28"/>
          <w:szCs w:val="28"/>
          <w:lang w:val="kk-KZ"/>
        </w:rPr>
        <w:lastRenderedPageBreak/>
        <w:t>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sidR="003F563C">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Конкурс өткізу барысында сарапшыларды шақыруға жол беріледі.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72364" w:rsidRDefault="00E72364" w:rsidP="00E72364">
      <w:pPr>
        <w:ind w:hanging="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Құжаттарды қабылдау:</w:t>
      </w:r>
    </w:p>
    <w:p w:rsidR="000A072B" w:rsidRPr="006D64F3" w:rsidRDefault="00E72364" w:rsidP="000A072B">
      <w:pPr>
        <w:spacing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A072B"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sidR="000A072B">
        <w:rPr>
          <w:rFonts w:ascii="Times New Roman" w:hAnsi="Times New Roman" w:cs="Times New Roman"/>
          <w:sz w:val="28"/>
          <w:szCs w:val="28"/>
          <w:lang w:val="kk-KZ"/>
        </w:rPr>
        <w:t xml:space="preserve">Түркістан  </w:t>
      </w:r>
      <w:r w:rsidR="000A072B" w:rsidRPr="003A7488">
        <w:rPr>
          <w:rFonts w:ascii="Times New Roman" w:hAnsi="Times New Roman" w:cs="Times New Roman"/>
          <w:sz w:val="28"/>
          <w:szCs w:val="28"/>
          <w:lang w:val="kk-KZ"/>
        </w:rPr>
        <w:t xml:space="preserve">облысы  бойынша Мемлекеттік кірістер  департаментінің  </w:t>
      </w:r>
      <w:r w:rsidR="000A072B">
        <w:rPr>
          <w:rFonts w:ascii="Times New Roman" w:hAnsi="Times New Roman" w:cs="Times New Roman"/>
          <w:sz w:val="28"/>
          <w:szCs w:val="28"/>
          <w:lang w:val="kk-KZ"/>
        </w:rPr>
        <w:t>Сауран ауданы</w:t>
      </w:r>
      <w:r w:rsidR="000A072B" w:rsidRPr="003A7488">
        <w:rPr>
          <w:rFonts w:ascii="Times New Roman" w:hAnsi="Times New Roman" w:cs="Times New Roman"/>
          <w:sz w:val="28"/>
          <w:szCs w:val="28"/>
          <w:lang w:val="kk-KZ"/>
        </w:rPr>
        <w:t xml:space="preserve"> бойынша Мемлекеттік кірістер басқармасы, БСН </w:t>
      </w:r>
      <w:r w:rsidR="000A072B">
        <w:rPr>
          <w:rFonts w:ascii="Times New Roman" w:hAnsi="Times New Roman" w:cs="Times New Roman"/>
          <w:sz w:val="28"/>
          <w:szCs w:val="28"/>
          <w:lang w:val="kk-KZ"/>
        </w:rPr>
        <w:t>210740028187</w:t>
      </w:r>
      <w:r w:rsidR="000A072B" w:rsidRPr="003A7488">
        <w:rPr>
          <w:rFonts w:ascii="Times New Roman" w:hAnsi="Times New Roman" w:cs="Times New Roman"/>
          <w:sz w:val="28"/>
          <w:szCs w:val="28"/>
          <w:lang w:val="kk-KZ"/>
        </w:rPr>
        <w:t>, 161</w:t>
      </w:r>
      <w:r w:rsidR="000A072B">
        <w:rPr>
          <w:rFonts w:ascii="Times New Roman" w:hAnsi="Times New Roman" w:cs="Times New Roman"/>
          <w:sz w:val="28"/>
          <w:szCs w:val="28"/>
          <w:lang w:val="kk-KZ"/>
        </w:rPr>
        <w:t>221</w:t>
      </w:r>
      <w:r w:rsidR="000A072B" w:rsidRPr="003A7488">
        <w:rPr>
          <w:rFonts w:ascii="Times New Roman" w:hAnsi="Times New Roman" w:cs="Times New Roman"/>
          <w:sz w:val="28"/>
          <w:szCs w:val="28"/>
          <w:lang w:val="kk-KZ"/>
        </w:rPr>
        <w:t xml:space="preserve">, </w:t>
      </w:r>
      <w:r w:rsidR="000A072B">
        <w:rPr>
          <w:rFonts w:ascii="Times New Roman" w:hAnsi="Times New Roman" w:cs="Times New Roman"/>
          <w:sz w:val="28"/>
          <w:szCs w:val="28"/>
          <w:lang w:val="kk-KZ"/>
        </w:rPr>
        <w:t xml:space="preserve">Түркістан </w:t>
      </w:r>
      <w:r w:rsidR="000A072B" w:rsidRPr="003A7488">
        <w:rPr>
          <w:rFonts w:ascii="Times New Roman" w:hAnsi="Times New Roman" w:cs="Times New Roman"/>
          <w:sz w:val="28"/>
          <w:szCs w:val="28"/>
          <w:lang w:val="kk-KZ"/>
        </w:rPr>
        <w:t xml:space="preserve">облысы,  </w:t>
      </w:r>
      <w:r w:rsidR="000A072B">
        <w:rPr>
          <w:rFonts w:ascii="Times New Roman" w:hAnsi="Times New Roman" w:cs="Times New Roman"/>
          <w:sz w:val="28"/>
          <w:szCs w:val="28"/>
          <w:lang w:val="kk-KZ"/>
        </w:rPr>
        <w:t xml:space="preserve">Сауран ауданы, Шорнақ ауылдық округі, Шорнақ ауылы, Ы.Алтынсарина </w:t>
      </w:r>
      <w:r w:rsidR="000A072B" w:rsidRPr="003A7488">
        <w:rPr>
          <w:rFonts w:ascii="Times New Roman" w:hAnsi="Times New Roman" w:cs="Times New Roman"/>
          <w:sz w:val="28"/>
          <w:szCs w:val="28"/>
          <w:lang w:val="kk-KZ"/>
        </w:rPr>
        <w:t>көшесі №4</w:t>
      </w:r>
      <w:r w:rsidR="000A072B">
        <w:rPr>
          <w:rFonts w:ascii="Times New Roman" w:hAnsi="Times New Roman" w:cs="Times New Roman"/>
          <w:sz w:val="28"/>
          <w:szCs w:val="28"/>
          <w:lang w:val="kk-KZ"/>
        </w:rPr>
        <w:t>Г құрылысы</w:t>
      </w:r>
      <w:r w:rsidR="000A072B" w:rsidRPr="003A7488">
        <w:rPr>
          <w:rFonts w:ascii="Times New Roman" w:hAnsi="Times New Roman" w:cs="Times New Roman"/>
          <w:sz w:val="28"/>
          <w:szCs w:val="28"/>
          <w:lang w:val="kk-KZ"/>
        </w:rPr>
        <w:t xml:space="preserve">, </w:t>
      </w:r>
      <w:r w:rsidR="000A072B">
        <w:rPr>
          <w:rFonts w:ascii="Times New Roman" w:hAnsi="Times New Roman" w:cs="Times New Roman"/>
          <w:sz w:val="28"/>
          <w:szCs w:val="28"/>
          <w:lang w:val="kk-KZ"/>
        </w:rPr>
        <w:t xml:space="preserve"> </w:t>
      </w:r>
      <w:r w:rsidR="000A072B" w:rsidRPr="003A7488">
        <w:rPr>
          <w:rFonts w:ascii="Times New Roman" w:hAnsi="Times New Roman" w:cs="Times New Roman"/>
          <w:sz w:val="28"/>
          <w:szCs w:val="28"/>
          <w:lang w:val="kk-KZ"/>
        </w:rPr>
        <w:t>анықтама  телефоны 8</w:t>
      </w:r>
      <w:r w:rsidR="000A072B">
        <w:rPr>
          <w:rFonts w:ascii="Times New Roman" w:hAnsi="Times New Roman" w:cs="Times New Roman"/>
          <w:sz w:val="28"/>
          <w:szCs w:val="28"/>
          <w:lang w:val="kk-KZ"/>
        </w:rPr>
        <w:t>-708-335-85-32</w:t>
      </w:r>
      <w:r w:rsidR="000A072B" w:rsidRPr="003A7488">
        <w:rPr>
          <w:rFonts w:ascii="Times New Roman" w:hAnsi="Times New Roman" w:cs="Times New Roman"/>
          <w:sz w:val="28"/>
          <w:szCs w:val="28"/>
          <w:lang w:val="kk-KZ"/>
        </w:rPr>
        <w:t>, электронды мекен-жайы:</w:t>
      </w:r>
      <w:r w:rsidR="000A072B" w:rsidRPr="006D64F3">
        <w:rPr>
          <w:rFonts w:ascii="Times New Roman" w:hAnsi="Times New Roman" w:cs="Times New Roman"/>
          <w:b/>
          <w:sz w:val="28"/>
          <w:szCs w:val="28"/>
          <w:lang w:val="kk-KZ"/>
        </w:rPr>
        <w:t xml:space="preserve"> kanc 5828 @ kgd.gov</w:t>
      </w:r>
      <w:r w:rsidR="000A072B" w:rsidRPr="00682451">
        <w:rPr>
          <w:rFonts w:ascii="Times New Roman" w:hAnsi="Times New Roman" w:cs="Times New Roman"/>
          <w:b/>
          <w:sz w:val="28"/>
          <w:szCs w:val="28"/>
          <w:lang w:val="kk-KZ"/>
        </w:rPr>
        <w:t>.</w:t>
      </w:r>
      <w:r w:rsidR="000A072B" w:rsidRPr="006D64F3">
        <w:rPr>
          <w:rFonts w:ascii="Times New Roman" w:hAnsi="Times New Roman" w:cs="Times New Roman"/>
          <w:b/>
          <w:sz w:val="28"/>
          <w:szCs w:val="28"/>
          <w:lang w:val="kk-KZ"/>
        </w:rPr>
        <w:t>kz</w:t>
      </w:r>
      <w:r w:rsidR="000A072B" w:rsidRPr="006D64F3">
        <w:rPr>
          <w:rFonts w:ascii="Times New Roman" w:hAnsi="Times New Roman" w:cs="Times New Roman"/>
          <w:sz w:val="28"/>
          <w:szCs w:val="28"/>
          <w:lang w:val="kk-KZ"/>
        </w:rPr>
        <w:t xml:space="preserve">   </w:t>
      </w:r>
    </w:p>
    <w:p w:rsidR="00E72364" w:rsidRDefault="00E72364" w:rsidP="00E72364">
      <w:pPr>
        <w:rPr>
          <w:lang w:val="kk-KZ"/>
        </w:rPr>
      </w:pPr>
    </w:p>
    <w:p w:rsidR="00651136" w:rsidRDefault="00651136"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lastRenderedPageBreak/>
        <w:t>«Б» корпусының мемлекеттік</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әкімшілік лауазымына</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орналасуға конкурс өткізу</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қағидаларының </w:t>
      </w:r>
    </w:p>
    <w:p w:rsidR="00E72364" w:rsidRDefault="00E72364" w:rsidP="000A072B">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2-қосымшасы</w:t>
      </w:r>
      <w:r w:rsidR="000A072B">
        <w:rPr>
          <w:rFonts w:ascii="Times New Roman" w:eastAsiaTheme="minorEastAsia" w:hAnsi="Times New Roman" w:cs="Times New Roman"/>
          <w:color w:val="000000"/>
          <w:sz w:val="28"/>
          <w:szCs w:val="28"/>
          <w:lang w:val="kk-KZ" w:eastAsia="ja-JP"/>
        </w:rPr>
        <w:t xml:space="preserve">  </w:t>
      </w:r>
      <w:r>
        <w:rPr>
          <w:rFonts w:ascii="Times New Roman" w:eastAsiaTheme="minorEastAsia" w:hAnsi="Times New Roman" w:cs="Times New Roman"/>
          <w:color w:val="000000"/>
          <w:sz w:val="28"/>
          <w:szCs w:val="28"/>
          <w:lang w:val="kk-KZ" w:eastAsia="ja-JP"/>
        </w:rPr>
        <w:t>Нысан</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__________________________</w:t>
      </w:r>
      <w:r>
        <w:rPr>
          <w:rFonts w:ascii="Times New Roman" w:eastAsiaTheme="minorEastAsia" w:hAnsi="Times New Roman" w:cs="Times New Roman"/>
          <w:color w:val="000000"/>
          <w:sz w:val="28"/>
          <w:szCs w:val="28"/>
          <w:lang w:val="kk-KZ" w:eastAsia="ja-JP"/>
        </w:rPr>
        <w:br/>
        <w:t>(мемлекеттік орган)</w:t>
      </w:r>
    </w:p>
    <w:p w:rsidR="00E72364" w:rsidRDefault="00E72364" w:rsidP="00E72364">
      <w:pPr>
        <w:jc w:val="center"/>
        <w:rPr>
          <w:rFonts w:ascii="Times New Roman" w:eastAsiaTheme="minorEastAsia" w:hAnsi="Times New Roman" w:cs="Times New Roman"/>
          <w:bCs/>
          <w:color w:val="000000"/>
          <w:sz w:val="28"/>
          <w:szCs w:val="28"/>
          <w:lang w:val="kk-KZ" w:eastAsia="ja-JP"/>
        </w:rPr>
      </w:pPr>
      <w:r>
        <w:rPr>
          <w:rFonts w:ascii="Times New Roman" w:eastAsiaTheme="minorEastAsia" w:hAnsi="Times New Roman" w:cs="Times New Roman"/>
          <w:bCs/>
          <w:color w:val="000000"/>
          <w:sz w:val="28"/>
          <w:szCs w:val="28"/>
          <w:lang w:val="kk-KZ" w:eastAsia="ja-JP"/>
        </w:rPr>
        <w:t>Өтініш</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3736B"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2364" w:rsidRDefault="00E72364" w:rsidP="000A072B">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Pr>
          <w:rFonts w:ascii="Times New Roman" w:eastAsiaTheme="minorEastAsia" w:hAnsi="Times New Roman" w:cs="Times New Roman"/>
          <w:b/>
          <w:color w:val="000000"/>
          <w:sz w:val="28"/>
          <w:szCs w:val="28"/>
          <w:lang w:val="kk-KZ" w:eastAsia="ja-JP"/>
        </w:rPr>
        <w:t>__________________</w:t>
      </w:r>
      <w:r w:rsidR="000A072B">
        <w:rPr>
          <w:rFonts w:ascii="Times New Roman" w:eastAsiaTheme="minorEastAsia" w:hAnsi="Times New Roman" w:cs="Times New Roman"/>
          <w:b/>
          <w:color w:val="000000"/>
          <w:sz w:val="28"/>
          <w:szCs w:val="28"/>
          <w:lang w:val="kk-KZ" w:eastAsia="ja-JP"/>
        </w:rPr>
        <w:t xml:space="preserve">  </w:t>
      </w:r>
      <w:r>
        <w:rPr>
          <w:rFonts w:ascii="Times New Roman" w:eastAsiaTheme="minorEastAsia" w:hAnsi="Times New Roman" w:cs="Times New Roman"/>
          <w:color w:val="000000"/>
          <w:sz w:val="28"/>
          <w:szCs w:val="28"/>
          <w:lang w:val="kk-KZ" w:eastAsia="ja-JP"/>
        </w:rPr>
        <w:t>(иә/жоқ)</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Қоса берілген құжаттар:</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Мекен жайы: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Байланыс телефоны: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proofErr w:type="spellStart"/>
      <w:r>
        <w:rPr>
          <w:rFonts w:ascii="Times New Roman" w:eastAsiaTheme="minorEastAsia" w:hAnsi="Times New Roman" w:cs="Times New Roman"/>
          <w:sz w:val="28"/>
          <w:szCs w:val="28"/>
          <w:lang w:eastAsia="ja-JP"/>
        </w:rPr>
        <w:t>e-mail</w:t>
      </w:r>
      <w:proofErr w:type="spellEnd"/>
      <w:r>
        <w:rPr>
          <w:rFonts w:ascii="Times New Roman" w:eastAsiaTheme="minorEastAsia" w:hAnsi="Times New Roman" w:cs="Times New Roman"/>
          <w:color w:val="000000"/>
          <w:sz w:val="28"/>
          <w:szCs w:val="28"/>
          <w:lang w:val="kk-KZ" w:eastAsia="ja-JP"/>
        </w:rPr>
        <w:t>: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ЖСН: ______________________</w:t>
      </w:r>
    </w:p>
    <w:p w:rsidR="00E72364" w:rsidRDefault="000A072B"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         </w:t>
      </w:r>
      <w:r w:rsidR="00E72364">
        <w:rPr>
          <w:rFonts w:ascii="Times New Roman" w:eastAsiaTheme="minorEastAsia" w:hAnsi="Times New Roman" w:cs="Times New Roman"/>
          <w:color w:val="000000"/>
          <w:sz w:val="28"/>
          <w:szCs w:val="28"/>
          <w:lang w:val="kk-KZ" w:eastAsia="ja-JP"/>
        </w:rPr>
        <w:t>____________________________________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      </w:t>
      </w:r>
      <w:r w:rsidR="000A072B">
        <w:rPr>
          <w:rFonts w:ascii="Times New Roman" w:eastAsiaTheme="minorEastAsia" w:hAnsi="Times New Roman" w:cs="Times New Roman"/>
          <w:color w:val="000000"/>
          <w:sz w:val="28"/>
          <w:szCs w:val="28"/>
          <w:lang w:val="kk-KZ" w:eastAsia="ja-JP"/>
        </w:rPr>
        <w:t xml:space="preserve">     </w:t>
      </w:r>
      <w:r>
        <w:rPr>
          <w:rFonts w:ascii="Times New Roman" w:eastAsiaTheme="minorEastAsia" w:hAnsi="Times New Roman" w:cs="Times New Roman"/>
          <w:color w:val="000000"/>
          <w:sz w:val="28"/>
          <w:szCs w:val="28"/>
          <w:lang w:val="kk-KZ" w:eastAsia="ja-JP"/>
        </w:rPr>
        <w:t>(қолы)                                     (Тегі, аты, әкесінің аты (болған жағдайда))</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w:t>
      </w: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 20 __ ж.</w:t>
      </w:r>
    </w:p>
    <w:p w:rsidR="00D66D0D" w:rsidRDefault="00D66D0D" w:rsidP="00D66D0D">
      <w:pPr>
        <w:spacing w:after="0" w:line="240" w:lineRule="auto"/>
        <w:ind w:left="5388" w:firstLine="708"/>
        <w:rPr>
          <w:rFonts w:ascii="Times New Roman" w:hAnsi="Times New Roman" w:cs="Times New Roman"/>
          <w:sz w:val="24"/>
          <w:szCs w:val="24"/>
          <w:lang w:val="kk-KZ"/>
        </w:rPr>
      </w:pPr>
      <w:r>
        <w:rPr>
          <w:rFonts w:ascii="Times New Roman" w:eastAsiaTheme="minorEastAsia" w:hAnsi="Times New Roman" w:cs="Times New Roman"/>
          <w:color w:val="000000"/>
          <w:sz w:val="24"/>
          <w:szCs w:val="24"/>
          <w:lang w:val="kk-KZ" w:eastAsia="ja-JP"/>
        </w:rPr>
        <w:lastRenderedPageBreak/>
        <w:t>«Б» корпусының мемлекеттік</w:t>
      </w:r>
    </w:p>
    <w:p w:rsidR="00D66D0D" w:rsidRDefault="00D66D0D" w:rsidP="00D66D0D">
      <w:pPr>
        <w:spacing w:after="0" w:line="240" w:lineRule="auto"/>
        <w:ind w:left="6096"/>
        <w:contextualSpacing/>
        <w:rPr>
          <w:rFonts w:ascii="Times New Roman" w:eastAsiaTheme="minorEastAsia" w:hAnsi="Times New Roman" w:cs="Times New Roman"/>
          <w:bCs/>
          <w:color w:val="000000"/>
          <w:sz w:val="24"/>
          <w:szCs w:val="24"/>
          <w:lang w:val="kk-KZ" w:eastAsia="ja-JP"/>
        </w:rPr>
      </w:pPr>
      <w:r>
        <w:rPr>
          <w:rFonts w:ascii="Times New Roman" w:eastAsiaTheme="minorEastAsia" w:hAnsi="Times New Roman" w:cs="Times New Roman"/>
          <w:color w:val="000000"/>
          <w:sz w:val="24"/>
          <w:szCs w:val="24"/>
          <w:lang w:val="kk-KZ" w:eastAsia="ja-JP"/>
        </w:rPr>
        <w:t>әкімшілік лауазымына</w:t>
      </w:r>
    </w:p>
    <w:p w:rsidR="00D66D0D" w:rsidRDefault="00D66D0D" w:rsidP="00D66D0D">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орналасуға конкурс өткізу</w:t>
      </w:r>
    </w:p>
    <w:p w:rsidR="00D66D0D" w:rsidRDefault="00D66D0D" w:rsidP="00D66D0D">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 xml:space="preserve">қағидаларының </w:t>
      </w:r>
    </w:p>
    <w:p w:rsidR="00D66D0D" w:rsidRDefault="00D66D0D" w:rsidP="00D66D0D">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3-қосымшасы</w:t>
      </w:r>
    </w:p>
    <w:p w:rsidR="00D66D0D" w:rsidRDefault="00D66D0D" w:rsidP="00D66D0D">
      <w:pPr>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Нысан</w:t>
      </w:r>
    </w:p>
    <w:p w:rsidR="00D66D0D" w:rsidRDefault="00D66D0D" w:rsidP="00D66D0D">
      <w:pPr>
        <w:jc w:val="right"/>
        <w:rPr>
          <w:rFonts w:ascii="Times New Roman" w:hAnsi="Times New Roman" w:cs="Times New Roman"/>
          <w:color w:val="000000"/>
          <w:sz w:val="24"/>
          <w:szCs w:val="24"/>
          <w:lang w:val="kk-KZ"/>
        </w:rPr>
      </w:pP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«Б» КОРПУСЫНЫҢ ӘКІМШІЛІК МЕМЛЕКЕТТІК ЛАУАЗЫМЫНА КАНДИДАТТЫҢ</w:t>
      </w: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ҚЫЗМЕТТIК ТIЗIМІ</w:t>
      </w: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ПОСЛУЖНОЙ СПИСОК</w:t>
      </w: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КАНДИДАТА НА АДМИНИСТРАТИВНУЮ ГОСУДАРСТВЕННУЮ ДОЛЖНОСТЬ КОРПУСА «Б»</w:t>
      </w:r>
    </w:p>
    <w:p w:rsidR="00D66D0D" w:rsidRDefault="00D66D0D" w:rsidP="00D66D0D">
      <w:pPr>
        <w:tabs>
          <w:tab w:val="left" w:pos="578"/>
        </w:tabs>
        <w:spacing w:after="0"/>
        <w:rPr>
          <w:rFonts w:ascii="Times New Roman" w:hAnsi="Times New Roman" w:cs="Times New Roman"/>
          <w:sz w:val="24"/>
          <w:szCs w:val="24"/>
          <w:lang w:val="kk-KZ"/>
        </w:rPr>
      </w:pPr>
    </w:p>
    <w:tbl>
      <w:tblPr>
        <w:tblW w:w="968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
        <w:gridCol w:w="3118"/>
        <w:gridCol w:w="3445"/>
        <w:gridCol w:w="2777"/>
      </w:tblGrid>
      <w:tr w:rsidR="00D66D0D" w:rsidTr="00E02EA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тегі, аты және әкесінің аты (болған жағдайда) /</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фамилия, имя, отчество (при наличии)</w:t>
            </w:r>
          </w:p>
        </w:tc>
        <w:tc>
          <w:tcPr>
            <w:tcW w:w="277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2616"/>
            </w:tblGrid>
            <w:tr w:rsidR="00D66D0D">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ФОТО</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(түрлі түсті/ цветное,</w:t>
                  </w:r>
                  <w:r>
                    <w:rPr>
                      <w:rFonts w:ascii="Times New Roman" w:hAnsi="Times New Roman" w:cs="Times New Roman"/>
                      <w:sz w:val="24"/>
                      <w:szCs w:val="24"/>
                      <w:lang w:val="kk-KZ"/>
                    </w:rPr>
                    <w:br/>
                  </w:r>
                  <w:r>
                    <w:rPr>
                      <w:rFonts w:ascii="Times New Roman" w:hAnsi="Times New Roman" w:cs="Times New Roman"/>
                      <w:color w:val="000000"/>
                      <w:sz w:val="24"/>
                      <w:szCs w:val="24"/>
                      <w:lang w:val="kk-KZ"/>
                    </w:rPr>
                    <w:t>3х4)</w:t>
                  </w:r>
                </w:p>
              </w:tc>
            </w:tr>
          </w:tbl>
          <w:p w:rsidR="00D66D0D" w:rsidRDefault="00D66D0D">
            <w:pPr>
              <w:tabs>
                <w:tab w:val="left" w:pos="578"/>
              </w:tabs>
              <w:jc w:val="both"/>
              <w:rPr>
                <w:rFonts w:ascii="Times New Roman" w:eastAsia="Times New Roman" w:hAnsi="Times New Roman" w:cs="Times New Roman"/>
                <w:b/>
                <w:bCs/>
                <w:i/>
                <w:iCs/>
                <w:sz w:val="24"/>
                <w:szCs w:val="24"/>
                <w:lang w:val="kk-KZ"/>
              </w:rPr>
            </w:pPr>
          </w:p>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лауазымы/должность, санаты/категория</w:t>
            </w:r>
            <w:r w:rsidR="000A072B">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(болған жағдайда/при наличии)</w:t>
            </w:r>
          </w:p>
          <w:p w:rsidR="00D66D0D" w:rsidRDefault="00D66D0D">
            <w:pPr>
              <w:widowControl w:val="0"/>
              <w:tabs>
                <w:tab w:val="left" w:pos="578"/>
              </w:tabs>
              <w:snapToGrid w:val="0"/>
              <w:jc w:val="center"/>
              <w:rPr>
                <w:rFonts w:ascii="Times New Roman" w:eastAsia="Times New Roman" w:hAnsi="Times New Roman" w:cs="Times New Roman"/>
                <w:b/>
                <w:bCs/>
                <w:i/>
                <w:iCs/>
                <w:color w:val="000000"/>
                <w:sz w:val="24"/>
                <w:szCs w:val="24"/>
                <w:lang w:val="kk-KZ"/>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D66D0D" w:rsidRDefault="00D66D0D">
            <w:pPr>
              <w:spacing w:after="0" w:line="240" w:lineRule="auto"/>
              <w:rPr>
                <w:rFonts w:ascii="Times New Roman" w:eastAsia="Times New Roman" w:hAnsi="Times New Roman" w:cs="Times New Roman"/>
                <w:b/>
                <w:bCs/>
                <w:i/>
                <w:iCs/>
                <w:sz w:val="24"/>
                <w:szCs w:val="24"/>
                <w:lang w:val="kk-KZ"/>
              </w:rPr>
            </w:pPr>
          </w:p>
        </w:tc>
      </w:tr>
      <w:tr w:rsidR="00D66D0D" w:rsidTr="00E02EA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0A072B">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(жеке сәйкестендіру нөмірі / индивидуальный</w:t>
            </w:r>
            <w:r w:rsidR="000A072B">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идентификационный номер)</w:t>
            </w: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D66D0D" w:rsidRDefault="00D66D0D">
            <w:pPr>
              <w:spacing w:after="0" w:line="240" w:lineRule="auto"/>
              <w:rPr>
                <w:rFonts w:ascii="Times New Roman" w:eastAsia="Times New Roman" w:hAnsi="Times New Roman" w:cs="Times New Roman"/>
                <w:b/>
                <w:bCs/>
                <w:i/>
                <w:iCs/>
                <w:sz w:val="24"/>
                <w:szCs w:val="24"/>
                <w:lang w:val="kk-KZ"/>
              </w:rPr>
            </w:pPr>
          </w:p>
        </w:tc>
      </w:tr>
      <w:tr w:rsidR="00D66D0D" w:rsidTr="00E02EA1">
        <w:trPr>
          <w:trHeight w:val="30"/>
        </w:trPr>
        <w:tc>
          <w:tcPr>
            <w:tcW w:w="968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ЖЕКЕ МӘЛІМЕТТЕР / ЛИЧНЫЕ ДАННЫЕ</w:t>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Туған күні және жері /Дата и место рождения</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Ұлты (қалауы бойынша)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Национальность (по желанию)</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3.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Отбасылық жағдайы, балалардың бар болуы /Семейное положение, наличие детей</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4.</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Оқу орнын бітірген жылы және оныңатауы /Год окончания и наименование учебного заведения</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5.</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6.</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Шетел тілдерін білуі /Владение иностранными языками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7.</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Мемлекеттік наградалары, құрметті атақтары (болған жағдайда) /Государственные награды, почетные звания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8.</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 xml:space="preserve">Дипломатиялық дәрежесі, әскери, арнайы атақтары, сыныптық шені (болған жағдайда) /Дипломатический ранг, воинское, </w:t>
            </w:r>
            <w:r>
              <w:rPr>
                <w:rFonts w:ascii="Times New Roman" w:hAnsi="Times New Roman" w:cs="Times New Roman"/>
                <w:color w:val="000000"/>
                <w:sz w:val="24"/>
                <w:szCs w:val="24"/>
                <w:lang w:val="kk-KZ"/>
              </w:rPr>
              <w:lastRenderedPageBreak/>
              <w:t>специальное звание, классный чин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lastRenderedPageBreak/>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lastRenderedPageBreak/>
              <w:t>9.</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Жаза түрі, оны тағайындау күні мен негізі (болған жағдайда)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Вид взыскания, дата и основания его наложения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RPr="00093C2B"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color w:val="000000"/>
                <w:sz w:val="24"/>
                <w:szCs w:val="24"/>
                <w:lang w:val="kk-KZ"/>
              </w:rPr>
            </w:pPr>
          </w:p>
        </w:tc>
        <w:tc>
          <w:tcPr>
            <w:tcW w:w="9160" w:type="dxa"/>
            <w:gridSpan w:val="3"/>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ЕҢБЕК ЖОЛЫ/ТРУДОВАЯ ДЕЯТЕЛЬНОСТЬ</w:t>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Күні / Дата</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 xml:space="preserve">қызметі, жұмыс орны, мекеменің орналасқан жері / должность*, место работы, </w:t>
            </w:r>
            <w:r w:rsidR="00E02EA1">
              <w:rPr>
                <w:rFonts w:ascii="Times New Roman" w:hAnsi="Times New Roman" w:cs="Times New Roman"/>
                <w:color w:val="000000"/>
                <w:sz w:val="24"/>
                <w:szCs w:val="24"/>
                <w:lang w:val="kk-KZ"/>
              </w:rPr>
              <w:t>м</w:t>
            </w:r>
            <w:r>
              <w:rPr>
                <w:rFonts w:ascii="Times New Roman" w:hAnsi="Times New Roman" w:cs="Times New Roman"/>
                <w:color w:val="000000"/>
                <w:sz w:val="24"/>
                <w:szCs w:val="24"/>
                <w:lang w:val="kk-KZ"/>
              </w:rPr>
              <w:t>естонахождение организации</w:t>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қабылданған /приема</w:t>
            </w:r>
          </w:p>
        </w:tc>
        <w:tc>
          <w:tcPr>
            <w:tcW w:w="0" w:type="auto"/>
            <w:tcBorders>
              <w:top w:val="single" w:sz="4" w:space="0" w:color="auto"/>
              <w:left w:val="single" w:sz="4" w:space="0" w:color="auto"/>
              <w:bottom w:val="single" w:sz="4" w:space="0" w:color="auto"/>
              <w:right w:val="single" w:sz="4" w:space="0" w:color="auto"/>
            </w:tcBorders>
            <w:vAlign w:val="center"/>
            <w:hideMark/>
          </w:tcPr>
          <w:p w:rsidR="00D66D0D" w:rsidRDefault="00D66D0D" w:rsidP="00E02EA1">
            <w:pPr>
              <w:tabs>
                <w:tab w:val="left" w:pos="578"/>
              </w:tabs>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босатылған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увольнения</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single" w:sz="4" w:space="0" w:color="auto"/>
              <w:bottom w:val="single" w:sz="4" w:space="0" w:color="auto"/>
              <w:right w:val="single" w:sz="4" w:space="0" w:color="auto"/>
            </w:tcBorders>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D66D0D" w:rsidRDefault="00D66D0D" w:rsidP="00E02EA1">
            <w:pPr>
              <w:tabs>
                <w:tab w:val="left" w:pos="578"/>
              </w:tabs>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Кандидаттың қолы /Подпись кандидата</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күні / дата</w:t>
            </w:r>
          </w:p>
        </w:tc>
      </w:tr>
    </w:tbl>
    <w:p w:rsidR="00E02EA1" w:rsidRDefault="00E02EA1" w:rsidP="00D66D0D">
      <w:pPr>
        <w:jc w:val="both"/>
        <w:outlineLvl w:val="2"/>
        <w:rPr>
          <w:rFonts w:ascii="Times New Roman" w:hAnsi="Times New Roman" w:cs="Times New Roman"/>
          <w:color w:val="000000"/>
          <w:sz w:val="24"/>
          <w:szCs w:val="24"/>
          <w:lang w:val="kk-KZ"/>
        </w:rPr>
      </w:pPr>
    </w:p>
    <w:p w:rsidR="00D66D0D" w:rsidRDefault="00D66D0D" w:rsidP="00D66D0D">
      <w:pPr>
        <w:jc w:val="both"/>
        <w:outlineLvl w:val="2"/>
        <w:rPr>
          <w:rFonts w:ascii="Times New Roman" w:eastAsia="Times New Roman" w:hAnsi="Times New Roman" w:cs="Times New Roman"/>
          <w:bCs/>
          <w:iCs/>
          <w:sz w:val="24"/>
          <w:szCs w:val="24"/>
          <w:lang w:val="kk-KZ"/>
        </w:rPr>
      </w:pPr>
      <w:r w:rsidRP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Ескертпе: қызметтік тізімде әрбір атқаратын лауазым бөлек жолда толтырылады</w:t>
      </w:r>
    </w:p>
    <w:p w:rsidR="00D66D0D" w:rsidRDefault="00D66D0D" w:rsidP="00D66D0D">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D66D0D" w:rsidRPr="00D66D0D" w:rsidRDefault="00D66D0D"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D66D0D" w:rsidRPr="00D66D0D" w:rsidSect="003B2AC3">
      <w:pgSz w:w="11906" w:h="16838"/>
      <w:pgMar w:top="426"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0"/>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D42592"/>
    <w:rsid w:val="00003CA5"/>
    <w:rsid w:val="00005E9D"/>
    <w:rsid w:val="00012C89"/>
    <w:rsid w:val="00013117"/>
    <w:rsid w:val="00025FDA"/>
    <w:rsid w:val="0003417E"/>
    <w:rsid w:val="00063273"/>
    <w:rsid w:val="00064935"/>
    <w:rsid w:val="00073730"/>
    <w:rsid w:val="00087E27"/>
    <w:rsid w:val="000918CD"/>
    <w:rsid w:val="00093C2B"/>
    <w:rsid w:val="000A072B"/>
    <w:rsid w:val="000F0CDF"/>
    <w:rsid w:val="00105D7F"/>
    <w:rsid w:val="00111D97"/>
    <w:rsid w:val="00121A28"/>
    <w:rsid w:val="001351B6"/>
    <w:rsid w:val="00135ECB"/>
    <w:rsid w:val="00145411"/>
    <w:rsid w:val="001529BB"/>
    <w:rsid w:val="001724F3"/>
    <w:rsid w:val="00192450"/>
    <w:rsid w:val="001B2933"/>
    <w:rsid w:val="001C2F0A"/>
    <w:rsid w:val="001C3962"/>
    <w:rsid w:val="001E563F"/>
    <w:rsid w:val="001E6D81"/>
    <w:rsid w:val="001E7EE9"/>
    <w:rsid w:val="00201358"/>
    <w:rsid w:val="00202487"/>
    <w:rsid w:val="002145A0"/>
    <w:rsid w:val="00216B8F"/>
    <w:rsid w:val="00246C17"/>
    <w:rsid w:val="00253325"/>
    <w:rsid w:val="00254B2C"/>
    <w:rsid w:val="002615FC"/>
    <w:rsid w:val="0026345F"/>
    <w:rsid w:val="00263C73"/>
    <w:rsid w:val="00266DA3"/>
    <w:rsid w:val="00281D5C"/>
    <w:rsid w:val="00292A09"/>
    <w:rsid w:val="002979A4"/>
    <w:rsid w:val="002A4CE2"/>
    <w:rsid w:val="002A7943"/>
    <w:rsid w:val="002B0537"/>
    <w:rsid w:val="002B53C1"/>
    <w:rsid w:val="002E6081"/>
    <w:rsid w:val="002F25BD"/>
    <w:rsid w:val="002F72D3"/>
    <w:rsid w:val="00337596"/>
    <w:rsid w:val="003431E0"/>
    <w:rsid w:val="003461AB"/>
    <w:rsid w:val="00384EA9"/>
    <w:rsid w:val="00395AB9"/>
    <w:rsid w:val="003A4E10"/>
    <w:rsid w:val="003A59B5"/>
    <w:rsid w:val="003A7488"/>
    <w:rsid w:val="003B1BFA"/>
    <w:rsid w:val="003B2AC3"/>
    <w:rsid w:val="003B4C1C"/>
    <w:rsid w:val="003C78CD"/>
    <w:rsid w:val="003D52FD"/>
    <w:rsid w:val="003E12C1"/>
    <w:rsid w:val="003F563C"/>
    <w:rsid w:val="00425D3A"/>
    <w:rsid w:val="0043495C"/>
    <w:rsid w:val="00441833"/>
    <w:rsid w:val="004565DF"/>
    <w:rsid w:val="00460BF2"/>
    <w:rsid w:val="004639A0"/>
    <w:rsid w:val="004B22CB"/>
    <w:rsid w:val="004B483E"/>
    <w:rsid w:val="004C70F1"/>
    <w:rsid w:val="004D503F"/>
    <w:rsid w:val="004D7DCB"/>
    <w:rsid w:val="004F2005"/>
    <w:rsid w:val="00503C80"/>
    <w:rsid w:val="00505FBC"/>
    <w:rsid w:val="00532639"/>
    <w:rsid w:val="005342F6"/>
    <w:rsid w:val="0054324D"/>
    <w:rsid w:val="00546760"/>
    <w:rsid w:val="00566599"/>
    <w:rsid w:val="005755DD"/>
    <w:rsid w:val="005819ED"/>
    <w:rsid w:val="00584293"/>
    <w:rsid w:val="005A1484"/>
    <w:rsid w:val="005A614A"/>
    <w:rsid w:val="005A7174"/>
    <w:rsid w:val="005C1776"/>
    <w:rsid w:val="005D28F9"/>
    <w:rsid w:val="005E56A2"/>
    <w:rsid w:val="005F7C08"/>
    <w:rsid w:val="00603B57"/>
    <w:rsid w:val="00612018"/>
    <w:rsid w:val="00614D7B"/>
    <w:rsid w:val="006173ED"/>
    <w:rsid w:val="0062725A"/>
    <w:rsid w:val="00633B96"/>
    <w:rsid w:val="00651136"/>
    <w:rsid w:val="00652F07"/>
    <w:rsid w:val="00670B29"/>
    <w:rsid w:val="0068211B"/>
    <w:rsid w:val="006C7175"/>
    <w:rsid w:val="006D64F3"/>
    <w:rsid w:val="006E1A32"/>
    <w:rsid w:val="006F0D21"/>
    <w:rsid w:val="007135C6"/>
    <w:rsid w:val="0072440A"/>
    <w:rsid w:val="00731E1B"/>
    <w:rsid w:val="00735443"/>
    <w:rsid w:val="007358A4"/>
    <w:rsid w:val="00743CA4"/>
    <w:rsid w:val="00745E69"/>
    <w:rsid w:val="00747412"/>
    <w:rsid w:val="00752FF3"/>
    <w:rsid w:val="00756B29"/>
    <w:rsid w:val="00761C26"/>
    <w:rsid w:val="007660DB"/>
    <w:rsid w:val="00767211"/>
    <w:rsid w:val="007757A2"/>
    <w:rsid w:val="00784B46"/>
    <w:rsid w:val="007C09C5"/>
    <w:rsid w:val="007C58D3"/>
    <w:rsid w:val="007E0013"/>
    <w:rsid w:val="007F4A41"/>
    <w:rsid w:val="00801C14"/>
    <w:rsid w:val="00801CB1"/>
    <w:rsid w:val="008207C8"/>
    <w:rsid w:val="008208B4"/>
    <w:rsid w:val="00833B50"/>
    <w:rsid w:val="00843AA1"/>
    <w:rsid w:val="008566BB"/>
    <w:rsid w:val="008619AF"/>
    <w:rsid w:val="00871C13"/>
    <w:rsid w:val="00883F19"/>
    <w:rsid w:val="008921EC"/>
    <w:rsid w:val="00894804"/>
    <w:rsid w:val="0089631B"/>
    <w:rsid w:val="008A2A1F"/>
    <w:rsid w:val="008A4B2C"/>
    <w:rsid w:val="008A4D18"/>
    <w:rsid w:val="008B072A"/>
    <w:rsid w:val="008C21D5"/>
    <w:rsid w:val="008D1C84"/>
    <w:rsid w:val="008F1509"/>
    <w:rsid w:val="00900896"/>
    <w:rsid w:val="00902646"/>
    <w:rsid w:val="00923ECE"/>
    <w:rsid w:val="00943388"/>
    <w:rsid w:val="00993C93"/>
    <w:rsid w:val="009A7375"/>
    <w:rsid w:val="009D6A13"/>
    <w:rsid w:val="009D7979"/>
    <w:rsid w:val="00A05F89"/>
    <w:rsid w:val="00A07586"/>
    <w:rsid w:val="00A35D5B"/>
    <w:rsid w:val="00A4130E"/>
    <w:rsid w:val="00A46B8A"/>
    <w:rsid w:val="00A55751"/>
    <w:rsid w:val="00A831C3"/>
    <w:rsid w:val="00A922E2"/>
    <w:rsid w:val="00AA7C93"/>
    <w:rsid w:val="00AB3CFA"/>
    <w:rsid w:val="00AB7053"/>
    <w:rsid w:val="00AD4490"/>
    <w:rsid w:val="00AE67E4"/>
    <w:rsid w:val="00B0207F"/>
    <w:rsid w:val="00B062F3"/>
    <w:rsid w:val="00B11CEC"/>
    <w:rsid w:val="00B271EC"/>
    <w:rsid w:val="00B3219B"/>
    <w:rsid w:val="00B36B1F"/>
    <w:rsid w:val="00B40C10"/>
    <w:rsid w:val="00B576B4"/>
    <w:rsid w:val="00B6357C"/>
    <w:rsid w:val="00B657B1"/>
    <w:rsid w:val="00B77167"/>
    <w:rsid w:val="00B962E1"/>
    <w:rsid w:val="00BD0453"/>
    <w:rsid w:val="00BD5693"/>
    <w:rsid w:val="00BE64B1"/>
    <w:rsid w:val="00BF4937"/>
    <w:rsid w:val="00C04337"/>
    <w:rsid w:val="00C11503"/>
    <w:rsid w:val="00C134D8"/>
    <w:rsid w:val="00C15D3F"/>
    <w:rsid w:val="00C26BAC"/>
    <w:rsid w:val="00C27AFD"/>
    <w:rsid w:val="00C30E7B"/>
    <w:rsid w:val="00C34BC4"/>
    <w:rsid w:val="00C4174C"/>
    <w:rsid w:val="00C76961"/>
    <w:rsid w:val="00C83D3D"/>
    <w:rsid w:val="00C87481"/>
    <w:rsid w:val="00C93B2E"/>
    <w:rsid w:val="00CA3560"/>
    <w:rsid w:val="00CB3D61"/>
    <w:rsid w:val="00CB5A8A"/>
    <w:rsid w:val="00CD529E"/>
    <w:rsid w:val="00CF5E92"/>
    <w:rsid w:val="00D027E4"/>
    <w:rsid w:val="00D42592"/>
    <w:rsid w:val="00D42ABB"/>
    <w:rsid w:val="00D4350F"/>
    <w:rsid w:val="00D466AD"/>
    <w:rsid w:val="00D5744E"/>
    <w:rsid w:val="00D66D0D"/>
    <w:rsid w:val="00D72237"/>
    <w:rsid w:val="00D91732"/>
    <w:rsid w:val="00D9500D"/>
    <w:rsid w:val="00DA62C8"/>
    <w:rsid w:val="00DE50B1"/>
    <w:rsid w:val="00DE7EA9"/>
    <w:rsid w:val="00E02EA1"/>
    <w:rsid w:val="00E24398"/>
    <w:rsid w:val="00E3736B"/>
    <w:rsid w:val="00E4054A"/>
    <w:rsid w:val="00E44C20"/>
    <w:rsid w:val="00E6133F"/>
    <w:rsid w:val="00E72364"/>
    <w:rsid w:val="00E775E0"/>
    <w:rsid w:val="00E81C77"/>
    <w:rsid w:val="00E8365E"/>
    <w:rsid w:val="00EE27CA"/>
    <w:rsid w:val="00EF0D02"/>
    <w:rsid w:val="00EF7EA6"/>
    <w:rsid w:val="00F1109E"/>
    <w:rsid w:val="00F21565"/>
    <w:rsid w:val="00F35A65"/>
    <w:rsid w:val="00F502E6"/>
    <w:rsid w:val="00F6376E"/>
    <w:rsid w:val="00F82269"/>
    <w:rsid w:val="00F8792B"/>
    <w:rsid w:val="00FA1339"/>
    <w:rsid w:val="00FC2A4D"/>
    <w:rsid w:val="00FE3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O"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0326328">
      <w:bodyDiv w:val="1"/>
      <w:marLeft w:val="0"/>
      <w:marRight w:val="0"/>
      <w:marTop w:val="0"/>
      <w:marBottom w:val="0"/>
      <w:divBdr>
        <w:top w:val="none" w:sz="0" w:space="0" w:color="auto"/>
        <w:left w:val="none" w:sz="0" w:space="0" w:color="auto"/>
        <w:bottom w:val="none" w:sz="0" w:space="0" w:color="auto"/>
        <w:right w:val="none" w:sz="0" w:space="0" w:color="auto"/>
      </w:divBdr>
    </w:div>
    <w:div w:id="760957626">
      <w:bodyDiv w:val="1"/>
      <w:marLeft w:val="0"/>
      <w:marRight w:val="0"/>
      <w:marTop w:val="0"/>
      <w:marBottom w:val="0"/>
      <w:divBdr>
        <w:top w:val="none" w:sz="0" w:space="0" w:color="auto"/>
        <w:left w:val="none" w:sz="0" w:space="0" w:color="auto"/>
        <w:bottom w:val="none" w:sz="0" w:space="0" w:color="auto"/>
        <w:right w:val="none" w:sz="0" w:space="0" w:color="auto"/>
      </w:divBdr>
    </w:div>
    <w:div w:id="1162695160">
      <w:bodyDiv w:val="1"/>
      <w:marLeft w:val="0"/>
      <w:marRight w:val="0"/>
      <w:marTop w:val="0"/>
      <w:marBottom w:val="0"/>
      <w:divBdr>
        <w:top w:val="none" w:sz="0" w:space="0" w:color="auto"/>
        <w:left w:val="none" w:sz="0" w:space="0" w:color="auto"/>
        <w:bottom w:val="none" w:sz="0" w:space="0" w:color="auto"/>
        <w:right w:val="none" w:sz="0" w:space="0" w:color="auto"/>
      </w:divBdr>
    </w:div>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1745226139">
      <w:bodyDiv w:val="1"/>
      <w:marLeft w:val="0"/>
      <w:marRight w:val="0"/>
      <w:marTop w:val="0"/>
      <w:marBottom w:val="0"/>
      <w:divBdr>
        <w:top w:val="none" w:sz="0" w:space="0" w:color="auto"/>
        <w:left w:val="none" w:sz="0" w:space="0" w:color="auto"/>
        <w:bottom w:val="none" w:sz="0" w:space="0" w:color="auto"/>
        <w:right w:val="none" w:sz="0" w:space="0" w:color="auto"/>
      </w:divBdr>
    </w:div>
    <w:div w:id="2087148308">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595</TotalTime>
  <Pages>6</Pages>
  <Words>1552</Words>
  <Characters>8852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sa.utepbaeva</cp:lastModifiedBy>
  <cp:revision>256</cp:revision>
  <cp:lastPrinted>2019-09-12T10:06:00Z</cp:lastPrinted>
  <dcterms:created xsi:type="dcterms:W3CDTF">2018-03-14T12:19:00Z</dcterms:created>
  <dcterms:modified xsi:type="dcterms:W3CDTF">2023-02-27T06:05:00Z</dcterms:modified>
</cp:coreProperties>
</file>