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4"/>
      </w:tblGrid>
      <w:tr w:rsidR="00BB6206" w:rsidTr="00BB6206">
        <w:tblPrEx>
          <w:tblCellMar>
            <w:top w:w="0" w:type="dxa"/>
            <w:bottom w:w="0" w:type="dxa"/>
          </w:tblCellMar>
        </w:tblPrEx>
        <w:tc>
          <w:tcPr>
            <w:tcW w:w="9854" w:type="dxa"/>
            <w:shd w:val="clear" w:color="auto" w:fill="auto"/>
          </w:tcPr>
          <w:p w:rsidR="00BB6206" w:rsidRDefault="00BB6206"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11.12.2023-ғы № К-МКБ-02-02/1478 шығыс хаты</w:t>
            </w:r>
          </w:p>
          <w:p w:rsidR="00BB6206" w:rsidRPr="00BB6206" w:rsidRDefault="00BB6206"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11.12.2023-ғы № 33172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8411F7" w:rsidRDefault="008411F7" w:rsidP="008411F7">
      <w:pPr>
        <w:spacing w:after="0" w:line="240" w:lineRule="auto"/>
        <w:jc w:val="both"/>
        <w:rPr>
          <w:rFonts w:ascii="Times New Roman" w:hAnsi="Times New Roman"/>
          <w:b/>
          <w:kern w:val="2"/>
          <w:sz w:val="28"/>
          <w:szCs w:val="28"/>
          <w:lang w:val="kk-KZ"/>
        </w:rPr>
      </w:pPr>
      <w:r>
        <w:rPr>
          <w:rFonts w:ascii="Times New Roman" w:hAnsi="Times New Roman"/>
          <w:b/>
          <w:kern w:val="2"/>
          <w:sz w:val="28"/>
          <w:szCs w:val="28"/>
          <w:lang w:val="kk-KZ"/>
        </w:rPr>
        <w:t>Барлық конкурсқа қатысушыларға қойылатын жалпы біліктілік талаптар:</w:t>
      </w:r>
    </w:p>
    <w:p w:rsidR="008411F7" w:rsidRDefault="008411F7" w:rsidP="008411F7">
      <w:pPr>
        <w:pStyle w:val="ab"/>
        <w:jc w:val="both"/>
        <w:rPr>
          <w:b/>
          <w:sz w:val="28"/>
          <w:szCs w:val="28"/>
          <w:lang w:val="kk-KZ"/>
        </w:rPr>
      </w:pPr>
      <w:r>
        <w:rPr>
          <w:b/>
          <w:sz w:val="28"/>
          <w:szCs w:val="28"/>
          <w:lang w:val="kk-KZ"/>
        </w:rPr>
        <w:t xml:space="preserve">       C-R-3 мемлекеттік әкімшілік лауазымы санатына келесідей үлгілік  </w:t>
      </w:r>
    </w:p>
    <w:p w:rsidR="008411F7" w:rsidRDefault="008411F7" w:rsidP="008411F7">
      <w:pPr>
        <w:pStyle w:val="ab"/>
        <w:jc w:val="both"/>
        <w:rPr>
          <w:b/>
          <w:sz w:val="28"/>
          <w:szCs w:val="28"/>
          <w:lang w:val="kk-KZ"/>
        </w:rPr>
      </w:pPr>
      <w:r>
        <w:rPr>
          <w:b/>
          <w:sz w:val="28"/>
          <w:szCs w:val="28"/>
          <w:lang w:val="kk-KZ"/>
        </w:rPr>
        <w:t>біліктілік  талаптары белгіленеді</w:t>
      </w:r>
      <w:r>
        <w:rPr>
          <w:b/>
          <w:spacing w:val="2"/>
          <w:sz w:val="28"/>
          <w:szCs w:val="28"/>
          <w:shd w:val="clear" w:color="auto" w:fill="FFFFFF"/>
          <w:lang w:val="kk-KZ"/>
        </w:rPr>
        <w:t>:</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Мынадай құзыреттердің бар болуы:</w:t>
      </w:r>
      <w:r>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1717F" w:rsidRPr="00E11E25" w:rsidRDefault="00C1717F" w:rsidP="00C1717F">
      <w:pPr>
        <w:spacing w:after="0"/>
        <w:jc w:val="both"/>
        <w:rPr>
          <w:rFonts w:ascii="Times New Roman" w:hAnsi="Times New Roman" w:cs="Times New Roman"/>
          <w:b/>
          <w:lang w:val="kk-KZ"/>
        </w:rPr>
      </w:pPr>
      <w:r w:rsidRPr="00E11E25">
        <w:rPr>
          <w:rFonts w:ascii="Times New Roman" w:hAnsi="Times New Roman" w:cs="Times New Roman"/>
          <w:b/>
          <w:color w:val="000000"/>
          <w:sz w:val="28"/>
          <w:lang w:val="kk-KZ"/>
        </w:rPr>
        <w:t>Жұмыс тәжірибесі келесі талаптардың біріне сәйкес болуы тиіс:</w:t>
      </w:r>
    </w:p>
    <w:p w:rsidR="00C1717F" w:rsidRPr="00E11E25" w:rsidRDefault="00C1717F" w:rsidP="00C1717F">
      <w:pPr>
        <w:spacing w:after="0"/>
        <w:jc w:val="both"/>
        <w:rPr>
          <w:rFonts w:ascii="Times New Roman" w:hAnsi="Times New Roman" w:cs="Times New Roman"/>
          <w:lang w:val="kk-KZ"/>
        </w:rPr>
      </w:pPr>
      <w:bookmarkStart w:id="1" w:name="z169"/>
      <w:r w:rsidRPr="00E11E25">
        <w:rPr>
          <w:rFonts w:ascii="Times New Roman" w:hAnsi="Times New Roman" w:cs="Times New Roman"/>
          <w:color w:val="000000"/>
          <w:sz w:val="28"/>
          <w:lang w:val="kk-KZ"/>
        </w:rPr>
        <w:t>      1) жұмыс өтілі бір жылдан кем емес;</w:t>
      </w:r>
    </w:p>
    <w:p w:rsidR="00C1717F" w:rsidRPr="00E11E25" w:rsidRDefault="00C1717F" w:rsidP="00C1717F">
      <w:pPr>
        <w:spacing w:after="0"/>
        <w:jc w:val="both"/>
        <w:rPr>
          <w:rFonts w:ascii="Times New Roman" w:hAnsi="Times New Roman" w:cs="Times New Roman"/>
          <w:lang w:val="kk-KZ"/>
        </w:rPr>
      </w:pPr>
      <w:bookmarkStart w:id="2" w:name="z170"/>
      <w:bookmarkEnd w:id="1"/>
      <w:r w:rsidRPr="00E11E25">
        <w:rPr>
          <w:rFonts w:ascii="Times New Roman" w:hAnsi="Times New Roman" w:cs="Times New Roman"/>
          <w:color w:val="000000"/>
          <w:sz w:val="28"/>
          <w:lang w:val="kk-KZ"/>
        </w:rPr>
        <w:t>     2) осы санаттағы нақты лауазымның функционалдық бағыттарына сәйкес салаларда бір жылдан кем емес жұмыс өтілі.</w:t>
      </w:r>
    </w:p>
    <w:bookmarkEnd w:id="2"/>
    <w:p w:rsidR="008411F7" w:rsidRDefault="008411F7" w:rsidP="008411F7">
      <w:pPr>
        <w:pStyle w:val="ab"/>
        <w:jc w:val="both"/>
        <w:rPr>
          <w:b/>
          <w:sz w:val="28"/>
          <w:szCs w:val="28"/>
          <w:lang w:val="kk-KZ"/>
        </w:rPr>
      </w:pP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Мемлекеттік әкімшілік қызметшілердің лауазымдық жалақысы</w:t>
      </w: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80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3"/>
        <w:gridCol w:w="2844"/>
        <w:gridCol w:w="3403"/>
      </w:tblGrid>
      <w:tr w:rsidR="008411F7" w:rsidTr="008411F7">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hideMark/>
          </w:tcPr>
          <w:p w:rsidR="008411F7" w:rsidRDefault="008411F7">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Pr>
                <w:rFonts w:ascii="Times New Roman" w:hAnsi="Times New Roman"/>
                <w:b/>
                <w:sz w:val="28"/>
                <w:szCs w:val="28"/>
                <w:lang w:val="kk-KZ"/>
              </w:rPr>
              <w:t>Е</w:t>
            </w:r>
            <w:r>
              <w:rPr>
                <w:rFonts w:ascii="Times New Roman" w:hAnsi="Times New Roman"/>
                <w:b/>
                <w:snapToGrid w:val="0"/>
                <w:sz w:val="28"/>
                <w:szCs w:val="28"/>
                <w:lang w:val="kk-KZ"/>
              </w:rPr>
              <w:t>ңбек сіңірген жылдарына байланысты</w:t>
            </w:r>
          </w:p>
        </w:tc>
      </w:tr>
      <w:tr w:rsidR="008411F7" w:rsidTr="008411F7">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11F7" w:rsidRDefault="008411F7">
            <w:pPr>
              <w:spacing w:after="0" w:line="240" w:lineRule="auto"/>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left" w:pos="132"/>
                <w:tab w:val="left" w:pos="1276"/>
              </w:tabs>
              <w:spacing w:line="25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clear" w:pos="959"/>
                <w:tab w:val="left" w:pos="132"/>
                <w:tab w:val="left" w:pos="1165"/>
                <w:tab w:val="left" w:pos="1307"/>
              </w:tabs>
              <w:spacing w:line="25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11F7" w:rsidTr="008411F7">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6"/>
              <w:spacing w:before="0" w:after="0" w:line="256" w:lineRule="auto"/>
              <w:jc w:val="center"/>
              <w:rPr>
                <w:b/>
                <w:sz w:val="28"/>
                <w:szCs w:val="28"/>
                <w:lang w:val="en-US"/>
              </w:rPr>
            </w:pPr>
            <w:r>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hideMark/>
          </w:tcPr>
          <w:p w:rsidR="008411F7" w:rsidRPr="005146C6" w:rsidRDefault="005146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rPr>
            </w:pPr>
            <w:r>
              <w:rPr>
                <w:rFonts w:ascii="Times New Roman" w:hAnsi="Times New Roman"/>
                <w:b/>
                <w:sz w:val="28"/>
                <w:szCs w:val="28"/>
              </w:rPr>
              <w:t>212061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1F7" w:rsidRDefault="005146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en-US"/>
              </w:rPr>
            </w:pPr>
            <w:r>
              <w:rPr>
                <w:rFonts w:ascii="Times New Roman" w:hAnsi="Times New Roman"/>
                <w:b/>
                <w:sz w:val="28"/>
                <w:szCs w:val="28"/>
                <w:lang w:val="kk-KZ"/>
              </w:rPr>
              <w:t>260615</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w:t>
      </w:r>
      <w:r w:rsidR="005342BC" w:rsidRPr="005342BC">
        <w:rPr>
          <w:rFonts w:ascii="Times New Roman" w:hAnsi="Times New Roman" w:cs="Times New Roman"/>
          <w:sz w:val="28"/>
          <w:szCs w:val="28"/>
          <w:lang w:val="kk-KZ"/>
        </w:rPr>
        <w:t>4</w:t>
      </w:r>
      <w:r w:rsidRPr="003A7488">
        <w:rPr>
          <w:rFonts w:ascii="Times New Roman" w:hAnsi="Times New Roman" w:cs="Times New Roman"/>
          <w:sz w:val="28"/>
          <w:szCs w:val="28"/>
          <w:lang w:val="kk-KZ"/>
        </w:rPr>
        <w:t>-</w:t>
      </w:r>
      <w:r w:rsidR="005342BC" w:rsidRPr="005342BC">
        <w:rPr>
          <w:rFonts w:ascii="Times New Roman" w:hAnsi="Times New Roman" w:cs="Times New Roman"/>
          <w:sz w:val="28"/>
          <w:szCs w:val="28"/>
          <w:lang w:val="kk-KZ"/>
        </w:rPr>
        <w:t>34</w:t>
      </w:r>
      <w:r w:rsidRPr="003A7488">
        <w:rPr>
          <w:rFonts w:ascii="Times New Roman" w:hAnsi="Times New Roman" w:cs="Times New Roman"/>
          <w:sz w:val="28"/>
          <w:szCs w:val="28"/>
          <w:lang w:val="kk-KZ"/>
        </w:rPr>
        <w:t xml:space="preserve">, факс 3-27-52, электронды мекен-жайы: </w:t>
      </w:r>
      <w:r w:rsidR="005342BC">
        <w:rPr>
          <w:rFonts w:ascii="Times New Roman" w:hAnsi="Times New Roman" w:cs="Times New Roman"/>
          <w:b/>
          <w:sz w:val="28"/>
          <w:szCs w:val="28"/>
          <w:lang w:val="kk-KZ"/>
        </w:rPr>
        <w:t>kanc5818@kgd.gov.kz</w:t>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9C57CE" w:rsidRPr="009C57CE" w:rsidRDefault="00E72364" w:rsidP="008411F7">
      <w:pPr>
        <w:ind w:left="-284" w:right="178"/>
        <w:jc w:val="both"/>
        <w:rPr>
          <w:rFonts w:ascii="Times New Roman" w:hAnsi="Times New Roman"/>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9C57CE">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9C57CE">
        <w:rPr>
          <w:rFonts w:ascii="Times New Roman" w:hAnsi="Times New Roman"/>
          <w:b/>
          <w:sz w:val="28"/>
          <w:szCs w:val="28"/>
          <w:lang w:val="kk-KZ"/>
        </w:rPr>
        <w:t>«Салық төлеушілер</w:t>
      </w:r>
      <w:r w:rsidR="00A46FC8">
        <w:rPr>
          <w:rFonts w:ascii="Times New Roman" w:hAnsi="Times New Roman"/>
          <w:b/>
          <w:sz w:val="28"/>
          <w:szCs w:val="28"/>
          <w:lang w:val="kk-KZ"/>
        </w:rPr>
        <w:t>мен жұмыс</w:t>
      </w:r>
      <w:r w:rsidR="009C57CE">
        <w:rPr>
          <w:rFonts w:ascii="Times New Roman" w:hAnsi="Times New Roman"/>
          <w:b/>
          <w:sz w:val="28"/>
          <w:szCs w:val="28"/>
          <w:lang w:val="kk-KZ"/>
        </w:rPr>
        <w:t xml:space="preserve">» </w:t>
      </w:r>
      <w:r w:rsidR="009C57CE">
        <w:rPr>
          <w:rFonts w:ascii="Times New Roman" w:hAnsi="Times New Roman"/>
          <w:b/>
          <w:bCs/>
          <w:sz w:val="28"/>
          <w:szCs w:val="28"/>
          <w:lang w:val="kk-KZ" w:eastAsia="ru-RU"/>
        </w:rPr>
        <w:t xml:space="preserve"> бөлімінің бас</w:t>
      </w:r>
      <w:r w:rsidR="008411F7">
        <w:rPr>
          <w:rFonts w:ascii="Times New Roman" w:hAnsi="Times New Roman"/>
          <w:b/>
          <w:bCs/>
          <w:sz w:val="28"/>
          <w:szCs w:val="28"/>
          <w:lang w:val="kk-KZ" w:eastAsia="ru-RU"/>
        </w:rPr>
        <w:t>шысы</w:t>
      </w:r>
      <w:r w:rsidR="009C57CE">
        <w:rPr>
          <w:rFonts w:ascii="Times New Roman" w:hAnsi="Times New Roman"/>
          <w:b/>
          <w:bCs/>
          <w:sz w:val="28"/>
          <w:szCs w:val="28"/>
          <w:lang w:val="kk-KZ" w:eastAsia="ru-RU"/>
        </w:rPr>
        <w:t xml:space="preserve">  (С-R-</w:t>
      </w:r>
      <w:r w:rsidR="008411F7">
        <w:rPr>
          <w:rFonts w:ascii="Times New Roman" w:hAnsi="Times New Roman"/>
          <w:b/>
          <w:bCs/>
          <w:sz w:val="28"/>
          <w:szCs w:val="28"/>
          <w:lang w:val="kk-KZ" w:eastAsia="ru-RU"/>
        </w:rPr>
        <w:t>3 санаты</w:t>
      </w:r>
      <w:r w:rsidR="0096438D">
        <w:rPr>
          <w:rFonts w:ascii="Times New Roman" w:hAnsi="Times New Roman"/>
          <w:b/>
          <w:bCs/>
          <w:sz w:val="28"/>
          <w:szCs w:val="28"/>
          <w:lang w:val="kk-KZ" w:eastAsia="ru-RU"/>
        </w:rPr>
        <w:t xml:space="preserve"> А блок</w:t>
      </w:r>
      <w:r w:rsidR="008411F7">
        <w:rPr>
          <w:rFonts w:ascii="Times New Roman" w:hAnsi="Times New Roman"/>
          <w:b/>
          <w:bCs/>
          <w:sz w:val="28"/>
          <w:szCs w:val="28"/>
          <w:lang w:val="kk-KZ" w:eastAsia="ru-RU"/>
        </w:rPr>
        <w:t>),</w:t>
      </w:r>
      <w:r w:rsidR="009C57CE">
        <w:rPr>
          <w:rFonts w:ascii="Times New Roman" w:hAnsi="Times New Roman"/>
          <w:b/>
          <w:bCs/>
          <w:sz w:val="28"/>
          <w:szCs w:val="28"/>
          <w:lang w:val="kk-KZ" w:eastAsia="ru-RU"/>
        </w:rPr>
        <w:t xml:space="preserve"> 1 бірлік.</w:t>
      </w:r>
    </w:p>
    <w:p w:rsidR="009C57CE" w:rsidRDefault="009C57CE" w:rsidP="009C57CE">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24215E" w:rsidRPr="00E259A0" w:rsidRDefault="009C57CE" w:rsidP="0024215E">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sidR="0024215E" w:rsidRPr="00210FE9">
        <w:rPr>
          <w:rFonts w:ascii="Times New Roman" w:hAnsi="Times New Roman" w:cs="Times New Roman"/>
          <w:sz w:val="28"/>
          <w:szCs w:val="28"/>
          <w:lang w:val="kk-KZ"/>
        </w:rPr>
        <w:t>Бөлімге жалпы басшылық жүргізеді. Бөлімнің жұмысын ұйымдастырады, үйлестіреді және бақылау жүргізеді. Бөлім қызметкерлерінің қызметтік міндеттерін бөледі. Бөлім қызметкерлері тарапынан ҚР заңнамалары, салық органдарының ақпараттарды   қабылдау және</w:t>
      </w:r>
      <w:r w:rsidR="00751C11">
        <w:rPr>
          <w:rFonts w:ascii="Times New Roman" w:hAnsi="Times New Roman" w:cs="Times New Roman"/>
          <w:sz w:val="28"/>
          <w:szCs w:val="28"/>
          <w:lang w:val="kk-KZ"/>
        </w:rPr>
        <w:t xml:space="preserve"> өңдеу орталықтарының Ережелері</w:t>
      </w:r>
      <w:r w:rsidR="0024215E" w:rsidRPr="00210FE9">
        <w:rPr>
          <w:rFonts w:ascii="Times New Roman" w:hAnsi="Times New Roman" w:cs="Times New Roman"/>
          <w:sz w:val="28"/>
          <w:szCs w:val="28"/>
          <w:lang w:val="kk-KZ"/>
        </w:rPr>
        <w:t xml:space="preserve">, мемлекеттік қызмет көрсету Стандарттары мен Регламенттеріне сәйкес  мемлекеттік қызмет көрсету  талаптарының сақталуына бақылау жүргізеді. Бөлімге келіп түскен хаттарды, шағымдарды арыздарды </w:t>
      </w:r>
      <w:r w:rsidR="0024215E" w:rsidRPr="00210FE9">
        <w:rPr>
          <w:rFonts w:ascii="Times New Roman" w:hAnsi="Times New Roman" w:cs="Times New Roman"/>
          <w:sz w:val="28"/>
          <w:szCs w:val="28"/>
          <w:lang w:val="kk-KZ"/>
        </w:rPr>
        <w:lastRenderedPageBreak/>
        <w:t xml:space="preserve">шұғыл қарауды қамтамасыз   етіп, оларда көрсетілген сұрақтардың мерзімінде шешілуі үшін тиісті шаралар қабылдауды қамтамасыз етеді. </w:t>
      </w:r>
      <w:r w:rsidR="0024215E" w:rsidRPr="00210FE9">
        <w:rPr>
          <w:rFonts w:ascii="Times New Roman" w:hAnsi="Times New Roman" w:cs="Times New Roman"/>
          <w:bCs/>
          <w:sz w:val="28"/>
          <w:szCs w:val="28"/>
          <w:lang w:val="kk-KZ"/>
        </w:rPr>
        <w:t>А</w:t>
      </w:r>
      <w:r w:rsidR="0024215E" w:rsidRPr="00210FE9">
        <w:rPr>
          <w:rFonts w:ascii="Times New Roman" w:hAnsi="Times New Roman" w:cs="Times New Roman"/>
          <w:sz w:val="28"/>
          <w:szCs w:val="28"/>
          <w:lang w:val="kk-KZ"/>
        </w:rPr>
        <w:t>қпараттарды мезгілінде өңдеуді  қадағалауды жүзеге асырады. Заңсыз кәсіпкерлікпен айналысу фактілерін анықтау, салық 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тұлғаларға жүргізілген рейдтік тексерулердің және зерттеу актілерінің талапқа сай, сапалы жүргізілуін қадағалайды. Уақытша кәсіпкерлігін тоқтату,  әрекетсіз салық төлеушілермен жұмыс жүргізеді. Өзіне бекітілген салық көзі (БСН) бойынша және заңды тұлғалар мен кәсіпкерлер  бойынша бет есептеріне толық сараптама жасап, есептіліктерін дер кезінде  тапсыруын, бет есептіліктерінде артық төлем болдырмау мен қатар берешек қарыздарды өндіру жұмыстарын жүргізеді.  мен қатар берешек қарыздарды өндіру жұмыстарын жүргізеді. .  Орталықтандырылған тапсырмаларды орындау. Компьютерде жұмыс істей білу. Іскерлік деңгейде мемлекеттік және орыс тілдерін білу.</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522450" w:rsidRPr="00522450" w:rsidRDefault="00A05F89" w:rsidP="00522450">
      <w:pPr>
        <w:pStyle w:val="HTML"/>
        <w:jc w:val="both"/>
        <w:rPr>
          <w:rFonts w:ascii="Times New Roman" w:hAnsi="Times New Roman" w:cs="Times New Roman"/>
          <w:sz w:val="28"/>
          <w:szCs w:val="28"/>
          <w:lang w:val="kk-KZ"/>
        </w:rPr>
      </w:pPr>
      <w:r>
        <w:rPr>
          <w:rFonts w:ascii="Times New Roman" w:hAnsi="Times New Roman"/>
          <w:color w:val="000000"/>
          <w:sz w:val="28"/>
          <w:szCs w:val="28"/>
          <w:lang w:val="kk-KZ"/>
        </w:rPr>
        <w:tab/>
      </w:r>
      <w:r w:rsidR="00522450" w:rsidRPr="00522450">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 Құқық (құқықтану, халықаралық құқық,).</w:t>
      </w:r>
    </w:p>
    <w:p w:rsidR="00A05F89" w:rsidRDefault="00522450" w:rsidP="00522450">
      <w:pPr>
        <w:pStyle w:val="a4"/>
        <w:spacing w:after="0" w:line="240" w:lineRule="auto"/>
        <w:ind w:left="0"/>
        <w:jc w:val="both"/>
        <w:rPr>
          <w:rFonts w:ascii="Times New Roman" w:hAnsi="Times New Roman"/>
          <w:sz w:val="28"/>
          <w:szCs w:val="28"/>
          <w:lang w:val="kk-KZ"/>
        </w:rPr>
      </w:pPr>
      <w:r w:rsidRPr="00522450">
        <w:rPr>
          <w:rFonts w:ascii="Times New Roman" w:hAnsi="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r w:rsidR="00A05F89" w:rsidRPr="0038404F">
        <w:rPr>
          <w:rFonts w:ascii="Times New Roman" w:hAnsi="Times New Roman"/>
          <w:sz w:val="28"/>
          <w:szCs w:val="28"/>
          <w:lang w:val="kk-KZ"/>
        </w:rPr>
        <w:t xml:space="preserve">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5342BC">
        <w:rPr>
          <w:rFonts w:ascii="Times New Roman" w:hAnsi="Times New Roman" w:cs="Times New Roman"/>
          <w:b/>
          <w:sz w:val="28"/>
          <w:szCs w:val="28"/>
          <w:lang w:val="kk-KZ"/>
        </w:rPr>
        <w:t>kanc5818@kgd.gov.kz</w:t>
      </w:r>
      <w:r>
        <w:rPr>
          <w:rFonts w:ascii="Times New Roman" w:hAnsi="Times New Roman" w:cs="Times New Roman"/>
          <w:sz w:val="28"/>
          <w:szCs w:val="28"/>
          <w:lang w:val="kk-KZ"/>
        </w:rPr>
        <w:t xml:space="preserve">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«Е-</w:t>
      </w:r>
      <w:r>
        <w:rPr>
          <w:rFonts w:ascii="Times New Roman" w:hAnsi="Times New Roman" w:cs="Times New Roman"/>
          <w:sz w:val="28"/>
          <w:szCs w:val="28"/>
          <w:lang w:val="kk-KZ"/>
        </w:rPr>
        <w:lastRenderedPageBreak/>
        <w:t xml:space="preserve">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3" w:name="z86"/>
      <w:bookmarkEnd w:id="3"/>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w:t>
      </w:r>
      <w:r w:rsidR="005342BC" w:rsidRPr="005342BC">
        <w:rPr>
          <w:rFonts w:ascii="Times New Roman" w:hAnsi="Times New Roman" w:cs="Times New Roman"/>
          <w:sz w:val="28"/>
          <w:szCs w:val="28"/>
          <w:lang w:val="kk-KZ"/>
        </w:rPr>
        <w:t>34</w:t>
      </w:r>
      <w:r>
        <w:rPr>
          <w:rFonts w:ascii="Times New Roman" w:hAnsi="Times New Roman" w:cs="Times New Roman"/>
          <w:sz w:val="28"/>
          <w:szCs w:val="28"/>
          <w:lang w:val="kk-KZ"/>
        </w:rPr>
        <w:t>-</w:t>
      </w:r>
      <w:r w:rsidR="005342BC" w:rsidRPr="005342BC">
        <w:rPr>
          <w:rFonts w:ascii="Times New Roman" w:hAnsi="Times New Roman" w:cs="Times New Roman"/>
          <w:sz w:val="28"/>
          <w:szCs w:val="28"/>
          <w:lang w:val="kk-KZ"/>
        </w:rPr>
        <w:t>34</w:t>
      </w:r>
      <w:r>
        <w:rPr>
          <w:rFonts w:ascii="Times New Roman" w:hAnsi="Times New Roman" w:cs="Times New Roman"/>
          <w:sz w:val="28"/>
          <w:szCs w:val="28"/>
          <w:lang w:val="kk-KZ"/>
        </w:rPr>
        <w:t xml:space="preserve">, факс 3-27-52, электронды мекен-жайы: </w:t>
      </w:r>
      <w:r w:rsidR="005342BC">
        <w:rPr>
          <w:rFonts w:ascii="Times New Roman" w:hAnsi="Times New Roman" w:cs="Times New Roman"/>
          <w:b/>
          <w:sz w:val="28"/>
          <w:szCs w:val="28"/>
          <w:lang w:val="kk-KZ"/>
        </w:rPr>
        <w:t>kanc5818@kgd.gov.kz</w:t>
      </w:r>
      <w:r>
        <w:rPr>
          <w:rFonts w:ascii="Times New Roman" w:hAnsi="Times New Roman" w:cs="Times New Roman"/>
          <w:sz w:val="28"/>
          <w:szCs w:val="28"/>
          <w:lang w:val="kk-KZ"/>
        </w:rPr>
        <w:t xml:space="preserve">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15" w:rsidRDefault="00FC4715" w:rsidP="00BB6206">
      <w:pPr>
        <w:spacing w:after="0" w:line="240" w:lineRule="auto"/>
      </w:pPr>
      <w:r>
        <w:separator/>
      </w:r>
    </w:p>
  </w:endnote>
  <w:endnote w:type="continuationSeparator" w:id="0">
    <w:p w:rsidR="00FC4715" w:rsidRDefault="00FC4715" w:rsidP="00BB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K)">
    <w:altName w:val="Times New Roman"/>
    <w:charset w:val="CC"/>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15" w:rsidRDefault="00FC4715" w:rsidP="00BB6206">
      <w:pPr>
        <w:spacing w:after="0" w:line="240" w:lineRule="auto"/>
      </w:pPr>
      <w:r>
        <w:separator/>
      </w:r>
    </w:p>
  </w:footnote>
  <w:footnote w:type="continuationSeparator" w:id="0">
    <w:p w:rsidR="00FC4715" w:rsidRDefault="00FC4715" w:rsidP="00BB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06" w:rsidRDefault="00953BFD">
    <w:pPr>
      <w:pStyle w:val="ac"/>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206" w:rsidRPr="00BB6206" w:rsidRDefault="00BB6206">
                          <w:pPr>
                            <w:rPr>
                              <w:rFonts w:ascii="Times New Roman" w:hAnsi="Times New Roman" w:cs="Times New Roman"/>
                              <w:color w:val="0C0000"/>
                              <w:sz w:val="14"/>
                            </w:rPr>
                          </w:pPr>
                          <w:r>
                            <w:rPr>
                              <w:rFonts w:ascii="Times New Roman" w:hAnsi="Times New Roman" w:cs="Times New Roman"/>
                              <w:color w:val="0C0000"/>
                              <w:sz w:val="14"/>
                            </w:rPr>
                            <w:t xml:space="preserve">12.12.2023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BB6206" w:rsidRPr="00BB6206" w:rsidRDefault="00BB6206">
                    <w:pPr>
                      <w:rPr>
                        <w:rFonts w:ascii="Times New Roman" w:hAnsi="Times New Roman" w:cs="Times New Roman"/>
                        <w:color w:val="0C0000"/>
                        <w:sz w:val="14"/>
                      </w:rPr>
                    </w:pPr>
                    <w:r>
                      <w:rPr>
                        <w:rFonts w:ascii="Times New Roman" w:hAnsi="Times New Roman" w:cs="Times New Roman"/>
                        <w:color w:val="0C0000"/>
                        <w:sz w:val="14"/>
                      </w:rPr>
                      <w:t xml:space="preserve">12.12.2023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7602F"/>
    <w:multiLevelType w:val="hybridMultilevel"/>
    <w:tmpl w:val="AB26405C"/>
    <w:lvl w:ilvl="0" w:tplc="91B0774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1"/>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92"/>
    <w:rsid w:val="00005E9D"/>
    <w:rsid w:val="00012C89"/>
    <w:rsid w:val="00013117"/>
    <w:rsid w:val="00025FDA"/>
    <w:rsid w:val="00063273"/>
    <w:rsid w:val="00073730"/>
    <w:rsid w:val="00087E27"/>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215E"/>
    <w:rsid w:val="00246C17"/>
    <w:rsid w:val="00253325"/>
    <w:rsid w:val="00253B1C"/>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146C6"/>
    <w:rsid w:val="00522450"/>
    <w:rsid w:val="00532639"/>
    <w:rsid w:val="005342BC"/>
    <w:rsid w:val="005342F6"/>
    <w:rsid w:val="00556DCF"/>
    <w:rsid w:val="005755DD"/>
    <w:rsid w:val="00584293"/>
    <w:rsid w:val="005A1484"/>
    <w:rsid w:val="005A614A"/>
    <w:rsid w:val="005A7174"/>
    <w:rsid w:val="005C1776"/>
    <w:rsid w:val="005D28F9"/>
    <w:rsid w:val="005E56A2"/>
    <w:rsid w:val="005F09F5"/>
    <w:rsid w:val="00603B57"/>
    <w:rsid w:val="00612018"/>
    <w:rsid w:val="00614D7B"/>
    <w:rsid w:val="0062725A"/>
    <w:rsid w:val="00652F07"/>
    <w:rsid w:val="006B12DE"/>
    <w:rsid w:val="006C7175"/>
    <w:rsid w:val="006E1A32"/>
    <w:rsid w:val="006F0D21"/>
    <w:rsid w:val="0072440A"/>
    <w:rsid w:val="007358A4"/>
    <w:rsid w:val="00743CA4"/>
    <w:rsid w:val="00745E69"/>
    <w:rsid w:val="00747412"/>
    <w:rsid w:val="00751C11"/>
    <w:rsid w:val="00752FF3"/>
    <w:rsid w:val="00756B29"/>
    <w:rsid w:val="00761C26"/>
    <w:rsid w:val="00767211"/>
    <w:rsid w:val="00784B46"/>
    <w:rsid w:val="007A56E0"/>
    <w:rsid w:val="007C09C5"/>
    <w:rsid w:val="007E0013"/>
    <w:rsid w:val="007F4A41"/>
    <w:rsid w:val="00801C14"/>
    <w:rsid w:val="00801CB1"/>
    <w:rsid w:val="008208B4"/>
    <w:rsid w:val="008411F7"/>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2748F"/>
    <w:rsid w:val="00935D1C"/>
    <w:rsid w:val="00943388"/>
    <w:rsid w:val="00953BFD"/>
    <w:rsid w:val="0096438D"/>
    <w:rsid w:val="00993C93"/>
    <w:rsid w:val="009A7375"/>
    <w:rsid w:val="009C57CE"/>
    <w:rsid w:val="009D6A13"/>
    <w:rsid w:val="009D7979"/>
    <w:rsid w:val="00A05F89"/>
    <w:rsid w:val="00A07586"/>
    <w:rsid w:val="00A34E14"/>
    <w:rsid w:val="00A46B8A"/>
    <w:rsid w:val="00A46FC8"/>
    <w:rsid w:val="00A55751"/>
    <w:rsid w:val="00A831C3"/>
    <w:rsid w:val="00A9728C"/>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83546"/>
    <w:rsid w:val="00B962E1"/>
    <w:rsid w:val="00BB6206"/>
    <w:rsid w:val="00BD0453"/>
    <w:rsid w:val="00BD5693"/>
    <w:rsid w:val="00BE64B1"/>
    <w:rsid w:val="00BF4937"/>
    <w:rsid w:val="00C04337"/>
    <w:rsid w:val="00C15D3F"/>
    <w:rsid w:val="00C1717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D1B92"/>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 w:val="00FC4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DCE1B-1F32-4F2C-A2D4-F8DE1BE4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uiPriority w:val="99"/>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D"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D"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character" w:customStyle="1" w:styleId="aa">
    <w:name w:val="Без интервала Знак"/>
    <w:aliases w:val="Обя Знак,мелкий Знак,норма Знак,мой рабочий Знак"/>
    <w:link w:val="ab"/>
    <w:uiPriority w:val="1"/>
    <w:locked/>
    <w:rsid w:val="008411F7"/>
    <w:rPr>
      <w:rFonts w:ascii="Times New Roman" w:eastAsiaTheme="minorEastAsia" w:hAnsi="Times New Roman" w:cs="Times New Roman"/>
      <w:lang w:eastAsia="ru-RU"/>
    </w:rPr>
  </w:style>
  <w:style w:type="paragraph" w:styleId="ab">
    <w:name w:val="No Spacing"/>
    <w:aliases w:val="Обя,мелкий,норма,мой рабочий"/>
    <w:link w:val="aa"/>
    <w:uiPriority w:val="1"/>
    <w:qFormat/>
    <w:rsid w:val="008411F7"/>
    <w:pPr>
      <w:spacing w:after="0" w:line="240" w:lineRule="auto"/>
    </w:pPr>
    <w:rPr>
      <w:rFonts w:ascii="Times New Roman" w:eastAsiaTheme="minorEastAsia" w:hAnsi="Times New Roman" w:cs="Times New Roman"/>
      <w:lang w:eastAsia="ru-RU"/>
    </w:rPr>
  </w:style>
  <w:style w:type="paragraph" w:customStyle="1" w:styleId="1">
    <w:name w:val="Без интервала1"/>
    <w:uiPriority w:val="99"/>
    <w:qFormat/>
    <w:rsid w:val="008411F7"/>
    <w:pPr>
      <w:spacing w:after="0" w:line="240" w:lineRule="auto"/>
    </w:pPr>
    <w:rPr>
      <w:rFonts w:ascii="Calibri" w:eastAsia="Times New Roman" w:hAnsi="Calibri" w:cs="Times New Roman"/>
    </w:rPr>
  </w:style>
  <w:style w:type="character" w:customStyle="1" w:styleId="s0">
    <w:name w:val="s0"/>
    <w:rsid w:val="00522450"/>
    <w:rPr>
      <w:rFonts w:ascii="Times New Roman(K)" w:hAnsi="Times New Roman(K)"/>
      <w:b/>
      <w:i/>
      <w:strike/>
      <w:sz w:val="20"/>
      <w:u w:val="none"/>
      <w:effect w:val="none"/>
    </w:rPr>
  </w:style>
  <w:style w:type="paragraph" w:styleId="HTML">
    <w:name w:val="HTML Preformatted"/>
    <w:basedOn w:val="a"/>
    <w:link w:val="HTML0"/>
    <w:uiPriority w:val="99"/>
    <w:unhideWhenUsed/>
    <w:rsid w:val="0052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2450"/>
    <w:rPr>
      <w:rFonts w:ascii="Courier New" w:eastAsia="Times New Roman" w:hAnsi="Courier New" w:cs="Courier New"/>
      <w:sz w:val="20"/>
      <w:szCs w:val="20"/>
      <w:lang w:eastAsia="ru-RU"/>
    </w:rPr>
  </w:style>
  <w:style w:type="paragraph" w:styleId="ac">
    <w:name w:val="header"/>
    <w:basedOn w:val="a"/>
    <w:link w:val="ad"/>
    <w:uiPriority w:val="99"/>
    <w:unhideWhenUsed/>
    <w:rsid w:val="00BB62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B6206"/>
  </w:style>
  <w:style w:type="paragraph" w:styleId="ae">
    <w:name w:val="footer"/>
    <w:basedOn w:val="a"/>
    <w:link w:val="af"/>
    <w:uiPriority w:val="99"/>
    <w:unhideWhenUsed/>
    <w:rsid w:val="00BB62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B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8956">
      <w:bodyDiv w:val="1"/>
      <w:marLeft w:val="0"/>
      <w:marRight w:val="0"/>
      <w:marTop w:val="0"/>
      <w:marBottom w:val="0"/>
      <w:divBdr>
        <w:top w:val="none" w:sz="0" w:space="0" w:color="auto"/>
        <w:left w:val="none" w:sz="0" w:space="0" w:color="auto"/>
        <w:bottom w:val="none" w:sz="0" w:space="0" w:color="auto"/>
        <w:right w:val="none" w:sz="0" w:space="0" w:color="auto"/>
      </w:divBdr>
    </w:div>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a.kaldybai</cp:lastModifiedBy>
  <cp:revision>2</cp:revision>
  <cp:lastPrinted>2019-09-12T10:06:00Z</cp:lastPrinted>
  <dcterms:created xsi:type="dcterms:W3CDTF">2023-12-12T03:23:00Z</dcterms:created>
  <dcterms:modified xsi:type="dcterms:W3CDTF">2023-12-12T03:23:00Z</dcterms:modified>
</cp:coreProperties>
</file>