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854"/>
      </w:tblGrid>
      <w:tr w:rsidR="00A44D5D" w:rsidTr="00A44D5D">
        <w:tblPrEx>
          <w:tblCellMar>
            <w:top w:w="0" w:type="dxa"/>
            <w:bottom w:w="0" w:type="dxa"/>
          </w:tblCellMar>
        </w:tblPrEx>
        <w:tc>
          <w:tcPr>
            <w:tcW w:w="9854" w:type="dxa"/>
            <w:shd w:val="clear" w:color="auto" w:fill="auto"/>
          </w:tcPr>
          <w:p w:rsidR="00A44D5D" w:rsidRDefault="00A44D5D"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05.01.2023-ғы № МКБ-C-5-04/5 шығыс хаты</w:t>
            </w:r>
          </w:p>
          <w:p w:rsidR="00A44D5D" w:rsidRPr="00A44D5D" w:rsidRDefault="00A44D5D"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06.01.2023-ғы № 201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F35A65" w:rsidRPr="006173ED">
        <w:rPr>
          <w:rFonts w:ascii="Times New Roman" w:hAnsi="Times New Roman"/>
          <w:color w:val="000000"/>
          <w:sz w:val="36"/>
          <w:szCs w:val="36"/>
          <w:lang w:val="kk-KZ"/>
        </w:rPr>
        <w:t>ішкі</w:t>
      </w:r>
      <w:r w:rsidR="00943388" w:rsidRPr="006173ED">
        <w:rPr>
          <w:rFonts w:ascii="Times New Roman" w:hAnsi="Times New Roman"/>
          <w:color w:val="000000"/>
          <w:sz w:val="36"/>
          <w:szCs w:val="36"/>
          <w:lang w:val="kk-KZ"/>
        </w:rPr>
        <w:t xml:space="preserve">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8C21D5">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w:t>
            </w:r>
            <w:r w:rsidR="008C21D5">
              <w:rPr>
                <w:rFonts w:ascii="Times New Roman" w:hAnsi="Times New Roman" w:cs="Times New Roman"/>
                <w:b/>
                <w:sz w:val="28"/>
                <w:szCs w:val="28"/>
                <w:lang w:val="kk-KZ"/>
              </w:rPr>
              <w:t>А</w:t>
            </w:r>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3B1B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w:t>
            </w:r>
            <w:r w:rsidR="003B1BFA">
              <w:rPr>
                <w:rFonts w:ascii="Times New Roman" w:hAnsi="Times New Roman" w:cs="Times New Roman"/>
                <w:b/>
                <w:bCs/>
                <w:kern w:val="1"/>
                <w:sz w:val="28"/>
                <w:szCs w:val="28"/>
                <w:lang w:val="kk-KZ"/>
              </w:rPr>
              <w:t>86</w:t>
            </w:r>
            <w:r w:rsidRPr="00EE27CA">
              <w:rPr>
                <w:rFonts w:ascii="Times New Roman" w:hAnsi="Times New Roman" w:cs="Times New Roman"/>
                <w:b/>
                <w:bCs/>
                <w:kern w:val="1"/>
                <w:sz w:val="28"/>
                <w:szCs w:val="28"/>
                <w:lang w:val="kk-KZ"/>
              </w:rPr>
              <w:t xml:space="preserve"> </w:t>
            </w:r>
            <w:r w:rsidR="003B1BFA">
              <w:rPr>
                <w:rFonts w:ascii="Times New Roman" w:hAnsi="Times New Roman" w:cs="Times New Roman"/>
                <w:b/>
                <w:bCs/>
                <w:kern w:val="1"/>
                <w:sz w:val="28"/>
                <w:szCs w:val="28"/>
                <w:lang w:val="kk-KZ"/>
              </w:rPr>
              <w:t>632</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3B1BFA" w:rsidP="003B1BF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Pr>
                <w:rFonts w:ascii="Times New Roman" w:hAnsi="Times New Roman" w:cs="Times New Roman"/>
                <w:b/>
                <w:bCs/>
                <w:kern w:val="1"/>
                <w:sz w:val="28"/>
                <w:szCs w:val="28"/>
              </w:rPr>
              <w:t>22</w:t>
            </w:r>
            <w:r w:rsidR="00EE27CA" w:rsidRPr="00EE27CA">
              <w:rPr>
                <w:rFonts w:ascii="Times New Roman" w:hAnsi="Times New Roman" w:cs="Times New Roman"/>
                <w:b/>
                <w:bCs/>
                <w:kern w:val="1"/>
                <w:sz w:val="28"/>
                <w:szCs w:val="28"/>
              </w:rPr>
              <w:t xml:space="preserve">9 </w:t>
            </w:r>
            <w:r>
              <w:rPr>
                <w:rFonts w:ascii="Times New Roman" w:hAnsi="Times New Roman" w:cs="Times New Roman"/>
                <w:b/>
                <w:bCs/>
                <w:kern w:val="1"/>
                <w:sz w:val="28"/>
                <w:szCs w:val="28"/>
              </w:rPr>
              <w:t>492</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8C21D5" w:rsidRDefault="00E6133F" w:rsidP="008C21D5">
      <w:pPr>
        <w:ind w:right="17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8C21D5">
        <w:rPr>
          <w:rFonts w:ascii="Times New Roman" w:hAnsi="Times New Roman" w:cs="Times New Roman"/>
          <w:b/>
          <w:sz w:val="28"/>
          <w:szCs w:val="28"/>
          <w:lang w:val="kk-KZ"/>
        </w:rPr>
        <w:t xml:space="preserve">Түркістан облысы бойынша Мемлекеттік кірістер департаментінің Сауран ауданы   бойынша Мемлекеттік кірістер басқармасының «Салықтық бақылау және өндіріп алу» бөлімінің  бас маманы, (С-R-4 санаты А-блок), 1 бірлік. </w:t>
      </w:r>
    </w:p>
    <w:p w:rsidR="008C21D5" w:rsidRDefault="008C21D5" w:rsidP="008C21D5">
      <w:pPr>
        <w:spacing w:line="240" w:lineRule="auto"/>
        <w:ind w:right="178"/>
        <w:jc w:val="both"/>
        <w:rPr>
          <w:rFonts w:ascii="Times New Roman" w:hAnsi="Times New Roman" w:cs="Times New Roman"/>
          <w:sz w:val="28"/>
          <w:szCs w:val="28"/>
          <w:lang w:val="kk-KZ"/>
        </w:rPr>
      </w:pPr>
      <w:r>
        <w:rPr>
          <w:rFonts w:ascii="Times New Roman" w:hAnsi="Times New Roman" w:cs="Times New Roman"/>
          <w:b/>
          <w:sz w:val="28"/>
          <w:szCs w:val="28"/>
          <w:lang w:val="kk-KZ"/>
        </w:rPr>
        <w:t>Функционалды міндеттері</w:t>
      </w:r>
      <w:r w:rsidRPr="008C21D5">
        <w:rPr>
          <w:rFonts w:ascii="Times New Roman" w:hAnsi="Times New Roman" w:cs="Times New Roman"/>
          <w:b/>
          <w:sz w:val="28"/>
          <w:szCs w:val="28"/>
          <w:lang w:val="kk-KZ"/>
        </w:rPr>
        <w:t>:</w:t>
      </w:r>
      <w:r w:rsidRPr="008C21D5">
        <w:rPr>
          <w:rFonts w:ascii="Times New Roman" w:hAnsi="Times New Roman" w:cs="Times New Roman"/>
          <w:sz w:val="28"/>
          <w:szCs w:val="28"/>
          <w:lang w:val="kk-KZ"/>
        </w:rPr>
        <w:t xml:space="preserve"> Өз жұмысын жоспарлап, жұмыс уақытын тиімді пайдалану. С</w:t>
      </w:r>
      <w:r w:rsidRPr="008C21D5">
        <w:rPr>
          <w:rFonts w:ascii="Times New Roman" w:eastAsia="Times New Roman" w:hAnsi="Times New Roman" w:cs="Times New Roman"/>
          <w:sz w:val="28"/>
          <w:szCs w:val="28"/>
          <w:lang w:val="kk-KZ" w:eastAsia="ru-RU"/>
        </w:rPr>
        <w:t>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w:t>
      </w:r>
      <w:r w:rsidRPr="008C21D5">
        <w:rPr>
          <w:rFonts w:ascii="Times New Roman" w:hAnsi="Times New Roman" w:cs="Times New Roman"/>
          <w:sz w:val="28"/>
          <w:szCs w:val="28"/>
          <w:lang w:val="kk-KZ"/>
        </w:rPr>
        <w:t xml:space="preserve">еке кәсіпкерлер мен заңды тұлғалардың салық есептіліктерін тапсырылуын қадағалау. Қосымша құн салығы төлеушісі ретінде  салық төлеушілердің өтініштерін  уақытылы қабылдау мен өңдеуді  жүргізу. Мемлекеттік қызмет көрсету стандарттарының регламенттерін </w:t>
      </w:r>
      <w:r w:rsidRPr="008C21D5">
        <w:rPr>
          <w:rFonts w:ascii="Times New Roman" w:hAnsi="Times New Roman" w:cs="Times New Roman"/>
          <w:sz w:val="28"/>
          <w:szCs w:val="28"/>
          <w:lang w:val="kk-KZ"/>
        </w:rPr>
        <w:lastRenderedPageBreak/>
        <w:t>сақтау. Орталықтандырылған тапсырмаларды орындау. Компьютерде жұмыс істей білу. Іскерлік деңгейде мемлекеттік және орыс тілдерін білу.</w:t>
      </w:r>
    </w:p>
    <w:p w:rsidR="008C21D5" w:rsidRDefault="008C21D5" w:rsidP="008C21D5">
      <w:pPr>
        <w:ind w:right="178"/>
        <w:jc w:val="both"/>
        <w:rPr>
          <w:rFonts w:ascii="Times New Roman" w:hAnsi="Times New Roman" w:cs="Times New Roman"/>
          <w:b/>
          <w:i/>
          <w:sz w:val="28"/>
          <w:szCs w:val="28"/>
          <w:lang w:val="kk-KZ"/>
        </w:rPr>
      </w:pPr>
      <w:r>
        <w:rPr>
          <w:rFonts w:ascii="Times New Roman" w:hAnsi="Times New Roman" w:cs="Times New Roman"/>
          <w:b/>
          <w:sz w:val="28"/>
          <w:szCs w:val="28"/>
          <w:lang w:val="kk-KZ"/>
        </w:rPr>
        <w:t xml:space="preserve">Конкурсқа қатысушыларға қойылатын талаптар: </w:t>
      </w:r>
      <w:r>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r>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EF0D02" w:rsidRDefault="00EF0D02" w:rsidP="000A072B">
      <w:pPr>
        <w:spacing w:after="0" w:line="240" w:lineRule="auto"/>
        <w:ind w:right="178"/>
        <w:jc w:val="both"/>
        <w:rPr>
          <w:rFonts w:ascii="Times New Roman" w:hAnsi="Times New Roman"/>
          <w:color w:val="000000"/>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4D7DCB" w:rsidRPr="004D7DCB">
        <w:rPr>
          <w:rFonts w:ascii="Times New Roman" w:hAnsi="Times New Roman" w:cs="Times New Roman"/>
          <w:b/>
          <w:sz w:val="28"/>
          <w:szCs w:val="28"/>
          <w:lang w:val="kk-KZ"/>
        </w:rPr>
        <w:t>3</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lastRenderedPageBreak/>
        <w:t xml:space="preserve">     </w:t>
      </w:r>
      <w:r w:rsidR="004D7DCB">
        <w:rPr>
          <w:rFonts w:ascii="Times New Roman" w:hAnsi="Times New Roman" w:cs="Times New Roman"/>
          <w:sz w:val="28"/>
          <w:szCs w:val="28"/>
          <w:lang w:val="kk-KZ"/>
        </w:rPr>
        <w:t>Ішкі</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0A072B">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e-mail</w:t>
      </w:r>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Квалификация по специальности, </w:t>
            </w:r>
            <w:r>
              <w:rPr>
                <w:rFonts w:ascii="Times New Roman" w:hAnsi="Times New Roman" w:cs="Times New Roman"/>
                <w:color w:val="000000"/>
                <w:sz w:val="24"/>
                <w:szCs w:val="24"/>
                <w:lang w:val="kk-KZ"/>
              </w:rPr>
              <w:lastRenderedPageBreak/>
              <w:t>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057E0E"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headerReference w:type="default" r:id="rId7"/>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32D" w:rsidRDefault="00CE632D" w:rsidP="00A44D5D">
      <w:pPr>
        <w:spacing w:after="0" w:line="240" w:lineRule="auto"/>
      </w:pPr>
      <w:r>
        <w:separator/>
      </w:r>
    </w:p>
  </w:endnote>
  <w:endnote w:type="continuationSeparator" w:id="0">
    <w:p w:rsidR="00CE632D" w:rsidRDefault="00CE632D" w:rsidP="00A4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32D" w:rsidRDefault="00CE632D" w:rsidP="00A44D5D">
      <w:pPr>
        <w:spacing w:after="0" w:line="240" w:lineRule="auto"/>
      </w:pPr>
      <w:r>
        <w:separator/>
      </w:r>
    </w:p>
  </w:footnote>
  <w:footnote w:type="continuationSeparator" w:id="0">
    <w:p w:rsidR="00CE632D" w:rsidRDefault="00CE632D" w:rsidP="00A44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D5D" w:rsidRDefault="00057E0E">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D5D" w:rsidRPr="00A44D5D" w:rsidRDefault="00A44D5D">
                          <w:pPr>
                            <w:rPr>
                              <w:rFonts w:ascii="Times New Roman" w:hAnsi="Times New Roman" w:cs="Times New Roman"/>
                              <w:color w:val="0C0000"/>
                              <w:sz w:val="14"/>
                            </w:rPr>
                          </w:pPr>
                          <w:r>
                            <w:rPr>
                              <w:rFonts w:ascii="Times New Roman" w:hAnsi="Times New Roman" w:cs="Times New Roman"/>
                              <w:color w:val="0C0000"/>
                              <w:sz w:val="14"/>
                            </w:rPr>
                            <w:t xml:space="preserve">06.01.2023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A44D5D" w:rsidRPr="00A44D5D" w:rsidRDefault="00A44D5D">
                    <w:pPr>
                      <w:rPr>
                        <w:rFonts w:ascii="Times New Roman" w:hAnsi="Times New Roman" w:cs="Times New Roman"/>
                        <w:color w:val="0C0000"/>
                        <w:sz w:val="14"/>
                      </w:rPr>
                    </w:pPr>
                    <w:r>
                      <w:rPr>
                        <w:rFonts w:ascii="Times New Roman" w:hAnsi="Times New Roman" w:cs="Times New Roman"/>
                        <w:color w:val="0C0000"/>
                        <w:sz w:val="14"/>
                      </w:rPr>
                      <w:t xml:space="preserve">06.01.2023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3CA5"/>
    <w:rsid w:val="00005E9D"/>
    <w:rsid w:val="00012C89"/>
    <w:rsid w:val="00013117"/>
    <w:rsid w:val="00025FDA"/>
    <w:rsid w:val="0003417E"/>
    <w:rsid w:val="00057E0E"/>
    <w:rsid w:val="00063273"/>
    <w:rsid w:val="00064935"/>
    <w:rsid w:val="00073730"/>
    <w:rsid w:val="00087E27"/>
    <w:rsid w:val="000918CD"/>
    <w:rsid w:val="000A072B"/>
    <w:rsid w:val="000F0CDF"/>
    <w:rsid w:val="00105D7F"/>
    <w:rsid w:val="00111D97"/>
    <w:rsid w:val="00121A28"/>
    <w:rsid w:val="001351B6"/>
    <w:rsid w:val="00135ECB"/>
    <w:rsid w:val="00145411"/>
    <w:rsid w:val="001529BB"/>
    <w:rsid w:val="001724F3"/>
    <w:rsid w:val="00192450"/>
    <w:rsid w:val="001B2933"/>
    <w:rsid w:val="001C2F0A"/>
    <w:rsid w:val="001C3962"/>
    <w:rsid w:val="001E563F"/>
    <w:rsid w:val="001E6D81"/>
    <w:rsid w:val="001E7EE9"/>
    <w:rsid w:val="00201358"/>
    <w:rsid w:val="00202487"/>
    <w:rsid w:val="002145A0"/>
    <w:rsid w:val="00216B8F"/>
    <w:rsid w:val="00246C17"/>
    <w:rsid w:val="00253325"/>
    <w:rsid w:val="00254B2C"/>
    <w:rsid w:val="002615FC"/>
    <w:rsid w:val="0026345F"/>
    <w:rsid w:val="00263C73"/>
    <w:rsid w:val="00266DA3"/>
    <w:rsid w:val="00281D5C"/>
    <w:rsid w:val="00292A09"/>
    <w:rsid w:val="002979A4"/>
    <w:rsid w:val="002A4CE2"/>
    <w:rsid w:val="002A7943"/>
    <w:rsid w:val="002B0537"/>
    <w:rsid w:val="002B53C1"/>
    <w:rsid w:val="002E6081"/>
    <w:rsid w:val="002F25BD"/>
    <w:rsid w:val="002F72D3"/>
    <w:rsid w:val="00337596"/>
    <w:rsid w:val="003431E0"/>
    <w:rsid w:val="003461AB"/>
    <w:rsid w:val="00384EA9"/>
    <w:rsid w:val="00395AB9"/>
    <w:rsid w:val="003A4E10"/>
    <w:rsid w:val="003A59B5"/>
    <w:rsid w:val="003A7488"/>
    <w:rsid w:val="003B1BFA"/>
    <w:rsid w:val="003B2AC3"/>
    <w:rsid w:val="003B4C1C"/>
    <w:rsid w:val="003C78CD"/>
    <w:rsid w:val="003D52FD"/>
    <w:rsid w:val="003E12C1"/>
    <w:rsid w:val="003F563C"/>
    <w:rsid w:val="00425D3A"/>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12018"/>
    <w:rsid w:val="00614D7B"/>
    <w:rsid w:val="006173ED"/>
    <w:rsid w:val="0062725A"/>
    <w:rsid w:val="00633B96"/>
    <w:rsid w:val="00651136"/>
    <w:rsid w:val="00652F07"/>
    <w:rsid w:val="00670B29"/>
    <w:rsid w:val="006C7175"/>
    <w:rsid w:val="006D64F3"/>
    <w:rsid w:val="006E1A32"/>
    <w:rsid w:val="006F0D21"/>
    <w:rsid w:val="007135C6"/>
    <w:rsid w:val="0072440A"/>
    <w:rsid w:val="00731E1B"/>
    <w:rsid w:val="00735443"/>
    <w:rsid w:val="007358A4"/>
    <w:rsid w:val="00743CA4"/>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207C8"/>
    <w:rsid w:val="008208B4"/>
    <w:rsid w:val="00833B50"/>
    <w:rsid w:val="00843AA1"/>
    <w:rsid w:val="008566BB"/>
    <w:rsid w:val="008619AF"/>
    <w:rsid w:val="00871C13"/>
    <w:rsid w:val="00883F19"/>
    <w:rsid w:val="008921EC"/>
    <w:rsid w:val="00894804"/>
    <w:rsid w:val="0089631B"/>
    <w:rsid w:val="008A2A1F"/>
    <w:rsid w:val="008A4B2C"/>
    <w:rsid w:val="008A4D18"/>
    <w:rsid w:val="008B072A"/>
    <w:rsid w:val="008C21D5"/>
    <w:rsid w:val="008D1C84"/>
    <w:rsid w:val="008F1509"/>
    <w:rsid w:val="00900896"/>
    <w:rsid w:val="00902646"/>
    <w:rsid w:val="00923ECE"/>
    <w:rsid w:val="00943388"/>
    <w:rsid w:val="00993C93"/>
    <w:rsid w:val="009A7375"/>
    <w:rsid w:val="009D6A13"/>
    <w:rsid w:val="009D7979"/>
    <w:rsid w:val="00A05F89"/>
    <w:rsid w:val="00A07586"/>
    <w:rsid w:val="00A35D5B"/>
    <w:rsid w:val="00A4130E"/>
    <w:rsid w:val="00A44D5D"/>
    <w:rsid w:val="00A46B8A"/>
    <w:rsid w:val="00A55751"/>
    <w:rsid w:val="00A831C3"/>
    <w:rsid w:val="00A922E2"/>
    <w:rsid w:val="00AA7C93"/>
    <w:rsid w:val="00AB3CFA"/>
    <w:rsid w:val="00AB7053"/>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87481"/>
    <w:rsid w:val="00C93B2E"/>
    <w:rsid w:val="00CA3560"/>
    <w:rsid w:val="00CB3D61"/>
    <w:rsid w:val="00CB5A8A"/>
    <w:rsid w:val="00CD529E"/>
    <w:rsid w:val="00CE632D"/>
    <w:rsid w:val="00CF5E92"/>
    <w:rsid w:val="00D027E4"/>
    <w:rsid w:val="00D42592"/>
    <w:rsid w:val="00D42ABB"/>
    <w:rsid w:val="00D4350F"/>
    <w:rsid w:val="00D466AD"/>
    <w:rsid w:val="00D5744E"/>
    <w:rsid w:val="00D66D0D"/>
    <w:rsid w:val="00D72237"/>
    <w:rsid w:val="00D91732"/>
    <w:rsid w:val="00D9500D"/>
    <w:rsid w:val="00DA62C8"/>
    <w:rsid w:val="00DE50B1"/>
    <w:rsid w:val="00DE7EA9"/>
    <w:rsid w:val="00E02EA1"/>
    <w:rsid w:val="00E24398"/>
    <w:rsid w:val="00E3736B"/>
    <w:rsid w:val="00E4054A"/>
    <w:rsid w:val="00E44C20"/>
    <w:rsid w:val="00E6133F"/>
    <w:rsid w:val="00E72364"/>
    <w:rsid w:val="00E775E0"/>
    <w:rsid w:val="00E81C77"/>
    <w:rsid w:val="00E8365E"/>
    <w:rsid w:val="00EE27CA"/>
    <w:rsid w:val="00EF0D02"/>
    <w:rsid w:val="00EF7EA6"/>
    <w:rsid w:val="00F1109E"/>
    <w:rsid w:val="00F21565"/>
    <w:rsid w:val="00F35A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58076-CFE9-4472-9C99-FA33CCDD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D"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D"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A44D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44D5D"/>
  </w:style>
  <w:style w:type="paragraph" w:styleId="ac">
    <w:name w:val="footer"/>
    <w:basedOn w:val="a"/>
    <w:link w:val="ad"/>
    <w:uiPriority w:val="99"/>
    <w:unhideWhenUsed/>
    <w:rsid w:val="00A44D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1745226139">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d.orynbetov</cp:lastModifiedBy>
  <cp:revision>2</cp:revision>
  <cp:lastPrinted>2019-09-12T10:06:00Z</cp:lastPrinted>
  <dcterms:created xsi:type="dcterms:W3CDTF">2023-01-06T11:42:00Z</dcterms:created>
  <dcterms:modified xsi:type="dcterms:W3CDTF">2023-01-06T11:42:00Z</dcterms:modified>
</cp:coreProperties>
</file>