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E3" w:rsidRPr="00296688" w:rsidRDefault="00AB20E3" w:rsidP="00AB20E3">
      <w:pPr>
        <w:pStyle w:val="3"/>
        <w:tabs>
          <w:tab w:val="left" w:pos="709"/>
        </w:tabs>
        <w:spacing w:before="0" w:after="0"/>
        <w:jc w:val="center"/>
        <w:rPr>
          <w:rFonts w:ascii="Times New Roman" w:hAnsi="Times New Roman"/>
          <w:bCs w:val="0"/>
          <w:sz w:val="24"/>
          <w:szCs w:val="24"/>
          <w:lang w:val="kk-KZ"/>
        </w:rPr>
      </w:pPr>
      <w:r w:rsidRPr="00296688">
        <w:rPr>
          <w:rFonts w:ascii="Times New Roman" w:hAnsi="Times New Roman"/>
          <w:bCs w:val="0"/>
          <w:sz w:val="24"/>
          <w:szCs w:val="24"/>
        </w:rPr>
        <w:t xml:space="preserve">Внутренний конкурс среди государственных служащих </w:t>
      </w:r>
      <w:r w:rsidRPr="00296688">
        <w:rPr>
          <w:rFonts w:ascii="Times New Roman" w:hAnsi="Times New Roman"/>
          <w:bCs w:val="0"/>
          <w:sz w:val="24"/>
          <w:szCs w:val="24"/>
          <w:lang w:val="kk-KZ"/>
        </w:rPr>
        <w:t>государственн</w:t>
      </w:r>
      <w:r w:rsidR="00E6516F">
        <w:rPr>
          <w:rFonts w:ascii="Times New Roman" w:hAnsi="Times New Roman"/>
          <w:bCs w:val="0"/>
          <w:sz w:val="24"/>
          <w:szCs w:val="24"/>
          <w:lang w:val="kk-KZ"/>
        </w:rPr>
        <w:t>о</w:t>
      </w:r>
      <w:r w:rsidRPr="00296688">
        <w:rPr>
          <w:rFonts w:ascii="Times New Roman" w:hAnsi="Times New Roman"/>
          <w:bCs w:val="0"/>
          <w:sz w:val="24"/>
          <w:szCs w:val="24"/>
          <w:lang w:val="kk-KZ"/>
        </w:rPr>
        <w:t>го органа</w:t>
      </w:r>
      <w:r w:rsidRPr="00296688">
        <w:rPr>
          <w:rFonts w:ascii="Times New Roman" w:hAnsi="Times New Roman"/>
          <w:bCs w:val="0"/>
          <w:sz w:val="24"/>
          <w:szCs w:val="24"/>
        </w:rPr>
        <w:t>для занятия вакантной административной государственной должности корпуса «Б»</w:t>
      </w:r>
    </w:p>
    <w:p w:rsidR="007C1921" w:rsidRPr="00296688" w:rsidRDefault="007C1921" w:rsidP="00BE0A15">
      <w:pPr>
        <w:rPr>
          <w:i w:val="0"/>
          <w:sz w:val="24"/>
          <w:szCs w:val="24"/>
          <w:lang w:val="kk-KZ"/>
        </w:rPr>
      </w:pPr>
    </w:p>
    <w:p w:rsidR="007C1921" w:rsidRPr="00296688" w:rsidRDefault="007C1921" w:rsidP="00E46268">
      <w:pPr>
        <w:tabs>
          <w:tab w:val="left" w:pos="567"/>
        </w:tabs>
        <w:ind w:firstLine="709"/>
        <w:jc w:val="both"/>
        <w:rPr>
          <w:i w:val="0"/>
          <w:sz w:val="24"/>
          <w:szCs w:val="24"/>
        </w:rPr>
      </w:pPr>
      <w:r w:rsidRPr="00296688">
        <w:rPr>
          <w:i w:val="0"/>
          <w:sz w:val="24"/>
          <w:szCs w:val="24"/>
        </w:rPr>
        <w:t>Общие квалификационные требования ко всем участникам конкурсов:</w:t>
      </w:r>
    </w:p>
    <w:p w:rsidR="00BA0B37" w:rsidRPr="00BA0B37" w:rsidRDefault="00BA0B37" w:rsidP="00BA0B37">
      <w:pPr>
        <w:jc w:val="both"/>
        <w:rPr>
          <w:b w:val="0"/>
          <w:i w:val="0"/>
          <w:sz w:val="24"/>
        </w:rPr>
      </w:pPr>
      <w:r w:rsidRPr="00BA0B37">
        <w:rPr>
          <w:i w:val="0"/>
          <w:sz w:val="24"/>
        </w:rPr>
        <w:t>Для категории </w:t>
      </w:r>
      <w:r w:rsidRPr="00BA0B37">
        <w:rPr>
          <w:i w:val="0"/>
          <w:sz w:val="24"/>
          <w:lang w:val="kk-KZ"/>
        </w:rPr>
        <w:t xml:space="preserve"> С-О-</w:t>
      </w:r>
      <w:r w:rsidRPr="00BA0B37">
        <w:rPr>
          <w:i w:val="0"/>
          <w:sz w:val="24"/>
        </w:rPr>
        <w:t>3</w:t>
      </w:r>
      <w:r w:rsidRPr="00BA0B37">
        <w:rPr>
          <w:b w:val="0"/>
          <w:i w:val="0"/>
          <w:sz w:val="22"/>
          <w:lang w:val="kk-KZ"/>
        </w:rPr>
        <w:t>:</w:t>
      </w:r>
      <w:r w:rsidRPr="00BA0B37">
        <w:rPr>
          <w:b w:val="0"/>
          <w:i w:val="0"/>
          <w:sz w:val="24"/>
        </w:rPr>
        <w:t xml:space="preserve">   </w:t>
      </w:r>
      <w:bookmarkStart w:id="0" w:name="z331"/>
      <w:r w:rsidRPr="00BA0B37">
        <w:rPr>
          <w:b w:val="0"/>
          <w:i w:val="0"/>
          <w:color w:val="000000"/>
          <w:sz w:val="24"/>
        </w:rPr>
        <w:t>      послевузовское или высшее образование;</w:t>
      </w:r>
    </w:p>
    <w:p w:rsidR="00BA0B37" w:rsidRPr="00BA0B37" w:rsidRDefault="00BA0B37" w:rsidP="00BA0B37">
      <w:pPr>
        <w:jc w:val="both"/>
        <w:rPr>
          <w:b w:val="0"/>
          <w:i w:val="0"/>
          <w:sz w:val="24"/>
        </w:rPr>
      </w:pPr>
      <w:bookmarkStart w:id="1" w:name="z332"/>
      <w:bookmarkEnd w:id="0"/>
      <w:r w:rsidRPr="00BA0B37">
        <w:rPr>
          <w:b w:val="0"/>
          <w:i w:val="0"/>
          <w:color w:val="000000"/>
          <w:sz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BA0B37" w:rsidRPr="00BA0B37" w:rsidRDefault="00BA0B37" w:rsidP="00BA0B37">
      <w:pPr>
        <w:jc w:val="both"/>
        <w:rPr>
          <w:b w:val="0"/>
          <w:i w:val="0"/>
          <w:sz w:val="24"/>
        </w:rPr>
      </w:pPr>
      <w:bookmarkStart w:id="2" w:name="z333"/>
      <w:bookmarkEnd w:id="1"/>
      <w:r w:rsidRPr="00BA0B37">
        <w:rPr>
          <w:b w:val="0"/>
          <w:i w:val="0"/>
          <w:color w:val="000000"/>
          <w:sz w:val="24"/>
        </w:rPr>
        <w:t>      опыт работы должен соответствовать одному из следующих требований:</w:t>
      </w:r>
    </w:p>
    <w:p w:rsidR="00BA0B37" w:rsidRPr="00BA0B37" w:rsidRDefault="00BA0B37" w:rsidP="00BA0B37">
      <w:pPr>
        <w:jc w:val="both"/>
        <w:rPr>
          <w:b w:val="0"/>
          <w:i w:val="0"/>
          <w:sz w:val="24"/>
        </w:rPr>
      </w:pPr>
      <w:bookmarkStart w:id="3" w:name="z334"/>
      <w:bookmarkEnd w:id="2"/>
      <w:r w:rsidRPr="00BA0B37">
        <w:rPr>
          <w:b w:val="0"/>
          <w:i w:val="0"/>
          <w:color w:val="000000"/>
          <w:sz w:val="24"/>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государственных должностях, определенных Реестром;</w:t>
      </w:r>
    </w:p>
    <w:p w:rsidR="00BA0B37" w:rsidRPr="00BA0B37" w:rsidRDefault="00BA0B37" w:rsidP="00BA0B37">
      <w:pPr>
        <w:jc w:val="both"/>
        <w:rPr>
          <w:b w:val="0"/>
          <w:i w:val="0"/>
          <w:sz w:val="24"/>
        </w:rPr>
      </w:pPr>
      <w:bookmarkStart w:id="4" w:name="z335"/>
      <w:bookmarkEnd w:id="3"/>
      <w:r w:rsidRPr="00BA0B37">
        <w:rPr>
          <w:b w:val="0"/>
          <w:i w:val="0"/>
          <w:color w:val="000000"/>
          <w:sz w:val="24"/>
        </w:rPr>
        <w:t>      2) не менее трех лет стажа работы в областях, соответствующих функциональным направлениям конкретной должности данной категории;</w:t>
      </w:r>
    </w:p>
    <w:p w:rsidR="00BA0B37" w:rsidRPr="00BA0B37" w:rsidRDefault="00BA0B37" w:rsidP="00BA0B37">
      <w:pPr>
        <w:jc w:val="both"/>
        <w:rPr>
          <w:b w:val="0"/>
          <w:i w:val="0"/>
          <w:sz w:val="24"/>
        </w:rPr>
      </w:pPr>
      <w:bookmarkStart w:id="5" w:name="z336"/>
      <w:bookmarkEnd w:id="4"/>
      <w:r w:rsidRPr="00BA0B37">
        <w:rPr>
          <w:b w:val="0"/>
          <w:i w:val="0"/>
          <w:color w:val="000000"/>
          <w:sz w:val="24"/>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A0B37" w:rsidRPr="00BA0B37" w:rsidRDefault="00BA0B37" w:rsidP="00BA0B37">
      <w:pPr>
        <w:jc w:val="both"/>
        <w:rPr>
          <w:b w:val="0"/>
          <w:i w:val="0"/>
          <w:sz w:val="24"/>
        </w:rPr>
      </w:pPr>
      <w:bookmarkStart w:id="6" w:name="z337"/>
      <w:bookmarkEnd w:id="5"/>
      <w:r w:rsidRPr="00BA0B37">
        <w:rPr>
          <w:b w:val="0"/>
          <w:i w:val="0"/>
          <w:color w:val="000000"/>
          <w:sz w:val="24"/>
        </w:rPr>
        <w:t>      4) не менее одного года стажа работы в должности судьи, за исключением судей, прекративших свои полномочия по отрицательным мотивам;</w:t>
      </w:r>
    </w:p>
    <w:p w:rsidR="00BA0B37" w:rsidRPr="00BA0B37" w:rsidRDefault="00BA0B37" w:rsidP="00BA0B37">
      <w:pPr>
        <w:jc w:val="both"/>
        <w:rPr>
          <w:b w:val="0"/>
          <w:i w:val="0"/>
          <w:sz w:val="24"/>
        </w:rPr>
      </w:pPr>
      <w:bookmarkStart w:id="7" w:name="z338"/>
      <w:bookmarkEnd w:id="6"/>
      <w:r w:rsidRPr="00BA0B37">
        <w:rPr>
          <w:b w:val="0"/>
          <w:i w:val="0"/>
          <w:color w:val="000000"/>
          <w:sz w:val="24"/>
        </w:rPr>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BA0B37" w:rsidRPr="00BA0B37" w:rsidRDefault="00BA0B37" w:rsidP="00BA0B37">
      <w:pPr>
        <w:jc w:val="both"/>
        <w:rPr>
          <w:b w:val="0"/>
          <w:i w:val="0"/>
          <w:sz w:val="24"/>
        </w:rPr>
      </w:pPr>
      <w:bookmarkStart w:id="8" w:name="z339"/>
      <w:bookmarkEnd w:id="7"/>
      <w:r w:rsidRPr="00BA0B37">
        <w:rPr>
          <w:b w:val="0"/>
          <w:i w:val="0"/>
          <w:color w:val="000000"/>
          <w:sz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A0B37" w:rsidRPr="00BA0B37" w:rsidRDefault="00BA0B37" w:rsidP="00BA0B37">
      <w:pPr>
        <w:jc w:val="both"/>
        <w:rPr>
          <w:b w:val="0"/>
          <w:i w:val="0"/>
          <w:sz w:val="24"/>
        </w:rPr>
      </w:pPr>
      <w:bookmarkStart w:id="9" w:name="z340"/>
      <w:bookmarkEnd w:id="8"/>
      <w:r w:rsidRPr="00BA0B37">
        <w:rPr>
          <w:b w:val="0"/>
          <w:i w:val="0"/>
          <w:color w:val="000000"/>
          <w:sz w:val="24"/>
        </w:rPr>
        <w:t>      7) наличие ученой степени;</w:t>
      </w:r>
    </w:p>
    <w:bookmarkEnd w:id="9"/>
    <w:p w:rsidR="003F5A11" w:rsidRDefault="00BA0B37" w:rsidP="003F5A11">
      <w:pPr>
        <w:jc w:val="both"/>
        <w:rPr>
          <w:b w:val="0"/>
          <w:i w:val="0"/>
          <w:color w:val="000000"/>
          <w:sz w:val="24"/>
        </w:rPr>
      </w:pPr>
      <w:r w:rsidRPr="00BA0B37">
        <w:rPr>
          <w:b w:val="0"/>
          <w:i w:val="0"/>
          <w:color w:val="000000"/>
          <w:sz w:val="24"/>
        </w:rPr>
        <w:t>      8) не менее пяти лет стажа работы для лиц, зачисленных в Президентский молодежный кадровый резерв.</w:t>
      </w:r>
    </w:p>
    <w:p w:rsidR="003F5A11" w:rsidRPr="003F5A11" w:rsidRDefault="003F5A11" w:rsidP="00BA0B37">
      <w:pPr>
        <w:jc w:val="both"/>
        <w:rPr>
          <w:b w:val="0"/>
          <w:i w:val="0"/>
          <w:color w:val="000000"/>
          <w:sz w:val="24"/>
          <w:lang w:val="kk-KZ"/>
        </w:rPr>
      </w:pPr>
      <w:r w:rsidRPr="00296688">
        <w:rPr>
          <w:b w:val="0"/>
          <w:i w:val="0"/>
          <w:sz w:val="24"/>
          <w:szCs w:val="24"/>
        </w:rPr>
        <w:t xml:space="preserve">      </w:t>
      </w:r>
    </w:p>
    <w:p w:rsidR="0050767D" w:rsidRPr="003F5A11" w:rsidRDefault="0050767D" w:rsidP="00BA0B37">
      <w:pPr>
        <w:jc w:val="both"/>
        <w:rPr>
          <w:i w:val="0"/>
          <w:sz w:val="24"/>
          <w:szCs w:val="24"/>
        </w:rPr>
      </w:pPr>
      <w:r w:rsidRPr="00BA0B37">
        <w:rPr>
          <w:b w:val="0"/>
          <w:i w:val="0"/>
          <w:sz w:val="22"/>
          <w:szCs w:val="24"/>
        </w:rPr>
        <w:t>  </w:t>
      </w:r>
      <w:r w:rsidRPr="00296688">
        <w:rPr>
          <w:i w:val="0"/>
          <w:sz w:val="24"/>
          <w:szCs w:val="24"/>
        </w:rPr>
        <w:t>Должностные оклады административных государственных служащих</w:t>
      </w: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7"/>
        <w:gridCol w:w="3403"/>
        <w:gridCol w:w="3545"/>
      </w:tblGrid>
      <w:tr w:rsidR="0050767D" w:rsidRPr="00296688"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0767D" w:rsidRPr="0029668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50767D" w:rsidRPr="0029668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96688">
              <w:rPr>
                <w:i w:val="0"/>
                <w:iCs w:val="0"/>
                <w:sz w:val="24"/>
                <w:szCs w:val="24"/>
                <w:lang w:val="kk-KZ"/>
              </w:rPr>
              <w:t xml:space="preserve">В зависимости от </w:t>
            </w:r>
            <w:r w:rsidR="00E6516F">
              <w:rPr>
                <w:i w:val="0"/>
                <w:iCs w:val="0"/>
                <w:sz w:val="24"/>
                <w:szCs w:val="24"/>
                <w:lang w:val="kk-KZ"/>
              </w:rPr>
              <w:t>выслуги лет</w:t>
            </w:r>
          </w:p>
        </w:tc>
      </w:tr>
      <w:tr w:rsidR="0050767D" w:rsidRPr="00296688"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0767D" w:rsidRPr="0029668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50767D" w:rsidRPr="0029668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9668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50767D" w:rsidRPr="0029668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96688">
              <w:rPr>
                <w:rFonts w:ascii="Times New Roman" w:hAnsi="Times New Roman" w:cs="Times New Roman"/>
                <w:bCs w:val="0"/>
                <w:sz w:val="24"/>
                <w:szCs w:val="24"/>
                <w:lang w:val="kk-KZ"/>
              </w:rPr>
              <w:t>max</w:t>
            </w:r>
          </w:p>
        </w:tc>
      </w:tr>
      <w:tr w:rsidR="00BA0B37" w:rsidRPr="00296688"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rsidR="00BA0B37" w:rsidRPr="000272CF" w:rsidRDefault="00BA0B37" w:rsidP="00BA0B37">
            <w:pPr>
              <w:pStyle w:val="2"/>
              <w:tabs>
                <w:tab w:val="left" w:pos="0"/>
                <w:tab w:val="left" w:pos="9639"/>
              </w:tabs>
              <w:spacing w:before="0" w:after="0" w:line="240" w:lineRule="auto"/>
              <w:jc w:val="center"/>
              <w:rPr>
                <w:rFonts w:ascii="Times New Roman" w:hAnsi="Times New Roman"/>
                <w:i w:val="0"/>
                <w:sz w:val="24"/>
                <w:szCs w:val="24"/>
                <w:lang w:val="kk-KZ"/>
              </w:rPr>
            </w:pPr>
            <w:r w:rsidRPr="000272CF">
              <w:rPr>
                <w:rFonts w:ascii="Times New Roman" w:hAnsi="Times New Roman"/>
                <w:i w:val="0"/>
                <w:sz w:val="24"/>
                <w:szCs w:val="24"/>
                <w:lang w:val="kk-KZ"/>
              </w:rPr>
              <w:t>С-О-</w:t>
            </w:r>
            <w:r>
              <w:rPr>
                <w:rFonts w:ascii="Times New Roman" w:hAnsi="Times New Roman"/>
                <w:i w:val="0"/>
                <w:sz w:val="24"/>
                <w:szCs w:val="24"/>
                <w:lang w:val="kk-KZ"/>
              </w:rPr>
              <w:t>3</w:t>
            </w:r>
          </w:p>
        </w:tc>
        <w:tc>
          <w:tcPr>
            <w:tcW w:w="3403" w:type="dxa"/>
            <w:tcBorders>
              <w:top w:val="single" w:sz="4" w:space="0" w:color="auto"/>
              <w:left w:val="single" w:sz="4" w:space="0" w:color="auto"/>
              <w:bottom w:val="single" w:sz="4" w:space="0" w:color="auto"/>
              <w:right w:val="single" w:sz="4" w:space="0" w:color="auto"/>
            </w:tcBorders>
            <w:vAlign w:val="center"/>
            <w:hideMark/>
          </w:tcPr>
          <w:p w:rsidR="00BA0B37" w:rsidRPr="006E0EC2" w:rsidRDefault="00BA0B37" w:rsidP="00BA0B37">
            <w:pPr>
              <w:tabs>
                <w:tab w:val="left" w:pos="9639"/>
              </w:tabs>
              <w:rPr>
                <w:i w:val="0"/>
                <w:color w:val="000000"/>
                <w:sz w:val="24"/>
                <w:szCs w:val="24"/>
                <w:lang w:val="en-US"/>
              </w:rPr>
            </w:pPr>
            <w:r>
              <w:rPr>
                <w:i w:val="0"/>
                <w:color w:val="000000"/>
                <w:sz w:val="24"/>
                <w:szCs w:val="24"/>
                <w:lang w:val="en-US"/>
              </w:rPr>
              <w:t>141576,00</w:t>
            </w:r>
          </w:p>
        </w:tc>
        <w:tc>
          <w:tcPr>
            <w:tcW w:w="3545" w:type="dxa"/>
            <w:tcBorders>
              <w:top w:val="single" w:sz="4" w:space="0" w:color="auto"/>
              <w:left w:val="single" w:sz="4" w:space="0" w:color="auto"/>
              <w:bottom w:val="single" w:sz="4" w:space="0" w:color="auto"/>
              <w:right w:val="single" w:sz="4" w:space="0" w:color="auto"/>
            </w:tcBorders>
            <w:vAlign w:val="center"/>
            <w:hideMark/>
          </w:tcPr>
          <w:p w:rsidR="00BA0B37" w:rsidRPr="002A6002" w:rsidRDefault="00BA0B37" w:rsidP="00BA0B37">
            <w:pPr>
              <w:tabs>
                <w:tab w:val="left" w:pos="9639"/>
              </w:tabs>
              <w:rPr>
                <w:i w:val="0"/>
                <w:color w:val="000000"/>
                <w:sz w:val="24"/>
                <w:szCs w:val="24"/>
                <w:lang w:val="kk-KZ"/>
              </w:rPr>
            </w:pPr>
            <w:r>
              <w:rPr>
                <w:i w:val="0"/>
                <w:color w:val="000000"/>
                <w:sz w:val="24"/>
                <w:szCs w:val="24"/>
                <w:lang w:val="kk-KZ"/>
              </w:rPr>
              <w:t>191481,54</w:t>
            </w:r>
          </w:p>
        </w:tc>
      </w:tr>
    </w:tbl>
    <w:p w:rsidR="00934D4D" w:rsidRDefault="00934D4D" w:rsidP="0050767D">
      <w:pPr>
        <w:jc w:val="both"/>
        <w:rPr>
          <w:sz w:val="24"/>
          <w:szCs w:val="24"/>
        </w:rPr>
      </w:pPr>
    </w:p>
    <w:p w:rsidR="007C1921" w:rsidRPr="00B6522B" w:rsidRDefault="00B6522B" w:rsidP="00934D4D">
      <w:pPr>
        <w:jc w:val="both"/>
        <w:rPr>
          <w:i w:val="0"/>
          <w:sz w:val="24"/>
          <w:szCs w:val="24"/>
        </w:rPr>
      </w:pPr>
      <w:r w:rsidRPr="00272DDA">
        <w:rPr>
          <w:i w:val="0"/>
          <w:sz w:val="24"/>
          <w:szCs w:val="24"/>
          <w:lang w:val="kk-KZ"/>
        </w:rPr>
        <w:t xml:space="preserve">Департамент государственных  доходов по </w:t>
      </w:r>
      <w:r w:rsidRPr="00272DDA">
        <w:rPr>
          <w:i w:val="0"/>
          <w:sz w:val="24"/>
          <w:szCs w:val="24"/>
        </w:rPr>
        <w:t xml:space="preserve">Туркестанской </w:t>
      </w:r>
      <w:r w:rsidRPr="00272DDA">
        <w:rPr>
          <w:i w:val="0"/>
          <w:sz w:val="24"/>
          <w:szCs w:val="24"/>
          <w:lang w:val="kk-KZ"/>
        </w:rPr>
        <w:t>области   Комитета  государственных доходов  Министерства  финансов  Республики  Казахстан, 16</w:t>
      </w:r>
      <w:r w:rsidRPr="00272DDA">
        <w:rPr>
          <w:i w:val="0"/>
          <w:sz w:val="24"/>
          <w:szCs w:val="24"/>
        </w:rPr>
        <w:t xml:space="preserve">1200город </w:t>
      </w:r>
      <w:r w:rsidRPr="00272DDA">
        <w:rPr>
          <w:i w:val="0"/>
          <w:sz w:val="24"/>
          <w:szCs w:val="24"/>
          <w:lang w:val="kk-KZ"/>
        </w:rPr>
        <w:t>Туркестан</w:t>
      </w:r>
      <w:r w:rsidRPr="00272DDA">
        <w:rPr>
          <w:i w:val="0"/>
          <w:sz w:val="24"/>
          <w:szCs w:val="24"/>
        </w:rPr>
        <w:t>,ул</w:t>
      </w:r>
      <w:r w:rsidRPr="00272DDA">
        <w:rPr>
          <w:i w:val="0"/>
          <w:sz w:val="24"/>
          <w:szCs w:val="24"/>
          <w:lang w:val="kk-KZ"/>
        </w:rPr>
        <w:t>.Тауке-хана №135А</w:t>
      </w:r>
      <w:r w:rsidRPr="00272DDA">
        <w:rPr>
          <w:i w:val="0"/>
          <w:sz w:val="24"/>
          <w:szCs w:val="24"/>
        </w:rPr>
        <w:t xml:space="preserve">, </w:t>
      </w:r>
      <w:r>
        <w:rPr>
          <w:i w:val="0"/>
          <w:sz w:val="24"/>
          <w:szCs w:val="24"/>
          <w:lang w:val="kk-KZ"/>
        </w:rPr>
        <w:t xml:space="preserve">телефон для справок: </w:t>
      </w:r>
      <w:r w:rsidRPr="00272DDA">
        <w:rPr>
          <w:i w:val="0"/>
          <w:sz w:val="24"/>
          <w:szCs w:val="24"/>
          <w:lang w:val="kk-KZ"/>
        </w:rPr>
        <w:t xml:space="preserve">8(725-33)2-58-16, электронный адрес: </w:t>
      </w:r>
      <w:hyperlink r:id="rId8" w:history="1">
        <w:r w:rsidR="007F11E4">
          <w:rPr>
            <w:rStyle w:val="a3"/>
            <w:sz w:val="24"/>
            <w:szCs w:val="24"/>
            <w:lang w:val="en-US"/>
          </w:rPr>
          <w:t>b</w:t>
        </w:r>
        <w:r w:rsidR="007F11E4">
          <w:rPr>
            <w:rStyle w:val="a3"/>
            <w:sz w:val="24"/>
            <w:szCs w:val="24"/>
          </w:rPr>
          <w:t>.</w:t>
        </w:r>
        <w:r w:rsidR="007F11E4">
          <w:rPr>
            <w:rStyle w:val="a3"/>
            <w:sz w:val="24"/>
            <w:szCs w:val="24"/>
            <w:lang w:val="en-US"/>
          </w:rPr>
          <w:t>nazarova</w:t>
        </w:r>
        <w:r w:rsidR="007F11E4">
          <w:rPr>
            <w:rStyle w:val="a3"/>
            <w:sz w:val="24"/>
            <w:szCs w:val="24"/>
          </w:rPr>
          <w:t>@</w:t>
        </w:r>
        <w:r w:rsidR="007F11E4">
          <w:rPr>
            <w:rStyle w:val="a3"/>
            <w:sz w:val="24"/>
            <w:szCs w:val="24"/>
            <w:lang w:val="en-US"/>
          </w:rPr>
          <w:t>kgd</w:t>
        </w:r>
        <w:r w:rsidR="007F11E4">
          <w:rPr>
            <w:rStyle w:val="a3"/>
            <w:sz w:val="24"/>
            <w:szCs w:val="24"/>
          </w:rPr>
          <w:t>.</w:t>
        </w:r>
        <w:r w:rsidR="007F11E4">
          <w:rPr>
            <w:rStyle w:val="a3"/>
            <w:sz w:val="24"/>
            <w:szCs w:val="24"/>
            <w:lang w:val="en-US"/>
          </w:rPr>
          <w:t>gov</w:t>
        </w:r>
        <w:r w:rsidR="007F11E4">
          <w:rPr>
            <w:rStyle w:val="a3"/>
            <w:sz w:val="24"/>
            <w:szCs w:val="24"/>
          </w:rPr>
          <w:t>.</w:t>
        </w:r>
        <w:r w:rsidR="007F11E4">
          <w:rPr>
            <w:rStyle w:val="a3"/>
            <w:sz w:val="24"/>
            <w:szCs w:val="24"/>
            <w:lang w:val="en-US"/>
          </w:rPr>
          <w:t>kz</w:t>
        </w:r>
      </w:hyperlink>
      <w:r w:rsidRPr="00DF57EA">
        <w:rPr>
          <w:i w:val="0"/>
          <w:sz w:val="20"/>
          <w:szCs w:val="24"/>
          <w:u w:val="single"/>
          <w:lang w:val="kk-KZ"/>
        </w:rPr>
        <w:t>(</w:t>
      </w:r>
      <w:r w:rsidRPr="00DF57EA">
        <w:rPr>
          <w:i w:val="0"/>
          <w:sz w:val="22"/>
          <w:u w:val="single"/>
        </w:rPr>
        <w:t>максимально допустимый размер файл</w:t>
      </w:r>
      <w:r w:rsidRPr="00DF57EA">
        <w:rPr>
          <w:i w:val="0"/>
          <w:sz w:val="22"/>
          <w:u w:val="single"/>
          <w:lang w:val="kk-KZ"/>
        </w:rPr>
        <w:t>а 60МБ</w:t>
      </w:r>
      <w:r w:rsidRPr="00DF57EA">
        <w:rPr>
          <w:i w:val="0"/>
          <w:sz w:val="20"/>
          <w:szCs w:val="24"/>
          <w:u w:val="single"/>
          <w:lang w:val="kk-KZ"/>
        </w:rPr>
        <w:t>)</w:t>
      </w:r>
      <w:r w:rsidR="0090446A" w:rsidRPr="00296688">
        <w:rPr>
          <w:i w:val="0"/>
          <w:sz w:val="24"/>
          <w:szCs w:val="24"/>
          <w:lang w:val="kk-KZ"/>
        </w:rPr>
        <w:t xml:space="preserve">объявляет </w:t>
      </w:r>
      <w:r w:rsidR="005E0203" w:rsidRPr="00296688">
        <w:rPr>
          <w:bCs w:val="0"/>
          <w:i w:val="0"/>
          <w:sz w:val="24"/>
          <w:szCs w:val="24"/>
        </w:rPr>
        <w:t>внутренний</w:t>
      </w:r>
      <w:r w:rsidR="0090446A" w:rsidRPr="00296688">
        <w:rPr>
          <w:i w:val="0"/>
          <w:sz w:val="24"/>
          <w:szCs w:val="24"/>
          <w:lang w:val="kk-KZ"/>
        </w:rPr>
        <w:t xml:space="preserve"> конкурс </w:t>
      </w:r>
      <w:r w:rsidR="007C1921" w:rsidRPr="00296688">
        <w:rPr>
          <w:i w:val="0"/>
          <w:sz w:val="24"/>
          <w:szCs w:val="24"/>
          <w:lang w:val="kk-KZ"/>
        </w:rPr>
        <w:t xml:space="preserve"> на занятие  вакантной   административной   государственной должности: </w:t>
      </w:r>
    </w:p>
    <w:p w:rsidR="00BA0B37" w:rsidRPr="006E0EC2" w:rsidRDefault="00BA0B37" w:rsidP="00BA0B37">
      <w:pPr>
        <w:tabs>
          <w:tab w:val="left" w:pos="9498"/>
        </w:tabs>
        <w:jc w:val="both"/>
        <w:rPr>
          <w:i w:val="0"/>
          <w:sz w:val="24"/>
          <w:szCs w:val="24"/>
          <w:lang w:val="kk-KZ"/>
        </w:rPr>
      </w:pPr>
      <w:r>
        <w:rPr>
          <w:i w:val="0"/>
          <w:sz w:val="24"/>
          <w:szCs w:val="24"/>
          <w:lang w:val="kk-KZ"/>
        </w:rPr>
        <w:t>1</w:t>
      </w:r>
      <w:r w:rsidRPr="006E0EC2">
        <w:rPr>
          <w:i w:val="0"/>
          <w:sz w:val="24"/>
          <w:szCs w:val="24"/>
          <w:lang w:val="kk-KZ"/>
        </w:rPr>
        <w:t xml:space="preserve">.Руководитель </w:t>
      </w:r>
      <w:r w:rsidRPr="006E0EC2">
        <w:rPr>
          <w:i w:val="0"/>
          <w:color w:val="000000"/>
          <w:sz w:val="24"/>
          <w:szCs w:val="24"/>
          <w:lang w:val="kk-KZ"/>
        </w:rPr>
        <w:t xml:space="preserve">Управления </w:t>
      </w:r>
      <w:r w:rsidR="002C29C9">
        <w:rPr>
          <w:i w:val="0"/>
          <w:color w:val="000000"/>
          <w:sz w:val="24"/>
          <w:szCs w:val="24"/>
          <w:lang w:val="kk-KZ"/>
        </w:rPr>
        <w:t>разъяснительной работы</w:t>
      </w:r>
      <w:r w:rsidRPr="006E0EC2">
        <w:rPr>
          <w:bCs w:val="0"/>
          <w:i w:val="0"/>
          <w:iCs w:val="0"/>
          <w:sz w:val="24"/>
          <w:szCs w:val="24"/>
          <w:lang w:val="kk-KZ"/>
        </w:rPr>
        <w:t xml:space="preserve">Департамента государственных доходов по Туркестанской области </w:t>
      </w:r>
      <w:r w:rsidRPr="006E0EC2">
        <w:rPr>
          <w:i w:val="0"/>
          <w:sz w:val="24"/>
          <w:szCs w:val="24"/>
          <w:lang w:val="kk-KZ"/>
        </w:rPr>
        <w:t>Комитета государственных доходов  Министерства  финансов  Республики  Казахстан, (категория С-О-</w:t>
      </w:r>
      <w:r w:rsidRPr="006E0EC2">
        <w:rPr>
          <w:i w:val="0"/>
          <w:sz w:val="24"/>
          <w:szCs w:val="24"/>
        </w:rPr>
        <w:t>3</w:t>
      </w:r>
      <w:r w:rsidRPr="006E0EC2">
        <w:rPr>
          <w:i w:val="0"/>
          <w:sz w:val="24"/>
          <w:szCs w:val="24"/>
          <w:lang w:val="kk-KZ"/>
        </w:rPr>
        <w:t>), 1 ед.</w:t>
      </w:r>
    </w:p>
    <w:p w:rsidR="00DE29A1" w:rsidRDefault="00BA0B37" w:rsidP="00DE29A1">
      <w:pPr>
        <w:jc w:val="both"/>
        <w:rPr>
          <w:i w:val="0"/>
          <w:sz w:val="24"/>
          <w:szCs w:val="24"/>
          <w:lang w:val="kk-KZ"/>
        </w:rPr>
      </w:pPr>
      <w:r w:rsidRPr="006E0EC2">
        <w:rPr>
          <w:i w:val="0"/>
          <w:sz w:val="24"/>
          <w:szCs w:val="24"/>
          <w:lang w:val="kk-KZ"/>
        </w:rPr>
        <w:t>Функциональные обязанности:</w:t>
      </w:r>
      <w:r w:rsidR="00DE29A1" w:rsidRPr="00DE29A1">
        <w:rPr>
          <w:b w:val="0"/>
          <w:bCs w:val="0"/>
          <w:i w:val="0"/>
          <w:iCs w:val="0"/>
          <w:color w:val="151515"/>
          <w:sz w:val="24"/>
          <w:szCs w:val="24"/>
          <w:shd w:val="clear" w:color="auto" w:fill="FFFFFF"/>
        </w:rPr>
        <w:t xml:space="preserve">Осуществляет контроль за работой управления. Проводит разъяснительную работу по вопросам правильного и единообразного применения налогового и таможенного законодательства. Разъясняет налоговое и таможенное </w:t>
      </w:r>
      <w:r w:rsidR="00DE29A1" w:rsidRPr="00DE29A1">
        <w:rPr>
          <w:b w:val="0"/>
          <w:bCs w:val="0"/>
          <w:i w:val="0"/>
          <w:iCs w:val="0"/>
          <w:color w:val="151515"/>
          <w:sz w:val="24"/>
          <w:szCs w:val="24"/>
          <w:shd w:val="clear" w:color="auto" w:fill="FFFFFF"/>
        </w:rPr>
        <w:lastRenderedPageBreak/>
        <w:t>законодательство через средства массовой информации. Организует пресс-конференции, брифинги, интервью и встречи должностных лиц со СМИ. Подготавливает информационные материалы для размещения в разделе "Новости" официального интернет-ресурса Департамента и официальных страниц (аккаунтов) в социальных сетях Департамента. Контролирует исполнение заданий, порученных работникам. В пределах своей компетенции разъясняет законодательство. Осуществляет контроль за своевременным представлением отчетности в Комитет государственных доходов МФ РК. Контролирует своевременное и качественное исполнение возложенных на управление задач и функций.Обеспечивает соблюдение исполнительской и трудовой дисциплины в управлении.</w:t>
      </w:r>
    </w:p>
    <w:p w:rsidR="00BA0B37" w:rsidRPr="006E0EC2" w:rsidRDefault="00BA0B37" w:rsidP="00DE29A1">
      <w:pPr>
        <w:jc w:val="both"/>
        <w:rPr>
          <w:b w:val="0"/>
          <w:i w:val="0"/>
          <w:color w:val="000000"/>
          <w:sz w:val="24"/>
          <w:szCs w:val="24"/>
          <w:lang w:val="kk-KZ"/>
        </w:rPr>
      </w:pPr>
      <w:r w:rsidRPr="006E0EC2">
        <w:rPr>
          <w:i w:val="0"/>
          <w:sz w:val="24"/>
          <w:szCs w:val="24"/>
          <w:lang w:val="kk-KZ"/>
        </w:rPr>
        <w:t xml:space="preserve">Требования к участникам конкурса: </w:t>
      </w:r>
      <w:r w:rsidRPr="003E013F">
        <w:rPr>
          <w:b w:val="0"/>
          <w:i w:val="0"/>
          <w:sz w:val="24"/>
          <w:szCs w:val="24"/>
        </w:rPr>
        <w:t>послевузовское или высшее образование</w:t>
      </w:r>
      <w:r w:rsidRPr="003E013F">
        <w:rPr>
          <w:b w:val="0"/>
          <w:i w:val="0"/>
          <w:sz w:val="24"/>
          <w:szCs w:val="24"/>
          <w:lang w:val="kk-KZ"/>
        </w:rPr>
        <w:t>:</w:t>
      </w:r>
      <w:r w:rsidRPr="006E0EC2">
        <w:rPr>
          <w:b w:val="0"/>
          <w:i w:val="0"/>
          <w:sz w:val="24"/>
          <w:szCs w:val="24"/>
          <w:lang w:val="kk-KZ"/>
        </w:rPr>
        <w:t xml:space="preserve"> с</w:t>
      </w:r>
      <w:r w:rsidRPr="006E0EC2">
        <w:rPr>
          <w:b w:val="0"/>
          <w:i w:val="0"/>
          <w:color w:val="000000"/>
          <w:sz w:val="24"/>
          <w:szCs w:val="24"/>
        </w:rPr>
        <w:t>оциальные науки, экономика и бизнес</w:t>
      </w:r>
      <w:r w:rsidRPr="006E0EC2">
        <w:rPr>
          <w:b w:val="0"/>
          <w:i w:val="0"/>
          <w:color w:val="000000"/>
          <w:sz w:val="24"/>
          <w:szCs w:val="24"/>
          <w:lang w:val="kk-KZ"/>
        </w:rPr>
        <w:t xml:space="preserve"> (экономика, мировая экономика, учет и аудит, финансы, г</w:t>
      </w:r>
      <w:r w:rsidRPr="006E0EC2">
        <w:rPr>
          <w:b w:val="0"/>
          <w:i w:val="0"/>
          <w:sz w:val="24"/>
          <w:szCs w:val="24"/>
        </w:rPr>
        <w:t>осударственное и местное управление</w:t>
      </w:r>
      <w:r w:rsidRPr="006E0EC2">
        <w:rPr>
          <w:b w:val="0"/>
          <w:i w:val="0"/>
          <w:sz w:val="24"/>
          <w:szCs w:val="24"/>
          <w:lang w:val="kk-KZ"/>
        </w:rPr>
        <w:t>,менеджмент)</w:t>
      </w:r>
      <w:r w:rsidR="009F06C6">
        <w:rPr>
          <w:b w:val="0"/>
          <w:i w:val="0"/>
          <w:sz w:val="24"/>
          <w:szCs w:val="24"/>
          <w:lang w:val="kk-KZ"/>
        </w:rPr>
        <w:t xml:space="preserve">, налоговое дело, </w:t>
      </w:r>
      <w:r w:rsidR="009F06C6">
        <w:rPr>
          <w:b w:val="0"/>
          <w:i w:val="0"/>
          <w:color w:val="000000"/>
          <w:sz w:val="24"/>
          <w:szCs w:val="24"/>
          <w:lang w:val="kk-KZ"/>
        </w:rPr>
        <w:t>право (юриспруденция, международное право, правоохранительная деятельность, таможенное дело).</w:t>
      </w:r>
    </w:p>
    <w:p w:rsidR="00BE4E57" w:rsidRDefault="00BA0B37" w:rsidP="00BA0B37">
      <w:pPr>
        <w:jc w:val="both"/>
        <w:rPr>
          <w:b w:val="0"/>
          <w:i w:val="0"/>
          <w:sz w:val="24"/>
        </w:rPr>
      </w:pPr>
      <w:r w:rsidRPr="00BA0B37">
        <w:rPr>
          <w:b w:val="0"/>
          <w:i w:val="0"/>
          <w:color w:val="000000"/>
          <w:sz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BA0B37">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3A26AC" w:rsidRPr="00B6522B" w:rsidRDefault="003A26AC" w:rsidP="003A26AC">
      <w:pPr>
        <w:tabs>
          <w:tab w:val="left" w:pos="9923"/>
        </w:tabs>
        <w:ind w:firstLine="709"/>
        <w:jc w:val="both"/>
        <w:rPr>
          <w:iCs w:val="0"/>
          <w:sz w:val="24"/>
          <w:szCs w:val="24"/>
        </w:rPr>
      </w:pPr>
      <w:r w:rsidRPr="00B6522B">
        <w:rPr>
          <w:sz w:val="24"/>
          <w:szCs w:val="24"/>
        </w:rPr>
        <w:t xml:space="preserve">Необходимые для участия в конкурсе документы: </w:t>
      </w:r>
    </w:p>
    <w:p w:rsidR="003A26AC" w:rsidRPr="00296688" w:rsidRDefault="003A26AC" w:rsidP="003A26AC">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3A26AC" w:rsidRPr="003E65E2" w:rsidRDefault="003A26AC" w:rsidP="003A26AC">
      <w:pPr>
        <w:tabs>
          <w:tab w:val="left" w:pos="9923"/>
        </w:tabs>
        <w:ind w:firstLine="709"/>
        <w:jc w:val="both"/>
        <w:rPr>
          <w:b w:val="0"/>
          <w:i w:val="0"/>
          <w:sz w:val="22"/>
          <w:szCs w:val="24"/>
        </w:rPr>
      </w:pPr>
      <w:r w:rsidRPr="00296688">
        <w:rPr>
          <w:b w:val="0"/>
          <w:i w:val="0"/>
          <w:sz w:val="24"/>
          <w:szCs w:val="24"/>
        </w:rPr>
        <w:t xml:space="preserve">2) </w:t>
      </w:r>
      <w:r w:rsidR="000772B3" w:rsidRPr="003E65E2">
        <w:rPr>
          <w:b w:val="0"/>
          <w:i w:val="0"/>
          <w:sz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000772B3" w:rsidRPr="003E65E2">
        <w:rPr>
          <w:b w:val="0"/>
          <w:i w:val="0"/>
          <w:sz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000772B3"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 документов.</w:t>
      </w:r>
    </w:p>
    <w:p w:rsidR="000772B3" w:rsidRPr="003E65E2" w:rsidRDefault="000772B3" w:rsidP="000772B3">
      <w:pPr>
        <w:ind w:firstLine="709"/>
        <w:contextualSpacing/>
        <w:jc w:val="both"/>
        <w:rPr>
          <w:b w:val="0"/>
          <w:i w:val="0"/>
          <w:sz w:val="24"/>
        </w:rPr>
      </w:pPr>
      <w:r w:rsidRPr="003E65E2">
        <w:rPr>
          <w:b w:val="0"/>
          <w:i w:val="0"/>
          <w:sz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3A26AC" w:rsidRDefault="003A26AC" w:rsidP="003A26AC">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772B3" w:rsidRPr="00B6522B" w:rsidRDefault="000772B3" w:rsidP="003A26AC">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00B6522B">
        <w:rPr>
          <w:i w:val="0"/>
          <w:sz w:val="24"/>
          <w:lang w:val="kk-KZ"/>
        </w:rPr>
        <w:t xml:space="preserve">. </w:t>
      </w:r>
    </w:p>
    <w:p w:rsidR="00B5708B" w:rsidRPr="0048334D" w:rsidRDefault="00B5708B" w:rsidP="003A26AC">
      <w:pPr>
        <w:autoSpaceDE w:val="0"/>
        <w:autoSpaceDN w:val="0"/>
        <w:adjustRightInd w:val="0"/>
        <w:ind w:firstLine="708"/>
        <w:jc w:val="both"/>
        <w:rPr>
          <w:b w:val="0"/>
          <w:i w:val="0"/>
          <w:sz w:val="22"/>
          <w:szCs w:val="24"/>
          <w:lang w:val="kk-KZ"/>
        </w:rPr>
      </w:pPr>
      <w:r w:rsidRPr="005F356C">
        <w:rPr>
          <w:b w:val="0"/>
          <w:i w:val="0"/>
          <w:sz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sidR="0048334D"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0048334D" w:rsidRPr="0019738B">
        <w:rPr>
          <w:b w:val="0"/>
          <w:i w:val="0"/>
          <w:color w:val="000000"/>
          <w:sz w:val="24"/>
          <w:szCs w:val="24"/>
          <w:lang w:val="kk-KZ"/>
        </w:rPr>
        <w:t>Туркестанксой</w:t>
      </w:r>
      <w:r w:rsidR="0048334D" w:rsidRPr="0019738B">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0048334D" w:rsidRPr="0019738B">
        <w:rPr>
          <w:b w:val="0"/>
          <w:i w:val="0"/>
          <w:sz w:val="24"/>
          <w:szCs w:val="24"/>
        </w:rPr>
        <w:t>, ул</w:t>
      </w:r>
      <w:r w:rsidR="0048334D" w:rsidRPr="0019738B">
        <w:rPr>
          <w:b w:val="0"/>
          <w:i w:val="0"/>
          <w:sz w:val="24"/>
          <w:szCs w:val="24"/>
          <w:lang w:val="kk-KZ"/>
        </w:rPr>
        <w:t xml:space="preserve">.Тауке-хана, 135А </w:t>
      </w:r>
      <w:r w:rsidR="0048334D" w:rsidRPr="008D69C6">
        <w:rPr>
          <w:i w:val="0"/>
          <w:color w:val="000000"/>
          <w:sz w:val="24"/>
          <w:szCs w:val="24"/>
        </w:rPr>
        <w:t>в течение 3 рабочих дней со дня уведомления кандидатов о допуске их к собеседованию.</w:t>
      </w:r>
      <w:r w:rsidR="0048334D" w:rsidRPr="0019738B">
        <w:rPr>
          <w:b w:val="0"/>
          <w:i w:val="0"/>
          <w:color w:val="000000"/>
          <w:sz w:val="24"/>
          <w:szCs w:val="24"/>
          <w:lang w:val="kk-KZ"/>
        </w:rPr>
        <w:t xml:space="preserve">Телефон для справок: </w:t>
      </w:r>
      <w:r w:rsidR="0048334D" w:rsidRPr="0019738B">
        <w:rPr>
          <w:b w:val="0"/>
          <w:i w:val="0"/>
          <w:sz w:val="22"/>
          <w:szCs w:val="24"/>
          <w:lang w:val="kk-KZ"/>
        </w:rPr>
        <w:t xml:space="preserve">8(72533)2-58-16, электронный адрес: </w:t>
      </w:r>
      <w:hyperlink r:id="rId9" w:history="1">
        <w:r w:rsidR="007F11E4">
          <w:rPr>
            <w:rStyle w:val="a3"/>
            <w:sz w:val="24"/>
            <w:szCs w:val="24"/>
            <w:lang w:val="en-US"/>
          </w:rPr>
          <w:t>b</w:t>
        </w:r>
        <w:r w:rsidR="007F11E4">
          <w:rPr>
            <w:rStyle w:val="a3"/>
            <w:sz w:val="24"/>
            <w:szCs w:val="24"/>
          </w:rPr>
          <w:t>.</w:t>
        </w:r>
        <w:r w:rsidR="007F11E4">
          <w:rPr>
            <w:rStyle w:val="a3"/>
            <w:sz w:val="24"/>
            <w:szCs w:val="24"/>
            <w:lang w:val="en-US"/>
          </w:rPr>
          <w:t>nazarova</w:t>
        </w:r>
        <w:r w:rsidR="007F11E4">
          <w:rPr>
            <w:rStyle w:val="a3"/>
            <w:sz w:val="24"/>
            <w:szCs w:val="24"/>
          </w:rPr>
          <w:t>@</w:t>
        </w:r>
        <w:r w:rsidR="007F11E4">
          <w:rPr>
            <w:rStyle w:val="a3"/>
            <w:sz w:val="24"/>
            <w:szCs w:val="24"/>
            <w:lang w:val="en-US"/>
          </w:rPr>
          <w:t>kgd</w:t>
        </w:r>
        <w:r w:rsidR="007F11E4">
          <w:rPr>
            <w:rStyle w:val="a3"/>
            <w:sz w:val="24"/>
            <w:szCs w:val="24"/>
          </w:rPr>
          <w:t>.</w:t>
        </w:r>
        <w:r w:rsidR="007F11E4">
          <w:rPr>
            <w:rStyle w:val="a3"/>
            <w:sz w:val="24"/>
            <w:szCs w:val="24"/>
            <w:lang w:val="en-US"/>
          </w:rPr>
          <w:t>gov</w:t>
        </w:r>
        <w:r w:rsidR="007F11E4">
          <w:rPr>
            <w:rStyle w:val="a3"/>
            <w:sz w:val="24"/>
            <w:szCs w:val="24"/>
          </w:rPr>
          <w:t>.</w:t>
        </w:r>
        <w:r w:rsidR="007F11E4">
          <w:rPr>
            <w:rStyle w:val="a3"/>
            <w:sz w:val="24"/>
            <w:szCs w:val="24"/>
            <w:lang w:val="en-US"/>
          </w:rPr>
          <w:t>kz</w:t>
        </w:r>
      </w:hyperlink>
      <w:r w:rsidR="0048334D" w:rsidRPr="0019738B">
        <w:rPr>
          <w:b w:val="0"/>
          <w:i w:val="0"/>
          <w:sz w:val="20"/>
          <w:szCs w:val="24"/>
          <w:u w:val="single"/>
          <w:lang w:val="kk-KZ"/>
        </w:rPr>
        <w:t>(</w:t>
      </w:r>
      <w:r w:rsidR="0048334D" w:rsidRPr="0019738B">
        <w:rPr>
          <w:b w:val="0"/>
          <w:i w:val="0"/>
          <w:sz w:val="22"/>
          <w:u w:val="single"/>
        </w:rPr>
        <w:t>максимально допустимый размер файл</w:t>
      </w:r>
      <w:r w:rsidR="0048334D" w:rsidRPr="0019738B">
        <w:rPr>
          <w:b w:val="0"/>
          <w:i w:val="0"/>
          <w:sz w:val="22"/>
          <w:u w:val="single"/>
          <w:lang w:val="kk-KZ"/>
        </w:rPr>
        <w:t>а 60МБ</w:t>
      </w:r>
      <w:r w:rsidR="0048334D" w:rsidRPr="0019738B">
        <w:rPr>
          <w:b w:val="0"/>
          <w:i w:val="0"/>
          <w:sz w:val="20"/>
          <w:szCs w:val="24"/>
          <w:u w:val="single"/>
          <w:lang w:val="kk-KZ"/>
        </w:rPr>
        <w:t>)</w:t>
      </w:r>
      <w:r w:rsidR="0048334D" w:rsidRPr="0019738B">
        <w:rPr>
          <w:b w:val="0"/>
          <w:i w:val="0"/>
          <w:sz w:val="24"/>
          <w:lang w:val="kk-KZ"/>
        </w:rPr>
        <w:t>.</w:t>
      </w:r>
    </w:p>
    <w:p w:rsidR="000772B3" w:rsidRDefault="000772B3" w:rsidP="000772B3">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C2335" w:rsidRPr="00E61795" w:rsidRDefault="00CC2335" w:rsidP="00CC2335">
      <w:pPr>
        <w:tabs>
          <w:tab w:val="left" w:pos="9923"/>
        </w:tabs>
        <w:ind w:firstLine="709"/>
        <w:jc w:val="both"/>
        <w:rPr>
          <w:b w:val="0"/>
          <w:i w:val="0"/>
          <w:color w:val="000000"/>
          <w:sz w:val="22"/>
          <w:szCs w:val="24"/>
        </w:rPr>
      </w:pPr>
      <w:r w:rsidRPr="00E61795">
        <w:rPr>
          <w:b w:val="0"/>
          <w:i w:val="0"/>
          <w:sz w:val="24"/>
        </w:rPr>
        <w:lastRenderedPageBreak/>
        <w:t>Помимо конкурсных вопросов и эссе допускается применение конкурсной комиссией иных средств отбора кандидатов.</w:t>
      </w:r>
    </w:p>
    <w:p w:rsidR="00CC2335" w:rsidRPr="003E65E2" w:rsidRDefault="00CC2335" w:rsidP="00CC2335">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CC2335" w:rsidRPr="003E65E2" w:rsidRDefault="00CC2335" w:rsidP="00CC2335">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C2335" w:rsidRPr="003E65E2" w:rsidRDefault="00CC2335" w:rsidP="00CC2335">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rsidR="00CC2335" w:rsidRPr="003E65E2" w:rsidRDefault="00CC2335" w:rsidP="00CC2335">
      <w:pPr>
        <w:tabs>
          <w:tab w:val="left" w:pos="9923"/>
        </w:tabs>
        <w:ind w:firstLine="709"/>
        <w:jc w:val="both"/>
        <w:rPr>
          <w:b w:val="0"/>
          <w:i w:val="0"/>
          <w:sz w:val="24"/>
        </w:rPr>
      </w:pPr>
      <w:r w:rsidRPr="003E65E2">
        <w:rPr>
          <w:b w:val="0"/>
          <w:i w:val="0"/>
          <w:sz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CC2335" w:rsidRPr="003E65E2" w:rsidRDefault="00CC2335" w:rsidP="00CC2335">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CC2335" w:rsidRPr="00296688" w:rsidRDefault="00CC2335" w:rsidP="000772B3">
      <w:pPr>
        <w:tabs>
          <w:tab w:val="left" w:pos="9923"/>
        </w:tabs>
        <w:ind w:firstLine="709"/>
        <w:jc w:val="both"/>
        <w:rPr>
          <w:b w:val="0"/>
          <w:i w:val="0"/>
          <w:color w:val="000000"/>
          <w:sz w:val="24"/>
          <w:szCs w:val="24"/>
        </w:rPr>
      </w:pPr>
    </w:p>
    <w:p w:rsidR="009B0AEA" w:rsidRDefault="009B0AEA" w:rsidP="005F356C">
      <w:pPr>
        <w:tabs>
          <w:tab w:val="left" w:pos="9923"/>
        </w:tabs>
        <w:ind w:firstLine="709"/>
        <w:jc w:val="both"/>
        <w:rPr>
          <w:b w:val="0"/>
          <w:i w:val="0"/>
          <w:sz w:val="24"/>
          <w:lang w:val="kk-KZ"/>
        </w:rPr>
      </w:pPr>
    </w:p>
    <w:p w:rsidR="009B0AEA" w:rsidRDefault="009B0AEA" w:rsidP="005F356C">
      <w:pPr>
        <w:tabs>
          <w:tab w:val="left" w:pos="9923"/>
        </w:tabs>
        <w:ind w:firstLine="709"/>
        <w:jc w:val="both"/>
        <w:rPr>
          <w:b w:val="0"/>
          <w:i w:val="0"/>
          <w:sz w:val="24"/>
          <w:lang w:val="kk-KZ"/>
        </w:rPr>
      </w:pPr>
    </w:p>
    <w:p w:rsidR="009B0AEA" w:rsidRDefault="009B0AEA" w:rsidP="005F356C">
      <w:pPr>
        <w:tabs>
          <w:tab w:val="left" w:pos="9923"/>
        </w:tabs>
        <w:ind w:firstLine="709"/>
        <w:jc w:val="both"/>
        <w:rPr>
          <w:b w:val="0"/>
          <w:i w:val="0"/>
          <w:sz w:val="24"/>
          <w:lang w:val="kk-KZ"/>
        </w:rPr>
      </w:pPr>
    </w:p>
    <w:p w:rsidR="009B0AEA" w:rsidRDefault="009B0AEA" w:rsidP="005F356C">
      <w:pPr>
        <w:tabs>
          <w:tab w:val="left" w:pos="9923"/>
        </w:tabs>
        <w:ind w:firstLine="709"/>
        <w:jc w:val="both"/>
        <w:rPr>
          <w:b w:val="0"/>
          <w:i w:val="0"/>
          <w:sz w:val="24"/>
          <w:lang w:val="kk-KZ"/>
        </w:rPr>
      </w:pPr>
    </w:p>
    <w:p w:rsidR="009B0AEA" w:rsidRDefault="009B0AEA"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331286" w:rsidRDefault="00331286" w:rsidP="005F356C">
      <w:pPr>
        <w:tabs>
          <w:tab w:val="left" w:pos="9923"/>
        </w:tabs>
        <w:ind w:firstLine="709"/>
        <w:jc w:val="both"/>
        <w:rPr>
          <w:b w:val="0"/>
          <w:i w:val="0"/>
          <w:sz w:val="24"/>
          <w:lang w:val="kk-KZ"/>
        </w:rPr>
      </w:pPr>
    </w:p>
    <w:p w:rsidR="00A26CCB" w:rsidRDefault="00A26CCB" w:rsidP="005F356C">
      <w:pPr>
        <w:tabs>
          <w:tab w:val="left" w:pos="9923"/>
        </w:tabs>
        <w:ind w:firstLine="709"/>
        <w:jc w:val="both"/>
        <w:rPr>
          <w:b w:val="0"/>
          <w:i w:val="0"/>
          <w:sz w:val="24"/>
          <w:lang w:val="kk-KZ"/>
        </w:rPr>
      </w:pPr>
    </w:p>
    <w:p w:rsidR="00A26CCB" w:rsidRDefault="00A26CCB" w:rsidP="005F356C">
      <w:pPr>
        <w:tabs>
          <w:tab w:val="left" w:pos="9923"/>
        </w:tabs>
        <w:ind w:firstLine="709"/>
        <w:jc w:val="both"/>
        <w:rPr>
          <w:b w:val="0"/>
          <w:i w:val="0"/>
          <w:sz w:val="24"/>
          <w:lang w:val="kk-KZ"/>
        </w:rPr>
      </w:pPr>
    </w:p>
    <w:p w:rsidR="001F18B7" w:rsidRDefault="001F18B7" w:rsidP="005F356C">
      <w:pPr>
        <w:tabs>
          <w:tab w:val="left" w:pos="9923"/>
        </w:tabs>
        <w:ind w:firstLine="709"/>
        <w:jc w:val="both"/>
        <w:rPr>
          <w:b w:val="0"/>
          <w:i w:val="0"/>
          <w:sz w:val="24"/>
          <w:lang w:val="kk-KZ"/>
        </w:rPr>
      </w:pPr>
    </w:p>
    <w:p w:rsidR="001F18B7" w:rsidRDefault="001F18B7" w:rsidP="005F356C">
      <w:pPr>
        <w:tabs>
          <w:tab w:val="left" w:pos="9923"/>
        </w:tabs>
        <w:ind w:firstLine="709"/>
        <w:jc w:val="both"/>
        <w:rPr>
          <w:b w:val="0"/>
          <w:i w:val="0"/>
          <w:sz w:val="24"/>
          <w:lang w:val="kk-KZ"/>
        </w:rPr>
      </w:pPr>
    </w:p>
    <w:p w:rsidR="001F18B7" w:rsidRDefault="001F18B7" w:rsidP="005F356C">
      <w:pPr>
        <w:tabs>
          <w:tab w:val="left" w:pos="9923"/>
        </w:tabs>
        <w:ind w:firstLine="709"/>
        <w:jc w:val="both"/>
        <w:rPr>
          <w:b w:val="0"/>
          <w:i w:val="0"/>
          <w:sz w:val="24"/>
          <w:lang w:val="kk-KZ"/>
        </w:rPr>
      </w:pPr>
    </w:p>
    <w:p w:rsidR="00674E85" w:rsidRDefault="00674E85" w:rsidP="005F356C">
      <w:pPr>
        <w:tabs>
          <w:tab w:val="left" w:pos="9923"/>
        </w:tabs>
        <w:ind w:firstLine="709"/>
        <w:jc w:val="both"/>
        <w:rPr>
          <w:b w:val="0"/>
          <w:i w:val="0"/>
          <w:sz w:val="24"/>
          <w:lang w:val="kk-KZ"/>
        </w:rPr>
      </w:pPr>
    </w:p>
    <w:p w:rsidR="00674E85" w:rsidRDefault="00674E85" w:rsidP="005F356C">
      <w:pPr>
        <w:tabs>
          <w:tab w:val="left" w:pos="9923"/>
        </w:tabs>
        <w:ind w:firstLine="709"/>
        <w:jc w:val="both"/>
        <w:rPr>
          <w:b w:val="0"/>
          <w:i w:val="0"/>
          <w:sz w:val="24"/>
          <w:lang w:val="kk-KZ"/>
        </w:rPr>
      </w:pPr>
    </w:p>
    <w:p w:rsidR="00674E85" w:rsidRDefault="00674E85" w:rsidP="005F356C">
      <w:pPr>
        <w:tabs>
          <w:tab w:val="left" w:pos="9923"/>
        </w:tabs>
        <w:ind w:firstLine="709"/>
        <w:jc w:val="both"/>
        <w:rPr>
          <w:b w:val="0"/>
          <w:i w:val="0"/>
          <w:sz w:val="24"/>
          <w:lang w:val="kk-KZ"/>
        </w:rPr>
      </w:pPr>
    </w:p>
    <w:p w:rsidR="00674E85" w:rsidRDefault="00674E85" w:rsidP="005F356C">
      <w:pPr>
        <w:tabs>
          <w:tab w:val="left" w:pos="9923"/>
        </w:tabs>
        <w:ind w:firstLine="709"/>
        <w:jc w:val="both"/>
        <w:rPr>
          <w:b w:val="0"/>
          <w:i w:val="0"/>
          <w:sz w:val="24"/>
          <w:lang w:val="kk-KZ"/>
        </w:rPr>
      </w:pPr>
    </w:p>
    <w:p w:rsidR="00A26CCB" w:rsidRDefault="00A26CCB" w:rsidP="005F356C">
      <w:pPr>
        <w:tabs>
          <w:tab w:val="left" w:pos="9923"/>
        </w:tabs>
        <w:ind w:firstLine="709"/>
        <w:jc w:val="both"/>
        <w:rPr>
          <w:b w:val="0"/>
          <w:i w:val="0"/>
          <w:sz w:val="24"/>
          <w:lang w:val="kk-KZ"/>
        </w:rPr>
      </w:pPr>
    </w:p>
    <w:p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Приложение 2</w:t>
      </w:r>
    </w:p>
    <w:p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к Правилам проведения конкурса на занятие административной государственной должности корпуса «Б»</w:t>
      </w:r>
    </w:p>
    <w:p w:rsidR="007F3352" w:rsidRPr="007F3352" w:rsidRDefault="007F3352" w:rsidP="007F3352">
      <w:pPr>
        <w:tabs>
          <w:tab w:val="left" w:pos="578"/>
        </w:tabs>
        <w:ind w:left="2334" w:firstLine="317"/>
        <w:contextualSpacing/>
        <w:jc w:val="right"/>
        <w:rPr>
          <w:rFonts w:eastAsiaTheme="minorEastAsia"/>
          <w:b w:val="0"/>
          <w:i w:val="0"/>
          <w:color w:val="000000"/>
          <w:lang w:eastAsia="ja-JP"/>
        </w:rPr>
      </w:pPr>
      <w:r w:rsidRPr="007F3352">
        <w:rPr>
          <w:rFonts w:eastAsiaTheme="minorEastAsia"/>
          <w:b w:val="0"/>
          <w:i w:val="0"/>
          <w:color w:val="000000"/>
          <w:lang w:eastAsia="ja-JP"/>
        </w:rPr>
        <w:t>Форма</w:t>
      </w:r>
    </w:p>
    <w:p w:rsidR="007F3352" w:rsidRPr="009B0AEA" w:rsidRDefault="007F3352" w:rsidP="007F3352">
      <w:pPr>
        <w:tabs>
          <w:tab w:val="left" w:pos="578"/>
        </w:tabs>
        <w:ind w:left="2334" w:firstLine="317"/>
        <w:contextualSpacing/>
        <w:jc w:val="right"/>
        <w:rPr>
          <w:rFonts w:eastAsiaTheme="minorEastAsia"/>
          <w:b w:val="0"/>
          <w:i w:val="0"/>
          <w:color w:val="000000"/>
          <w:lang w:eastAsia="ja-JP"/>
        </w:rPr>
      </w:pPr>
      <w:r w:rsidRPr="009B0AEA">
        <w:rPr>
          <w:rFonts w:eastAsiaTheme="minorEastAsia"/>
          <w:b w:val="0"/>
          <w:i w:val="0"/>
          <w:color w:val="000000"/>
          <w:lang w:eastAsia="ja-JP"/>
        </w:rPr>
        <w:t>_________________________________</w:t>
      </w:r>
    </w:p>
    <w:p w:rsidR="007F3352" w:rsidRPr="007F3352" w:rsidRDefault="007F3352" w:rsidP="007F3352">
      <w:pPr>
        <w:tabs>
          <w:tab w:val="left" w:pos="578"/>
        </w:tabs>
        <w:ind w:firstLine="317"/>
        <w:contextualSpacing/>
        <w:jc w:val="right"/>
        <w:rPr>
          <w:rFonts w:eastAsiaTheme="minorEastAsia"/>
          <w:b w:val="0"/>
          <w:i w:val="0"/>
          <w:lang w:eastAsia="ja-JP"/>
        </w:rPr>
      </w:pPr>
      <w:r w:rsidRPr="007F3352">
        <w:rPr>
          <w:rFonts w:eastAsiaTheme="minorEastAsia"/>
          <w:b w:val="0"/>
          <w:i w:val="0"/>
          <w:color w:val="000000"/>
          <w:lang w:eastAsia="ja-JP"/>
        </w:rPr>
        <w:t>_________________________________</w:t>
      </w:r>
      <w:r w:rsidRPr="007F3352">
        <w:rPr>
          <w:rFonts w:eastAsiaTheme="minorEastAsia"/>
          <w:b w:val="0"/>
          <w:i w:val="0"/>
          <w:lang w:eastAsia="ja-JP"/>
        </w:rPr>
        <w:br/>
      </w:r>
      <w:r w:rsidRPr="007F3352">
        <w:rPr>
          <w:rFonts w:eastAsiaTheme="minorEastAsia"/>
          <w:b w:val="0"/>
          <w:i w:val="0"/>
          <w:color w:val="000000"/>
          <w:lang w:eastAsia="ja-JP"/>
        </w:rPr>
        <w:t xml:space="preserve"> (государственный орган)</w:t>
      </w:r>
    </w:p>
    <w:p w:rsidR="007F3352" w:rsidRPr="007F3352" w:rsidRDefault="007F3352" w:rsidP="007F3352">
      <w:pPr>
        <w:tabs>
          <w:tab w:val="left" w:pos="578"/>
          <w:tab w:val="left" w:pos="8565"/>
        </w:tabs>
        <w:ind w:firstLine="317"/>
        <w:contextualSpacing/>
        <w:jc w:val="both"/>
        <w:rPr>
          <w:rFonts w:eastAsiaTheme="minorEastAsia"/>
          <w:b w:val="0"/>
          <w:i w:val="0"/>
          <w:color w:val="000000"/>
          <w:lang w:eastAsia="ja-JP"/>
        </w:rPr>
      </w:pPr>
      <w:r w:rsidRPr="007F3352">
        <w:rPr>
          <w:rFonts w:eastAsiaTheme="minorEastAsia"/>
          <w:b w:val="0"/>
          <w:i w:val="0"/>
          <w:color w:val="000000"/>
          <w:lang w:eastAsia="ja-JP"/>
        </w:rPr>
        <w:tab/>
      </w:r>
    </w:p>
    <w:p w:rsidR="007F3352" w:rsidRPr="007F3352" w:rsidRDefault="007F3352" w:rsidP="007F3352">
      <w:pPr>
        <w:tabs>
          <w:tab w:val="left" w:pos="578"/>
        </w:tabs>
        <w:ind w:firstLine="317"/>
        <w:contextualSpacing/>
        <w:rPr>
          <w:rFonts w:eastAsiaTheme="minorEastAsia"/>
          <w:b w:val="0"/>
          <w:i w:val="0"/>
          <w:color w:val="000000"/>
          <w:lang w:eastAsia="ja-JP"/>
        </w:rPr>
      </w:pPr>
      <w:r w:rsidRPr="007F3352">
        <w:rPr>
          <w:rFonts w:eastAsiaTheme="minorEastAsia"/>
          <w:b w:val="0"/>
          <w:i w:val="0"/>
          <w:color w:val="000000"/>
          <w:lang w:eastAsia="ja-JP"/>
        </w:rPr>
        <w:t>Заявление</w:t>
      </w:r>
    </w:p>
    <w:p w:rsidR="007F3352" w:rsidRPr="007F3352" w:rsidRDefault="007F3352" w:rsidP="007F3352">
      <w:pPr>
        <w:tabs>
          <w:tab w:val="left" w:pos="578"/>
        </w:tabs>
        <w:ind w:firstLine="317"/>
        <w:contextualSpacing/>
        <w:rPr>
          <w:rFonts w:eastAsiaTheme="minorEastAsia"/>
          <w:b w:val="0"/>
          <w:i w:val="0"/>
          <w:lang w:eastAsia="ja-JP"/>
        </w:rPr>
      </w:pP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Прошу допустить меня к участию в конкурсах на занятие вакантных административных государственных должностей:</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BF045A"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трансляцией и размещением на интернет</w:t>
      </w:r>
      <w:r w:rsidR="00BF045A">
        <w:rPr>
          <w:rFonts w:eastAsiaTheme="minorEastAsia"/>
          <w:b w:val="0"/>
          <w:i w:val="0"/>
          <w:color w:val="000000"/>
          <w:lang w:eastAsia="ja-JP"/>
        </w:rPr>
        <w:t>–</w:t>
      </w:r>
      <w:r w:rsidRPr="007F3352">
        <w:rPr>
          <w:rFonts w:eastAsiaTheme="minorEastAsia"/>
          <w:b w:val="0"/>
          <w:i w:val="0"/>
          <w:color w:val="000000"/>
          <w:lang w:eastAsia="ja-JP"/>
        </w:rPr>
        <w:t>ресурсе государственного органа видеозаписи моего собеседования согласен_______________________</w:t>
      </w:r>
    </w:p>
    <w:p w:rsidR="007F3352" w:rsidRPr="007F3352"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(да/нет)</w:t>
      </w:r>
    </w:p>
    <w:p w:rsidR="007F3352" w:rsidRPr="007F3352"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 xml:space="preserve">Отвечаю за подлинность представленных документов. </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Прилагаемые документы:</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Адрес______________________________________________________</w:t>
      </w:r>
    </w:p>
    <w:p w:rsidR="007F3352" w:rsidRPr="009B0AEA" w:rsidRDefault="007F3352" w:rsidP="007F3352">
      <w:pPr>
        <w:tabs>
          <w:tab w:val="left" w:pos="578"/>
        </w:tabs>
        <w:ind w:firstLine="709"/>
        <w:contextualSpacing/>
        <w:jc w:val="both"/>
        <w:rPr>
          <w:rFonts w:eastAsiaTheme="minorEastAsia"/>
          <w:b w:val="0"/>
          <w:i w:val="0"/>
          <w:lang w:eastAsia="ja-JP"/>
        </w:rPr>
      </w:pPr>
      <w:r w:rsidRPr="007F3352">
        <w:rPr>
          <w:rFonts w:eastAsiaTheme="minorEastAsia"/>
          <w:b w:val="0"/>
          <w:i w:val="0"/>
          <w:color w:val="000000"/>
          <w:lang w:eastAsia="ja-JP"/>
        </w:rPr>
        <w:t>Номера контактных телефонов: ________________</w:t>
      </w:r>
      <w:r w:rsidR="00BF045A" w:rsidRPr="009B0AEA">
        <w:rPr>
          <w:rFonts w:eastAsiaTheme="minorEastAsia"/>
          <w:b w:val="0"/>
          <w:i w:val="0"/>
          <w:color w:val="000000"/>
          <w:lang w:eastAsia="ja-JP"/>
        </w:rPr>
        <w:t>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lang w:eastAsia="ja-JP"/>
        </w:rPr>
        <w:t xml:space="preserve">e-mail: </w:t>
      </w: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ИИН ______________________________________________________</w:t>
      </w:r>
    </w:p>
    <w:p w:rsidR="007F3352" w:rsidRPr="007F3352" w:rsidRDefault="007F3352" w:rsidP="007F3352">
      <w:pPr>
        <w:tabs>
          <w:tab w:val="left" w:pos="578"/>
        </w:tabs>
        <w:ind w:firstLine="317"/>
        <w:contextualSpacing/>
        <w:rPr>
          <w:rFonts w:eastAsiaTheme="minorEastAsia"/>
          <w:b w:val="0"/>
          <w:i w:val="0"/>
          <w:color w:val="000000"/>
          <w:lang w:eastAsia="ja-JP"/>
        </w:rPr>
      </w:pPr>
    </w:p>
    <w:p w:rsidR="00E6516F" w:rsidRDefault="00E6516F" w:rsidP="003A26AC">
      <w:pPr>
        <w:pStyle w:val="aa"/>
        <w:tabs>
          <w:tab w:val="left" w:pos="660"/>
        </w:tabs>
        <w:ind w:left="0"/>
        <w:jc w:val="both"/>
        <w:rPr>
          <w:color w:val="000000"/>
          <w:sz w:val="24"/>
          <w:szCs w:val="24"/>
        </w:rPr>
      </w:pPr>
    </w:p>
    <w:p w:rsidR="00E6516F" w:rsidRDefault="00E6516F" w:rsidP="003A26AC">
      <w:pPr>
        <w:pStyle w:val="aa"/>
        <w:tabs>
          <w:tab w:val="left" w:pos="660"/>
        </w:tabs>
        <w:ind w:left="0"/>
        <w:jc w:val="both"/>
        <w:rPr>
          <w:color w:val="000000"/>
          <w:sz w:val="24"/>
          <w:szCs w:val="24"/>
        </w:rPr>
      </w:pPr>
    </w:p>
    <w:p w:rsidR="00E6516F" w:rsidRDefault="00BF045A" w:rsidP="00BF045A">
      <w:pPr>
        <w:tabs>
          <w:tab w:val="left" w:pos="578"/>
        </w:tabs>
        <w:ind w:firstLine="317"/>
        <w:contextualSpacing/>
        <w:rPr>
          <w:rFonts w:eastAsiaTheme="minorEastAsia"/>
          <w:color w:val="000000"/>
          <w:lang w:eastAsia="ja-JP"/>
        </w:rPr>
      </w:pPr>
      <w:r>
        <w:rPr>
          <w:rFonts w:eastAsiaTheme="minorEastAsia"/>
          <w:color w:val="000000"/>
          <w:lang w:eastAsia="ja-JP"/>
        </w:rPr>
        <w:t>____________</w:t>
      </w:r>
      <w:r w:rsidRPr="00605259">
        <w:rPr>
          <w:rFonts w:eastAsiaTheme="minorEastAsia"/>
          <w:color w:val="000000"/>
          <w:lang w:eastAsia="ja-JP"/>
        </w:rPr>
        <w:tab/>
      </w:r>
      <w:r w:rsidRPr="00605259">
        <w:rPr>
          <w:rFonts w:eastAsiaTheme="minorEastAsia"/>
          <w:color w:val="000000"/>
          <w:lang w:eastAsia="ja-JP"/>
        </w:rPr>
        <w:tab/>
      </w:r>
      <w:r w:rsidRPr="00605259">
        <w:rPr>
          <w:rFonts w:eastAsiaTheme="minorEastAsia"/>
          <w:color w:val="000000"/>
          <w:lang w:eastAsia="ja-JP"/>
        </w:rPr>
        <w:tab/>
        <w:t>______</w:t>
      </w:r>
      <w:r>
        <w:rPr>
          <w:rFonts w:eastAsiaTheme="minorEastAsia"/>
          <w:color w:val="000000"/>
          <w:lang w:eastAsia="ja-JP"/>
        </w:rPr>
        <w:t>___________</w:t>
      </w:r>
      <w:r w:rsidRPr="009B0AEA">
        <w:rPr>
          <w:rFonts w:eastAsiaTheme="minorEastAsia"/>
          <w:color w:val="000000"/>
          <w:lang w:eastAsia="ja-JP"/>
        </w:rPr>
        <w:t>_______</w:t>
      </w:r>
      <w:r>
        <w:rPr>
          <w:rFonts w:eastAsiaTheme="minorEastAsia"/>
          <w:color w:val="000000"/>
          <w:lang w:eastAsia="ja-JP"/>
        </w:rPr>
        <w:t>_________________</w:t>
      </w:r>
    </w:p>
    <w:p w:rsidR="00BF045A" w:rsidRPr="00BF045A" w:rsidRDefault="00BF045A" w:rsidP="00BF045A">
      <w:pPr>
        <w:tabs>
          <w:tab w:val="left" w:pos="578"/>
        </w:tabs>
        <w:ind w:firstLine="317"/>
        <w:contextualSpacing/>
        <w:jc w:val="both"/>
        <w:rPr>
          <w:rFonts w:eastAsiaTheme="minorEastAsia"/>
          <w:b w:val="0"/>
          <w:i w:val="0"/>
          <w:color w:val="000000"/>
          <w:lang w:val="kk-KZ" w:eastAsia="ja-JP"/>
        </w:rPr>
      </w:pPr>
      <w:r w:rsidRPr="00BF045A">
        <w:rPr>
          <w:rFonts w:eastAsiaTheme="minorEastAsia"/>
          <w:b w:val="0"/>
          <w:i w:val="0"/>
          <w:color w:val="000000"/>
          <w:lang w:val="kk-KZ" w:eastAsia="ja-JP"/>
        </w:rPr>
        <w:t>(подпись)                               (Фамилия, имя, отчество (при его наличии))</w:t>
      </w:r>
    </w:p>
    <w:p w:rsidR="00BF045A" w:rsidRDefault="00BF045A" w:rsidP="003A26AC">
      <w:pPr>
        <w:pStyle w:val="aa"/>
        <w:tabs>
          <w:tab w:val="left" w:pos="660"/>
        </w:tabs>
        <w:ind w:left="0"/>
        <w:jc w:val="both"/>
        <w:rPr>
          <w:rFonts w:eastAsiaTheme="minorEastAsia"/>
          <w:color w:val="000000"/>
          <w:sz w:val="28"/>
          <w:szCs w:val="28"/>
          <w:lang w:eastAsia="ja-JP"/>
        </w:rPr>
      </w:pPr>
    </w:p>
    <w:p w:rsidR="00BF045A" w:rsidRDefault="00BF045A" w:rsidP="003A26AC">
      <w:pPr>
        <w:pStyle w:val="aa"/>
        <w:tabs>
          <w:tab w:val="left" w:pos="660"/>
        </w:tabs>
        <w:ind w:left="0"/>
        <w:jc w:val="both"/>
        <w:rPr>
          <w:rFonts w:eastAsiaTheme="minorEastAsia"/>
          <w:color w:val="000000"/>
          <w:sz w:val="28"/>
          <w:szCs w:val="28"/>
          <w:lang w:eastAsia="ja-JP"/>
        </w:rPr>
      </w:pPr>
    </w:p>
    <w:p w:rsidR="00E6516F" w:rsidRDefault="00BF045A" w:rsidP="003A26AC">
      <w:pPr>
        <w:pStyle w:val="aa"/>
        <w:tabs>
          <w:tab w:val="left" w:pos="660"/>
        </w:tabs>
        <w:ind w:left="0"/>
        <w:jc w:val="both"/>
        <w:rPr>
          <w:color w:val="000000"/>
          <w:sz w:val="24"/>
          <w:szCs w:val="24"/>
        </w:rPr>
      </w:pPr>
      <w:r w:rsidRPr="00605259">
        <w:rPr>
          <w:rFonts w:eastAsiaTheme="minorEastAsia"/>
          <w:color w:val="000000"/>
          <w:sz w:val="28"/>
          <w:szCs w:val="28"/>
          <w:lang w:eastAsia="ja-JP"/>
        </w:rPr>
        <w:t>«____»_______________ 20__ г.</w:t>
      </w:r>
    </w:p>
    <w:sectPr w:rsidR="00E6516F" w:rsidSect="007C4A65">
      <w:pgSz w:w="11906" w:h="16838"/>
      <w:pgMar w:top="709" w:right="849" w:bottom="851" w:left="1560"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FAA" w:rsidRDefault="00504FAA" w:rsidP="00864327">
      <w:r>
        <w:separator/>
      </w:r>
    </w:p>
  </w:endnote>
  <w:endnote w:type="continuationSeparator" w:id="1">
    <w:p w:rsidR="00504FAA" w:rsidRDefault="00504FAA" w:rsidP="0086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FAA" w:rsidRDefault="00504FAA" w:rsidP="00864327">
      <w:r>
        <w:separator/>
      </w:r>
    </w:p>
  </w:footnote>
  <w:footnote w:type="continuationSeparator" w:id="1">
    <w:p w:rsidR="00504FAA" w:rsidRDefault="00504FAA" w:rsidP="00864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0"/>
    <w:footnote w:id="1"/>
  </w:footnotePr>
  <w:endnotePr>
    <w:endnote w:id="0"/>
    <w:endnote w:id="1"/>
  </w:endnotePr>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25A5"/>
    <w:rsid w:val="000342E0"/>
    <w:rsid w:val="0003529D"/>
    <w:rsid w:val="00044F7B"/>
    <w:rsid w:val="000471B7"/>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A1135"/>
    <w:rsid w:val="000A159E"/>
    <w:rsid w:val="000A3C4B"/>
    <w:rsid w:val="000A643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EA1"/>
    <w:rsid w:val="000F60E8"/>
    <w:rsid w:val="000F7877"/>
    <w:rsid w:val="001007E3"/>
    <w:rsid w:val="00102346"/>
    <w:rsid w:val="0010242D"/>
    <w:rsid w:val="0011376A"/>
    <w:rsid w:val="001173E1"/>
    <w:rsid w:val="00120902"/>
    <w:rsid w:val="00122A6A"/>
    <w:rsid w:val="00124642"/>
    <w:rsid w:val="00130D7E"/>
    <w:rsid w:val="00133012"/>
    <w:rsid w:val="0013357D"/>
    <w:rsid w:val="001345D2"/>
    <w:rsid w:val="00135456"/>
    <w:rsid w:val="001370EF"/>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7CCB"/>
    <w:rsid w:val="001F0939"/>
    <w:rsid w:val="001F1006"/>
    <w:rsid w:val="001F18B7"/>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722"/>
    <w:rsid w:val="0023262E"/>
    <w:rsid w:val="00234922"/>
    <w:rsid w:val="00235016"/>
    <w:rsid w:val="002379C7"/>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71D"/>
    <w:rsid w:val="002B5BAF"/>
    <w:rsid w:val="002C0DA6"/>
    <w:rsid w:val="002C254C"/>
    <w:rsid w:val="002C29C9"/>
    <w:rsid w:val="002C4002"/>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1286"/>
    <w:rsid w:val="003320CA"/>
    <w:rsid w:val="0033535A"/>
    <w:rsid w:val="00342E60"/>
    <w:rsid w:val="00343241"/>
    <w:rsid w:val="00345C26"/>
    <w:rsid w:val="003500C8"/>
    <w:rsid w:val="00350A57"/>
    <w:rsid w:val="00351EA8"/>
    <w:rsid w:val="003520FB"/>
    <w:rsid w:val="00353814"/>
    <w:rsid w:val="003566A2"/>
    <w:rsid w:val="00357556"/>
    <w:rsid w:val="00360E35"/>
    <w:rsid w:val="003612A9"/>
    <w:rsid w:val="00362B2E"/>
    <w:rsid w:val="00364FF2"/>
    <w:rsid w:val="00366E48"/>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3F55"/>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A11"/>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6148"/>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6F8B"/>
    <w:rsid w:val="00467337"/>
    <w:rsid w:val="00472343"/>
    <w:rsid w:val="00473B66"/>
    <w:rsid w:val="004822ED"/>
    <w:rsid w:val="0048334D"/>
    <w:rsid w:val="00487C28"/>
    <w:rsid w:val="0049113F"/>
    <w:rsid w:val="00493D2B"/>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38A0"/>
    <w:rsid w:val="00504FAA"/>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2574"/>
    <w:rsid w:val="005B6BD6"/>
    <w:rsid w:val="005C1954"/>
    <w:rsid w:val="005C484D"/>
    <w:rsid w:val="005D211A"/>
    <w:rsid w:val="005D2AB4"/>
    <w:rsid w:val="005D5653"/>
    <w:rsid w:val="005D5A70"/>
    <w:rsid w:val="005D5D37"/>
    <w:rsid w:val="005E0203"/>
    <w:rsid w:val="005E10D0"/>
    <w:rsid w:val="005E2641"/>
    <w:rsid w:val="005E4777"/>
    <w:rsid w:val="005E7A2D"/>
    <w:rsid w:val="005E7F0A"/>
    <w:rsid w:val="005F2C1B"/>
    <w:rsid w:val="005F356C"/>
    <w:rsid w:val="005F35AD"/>
    <w:rsid w:val="005F6252"/>
    <w:rsid w:val="00600A0C"/>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4E85"/>
    <w:rsid w:val="00677B5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7F2"/>
    <w:rsid w:val="007D09B9"/>
    <w:rsid w:val="007D1205"/>
    <w:rsid w:val="007D18B6"/>
    <w:rsid w:val="007D7A8D"/>
    <w:rsid w:val="007E0F17"/>
    <w:rsid w:val="007E17CD"/>
    <w:rsid w:val="007E220A"/>
    <w:rsid w:val="007E2321"/>
    <w:rsid w:val="007E2D62"/>
    <w:rsid w:val="007E32E3"/>
    <w:rsid w:val="007F11E4"/>
    <w:rsid w:val="007F3352"/>
    <w:rsid w:val="00800B92"/>
    <w:rsid w:val="00803279"/>
    <w:rsid w:val="0081005A"/>
    <w:rsid w:val="00810AEC"/>
    <w:rsid w:val="00811B03"/>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18D3"/>
    <w:rsid w:val="008739A3"/>
    <w:rsid w:val="008762F1"/>
    <w:rsid w:val="00880A06"/>
    <w:rsid w:val="00883803"/>
    <w:rsid w:val="00885CC7"/>
    <w:rsid w:val="00887667"/>
    <w:rsid w:val="008912B9"/>
    <w:rsid w:val="00891F6D"/>
    <w:rsid w:val="0089556E"/>
    <w:rsid w:val="008A144B"/>
    <w:rsid w:val="008A276B"/>
    <w:rsid w:val="008A6555"/>
    <w:rsid w:val="008B0821"/>
    <w:rsid w:val="008B54ED"/>
    <w:rsid w:val="008B5DEE"/>
    <w:rsid w:val="008B7A2F"/>
    <w:rsid w:val="008C023F"/>
    <w:rsid w:val="008C2F57"/>
    <w:rsid w:val="008C545B"/>
    <w:rsid w:val="008D2F1A"/>
    <w:rsid w:val="008D3591"/>
    <w:rsid w:val="008D678D"/>
    <w:rsid w:val="008D69C6"/>
    <w:rsid w:val="008D7CB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ECC"/>
    <w:rsid w:val="009E3ABC"/>
    <w:rsid w:val="009E3E73"/>
    <w:rsid w:val="009E784E"/>
    <w:rsid w:val="009F06C6"/>
    <w:rsid w:val="009F1368"/>
    <w:rsid w:val="009F4909"/>
    <w:rsid w:val="009F58A2"/>
    <w:rsid w:val="00A001E2"/>
    <w:rsid w:val="00A00E9C"/>
    <w:rsid w:val="00A01885"/>
    <w:rsid w:val="00A07536"/>
    <w:rsid w:val="00A14A99"/>
    <w:rsid w:val="00A152EE"/>
    <w:rsid w:val="00A21637"/>
    <w:rsid w:val="00A24E74"/>
    <w:rsid w:val="00A252C4"/>
    <w:rsid w:val="00A26CCB"/>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4D63"/>
    <w:rsid w:val="00AE7773"/>
    <w:rsid w:val="00AE7F01"/>
    <w:rsid w:val="00AF5980"/>
    <w:rsid w:val="00B00796"/>
    <w:rsid w:val="00B07A4D"/>
    <w:rsid w:val="00B12A05"/>
    <w:rsid w:val="00B14BDC"/>
    <w:rsid w:val="00B200EA"/>
    <w:rsid w:val="00B20C99"/>
    <w:rsid w:val="00B242AA"/>
    <w:rsid w:val="00B2699C"/>
    <w:rsid w:val="00B27C53"/>
    <w:rsid w:val="00B30455"/>
    <w:rsid w:val="00B3261E"/>
    <w:rsid w:val="00B32BF2"/>
    <w:rsid w:val="00B3373F"/>
    <w:rsid w:val="00B34BB5"/>
    <w:rsid w:val="00B375A6"/>
    <w:rsid w:val="00B37D3F"/>
    <w:rsid w:val="00B404E5"/>
    <w:rsid w:val="00B4144E"/>
    <w:rsid w:val="00B438AF"/>
    <w:rsid w:val="00B4416E"/>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0B37"/>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7064C"/>
    <w:rsid w:val="00C70A3E"/>
    <w:rsid w:val="00C71273"/>
    <w:rsid w:val="00C807D1"/>
    <w:rsid w:val="00C809BE"/>
    <w:rsid w:val="00C80CFC"/>
    <w:rsid w:val="00C82BB9"/>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C2335"/>
    <w:rsid w:val="00CD2249"/>
    <w:rsid w:val="00CD2BAD"/>
    <w:rsid w:val="00CD4F07"/>
    <w:rsid w:val="00CD6F90"/>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17DD0"/>
    <w:rsid w:val="00D212AD"/>
    <w:rsid w:val="00D21EE9"/>
    <w:rsid w:val="00D2323C"/>
    <w:rsid w:val="00D235C9"/>
    <w:rsid w:val="00D30830"/>
    <w:rsid w:val="00D32E82"/>
    <w:rsid w:val="00D33174"/>
    <w:rsid w:val="00D368DD"/>
    <w:rsid w:val="00D42DC8"/>
    <w:rsid w:val="00D46661"/>
    <w:rsid w:val="00D46FB0"/>
    <w:rsid w:val="00D5397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29A1"/>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D6CE2"/>
    <w:rsid w:val="00EE42B5"/>
    <w:rsid w:val="00EE47A3"/>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E05D0"/>
    <w:rsid w:val="00FF466C"/>
    <w:rsid w:val="00FF4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26C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urgyn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turgyn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6C0F-3910-4FE0-9DAA-65C70E61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s_haimova</cp:lastModifiedBy>
  <cp:revision>2</cp:revision>
  <cp:lastPrinted>2019-09-27T08:45:00Z</cp:lastPrinted>
  <dcterms:created xsi:type="dcterms:W3CDTF">2021-04-16T03:24:00Z</dcterms:created>
  <dcterms:modified xsi:type="dcterms:W3CDTF">2021-04-16T03:24:00Z</dcterms:modified>
</cp:coreProperties>
</file>