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07B" w:rsidRDefault="0019407B" w:rsidP="00734A52">
      <w:pPr>
        <w:jc w:val="center"/>
        <w:rPr>
          <w:rFonts w:ascii="Arial" w:hAnsi="Arial" w:cs="Arial"/>
          <w:b/>
          <w:lang w:val="en-US"/>
        </w:rPr>
      </w:pPr>
    </w:p>
    <w:p w:rsidR="0019407B" w:rsidRDefault="0019407B" w:rsidP="00734A52">
      <w:pPr>
        <w:jc w:val="center"/>
        <w:rPr>
          <w:rFonts w:ascii="Arial" w:hAnsi="Arial" w:cs="Arial"/>
          <w:b/>
          <w:lang w:val="en-US"/>
        </w:rPr>
      </w:pPr>
    </w:p>
    <w:p w:rsidR="0019407B" w:rsidRDefault="0019407B" w:rsidP="00734A52">
      <w:pPr>
        <w:jc w:val="center"/>
        <w:rPr>
          <w:rFonts w:ascii="Arial" w:hAnsi="Arial" w:cs="Arial"/>
          <w:b/>
          <w:lang w:val="en-US"/>
        </w:rPr>
      </w:pPr>
    </w:p>
    <w:p w:rsidR="00EB268B" w:rsidRPr="001112EB" w:rsidRDefault="00EB268B" w:rsidP="00734A52">
      <w:pPr>
        <w:jc w:val="center"/>
        <w:rPr>
          <w:rFonts w:ascii="Arial" w:hAnsi="Arial" w:cs="Arial"/>
          <w:b/>
          <w:lang w:val="kk-KZ"/>
        </w:rPr>
      </w:pPr>
      <w:bookmarkStart w:id="0" w:name="_GoBack"/>
      <w:bookmarkEnd w:id="0"/>
      <w:r w:rsidRPr="001112EB">
        <w:rPr>
          <w:rFonts w:ascii="Arial" w:hAnsi="Arial" w:cs="Arial"/>
          <w:b/>
          <w:lang w:val="kk-KZ"/>
        </w:rPr>
        <w:t>Решение</w:t>
      </w:r>
    </w:p>
    <w:p w:rsidR="00EB268B" w:rsidRPr="001112EB" w:rsidRDefault="00EB268B" w:rsidP="00734A52">
      <w:pPr>
        <w:jc w:val="both"/>
        <w:rPr>
          <w:rFonts w:ascii="Arial" w:hAnsi="Arial" w:cs="Arial"/>
          <w:b/>
          <w:lang w:val="kk-KZ"/>
        </w:rPr>
      </w:pPr>
      <w:r w:rsidRPr="001112EB">
        <w:rPr>
          <w:rFonts w:ascii="Arial" w:hAnsi="Arial" w:cs="Arial"/>
          <w:b/>
          <w:lang w:val="kk-KZ"/>
        </w:rPr>
        <w:t xml:space="preserve">конкурсной комиссии Департамента государственных доходов по Туркестанской области Комитета государственных доходов </w:t>
      </w:r>
      <w:r w:rsidRPr="001112EB">
        <w:rPr>
          <w:rFonts w:ascii="Arial" w:hAnsi="Arial" w:cs="Arial"/>
          <w:b/>
        </w:rPr>
        <w:t>Министерства финансов Республики Казахстан</w:t>
      </w:r>
      <w:r w:rsidRPr="001112EB">
        <w:rPr>
          <w:rFonts w:ascii="Arial" w:hAnsi="Arial" w:cs="Arial"/>
          <w:b/>
          <w:lang w:val="kk-KZ"/>
        </w:rPr>
        <w:t xml:space="preserve"> по результатам внутреннего конкурса </w:t>
      </w:r>
      <w:r w:rsidRPr="001112EB">
        <w:rPr>
          <w:rFonts w:ascii="Arial" w:hAnsi="Arial" w:cs="Arial"/>
          <w:b/>
        </w:rPr>
        <w:t>для занятия вакантн</w:t>
      </w:r>
      <w:r w:rsidRPr="001112EB">
        <w:rPr>
          <w:rFonts w:ascii="Arial" w:hAnsi="Arial" w:cs="Arial"/>
          <w:b/>
          <w:lang w:val="kk-KZ"/>
        </w:rPr>
        <w:t>ых</w:t>
      </w:r>
      <w:r w:rsidRPr="001112EB">
        <w:rPr>
          <w:rFonts w:ascii="Arial" w:hAnsi="Arial" w:cs="Arial"/>
          <w:b/>
        </w:rPr>
        <w:t xml:space="preserve"> административн</w:t>
      </w:r>
      <w:r w:rsidRPr="001112EB">
        <w:rPr>
          <w:rFonts w:ascii="Arial" w:hAnsi="Arial" w:cs="Arial"/>
          <w:b/>
          <w:lang w:val="kk-KZ"/>
        </w:rPr>
        <w:t>ых</w:t>
      </w:r>
      <w:r w:rsidRPr="001112EB">
        <w:rPr>
          <w:rFonts w:ascii="Arial" w:hAnsi="Arial" w:cs="Arial"/>
          <w:b/>
        </w:rPr>
        <w:t xml:space="preserve"> государственн</w:t>
      </w:r>
      <w:r w:rsidRPr="001112EB">
        <w:rPr>
          <w:rFonts w:ascii="Arial" w:hAnsi="Arial" w:cs="Arial"/>
          <w:b/>
          <w:lang w:val="kk-KZ"/>
        </w:rPr>
        <w:t>ых</w:t>
      </w:r>
      <w:r w:rsidRPr="001112EB">
        <w:rPr>
          <w:rFonts w:ascii="Arial" w:hAnsi="Arial" w:cs="Arial"/>
          <w:b/>
        </w:rPr>
        <w:t xml:space="preserve"> должност</w:t>
      </w:r>
      <w:r w:rsidRPr="001112EB">
        <w:rPr>
          <w:rFonts w:ascii="Arial" w:hAnsi="Arial" w:cs="Arial"/>
          <w:b/>
          <w:lang w:val="kk-KZ"/>
        </w:rPr>
        <w:t>ей</w:t>
      </w:r>
      <w:r w:rsidRPr="001112EB">
        <w:rPr>
          <w:rFonts w:ascii="Arial" w:hAnsi="Arial" w:cs="Arial"/>
          <w:b/>
        </w:rPr>
        <w:t xml:space="preserve"> корпуса «Б»</w:t>
      </w:r>
      <w:r w:rsidRPr="001112EB">
        <w:rPr>
          <w:rFonts w:ascii="Arial" w:hAnsi="Arial" w:cs="Arial"/>
          <w:b/>
          <w:lang w:val="kk-KZ"/>
        </w:rPr>
        <w:t xml:space="preserve">  протокол </w:t>
      </w:r>
      <w:r w:rsidRPr="001112EB">
        <w:rPr>
          <w:rFonts w:ascii="Arial" w:hAnsi="Arial" w:cs="Arial"/>
          <w:b/>
          <w:bCs/>
          <w:color w:val="000000"/>
        </w:rPr>
        <w:t>№</w:t>
      </w:r>
      <w:r w:rsidR="00AB17A9">
        <w:rPr>
          <w:rFonts w:ascii="Arial" w:hAnsi="Arial" w:cs="Arial"/>
          <w:b/>
          <w:bCs/>
          <w:color w:val="000000"/>
        </w:rPr>
        <w:t xml:space="preserve"> </w:t>
      </w:r>
      <w:r w:rsidR="00B76F75" w:rsidRPr="00B76F75">
        <w:rPr>
          <w:rFonts w:ascii="Arial" w:hAnsi="Arial" w:cs="Arial"/>
          <w:b/>
          <w:bCs/>
          <w:color w:val="000000"/>
        </w:rPr>
        <w:t>48</w:t>
      </w:r>
      <w:r w:rsidRPr="001112EB">
        <w:rPr>
          <w:rFonts w:ascii="Arial" w:hAnsi="Arial" w:cs="Arial"/>
          <w:b/>
          <w:bCs/>
          <w:color w:val="000000"/>
          <w:lang w:val="kk-KZ"/>
        </w:rPr>
        <w:t xml:space="preserve">  </w:t>
      </w:r>
      <w:r w:rsidR="00A20AA0" w:rsidRPr="001112EB">
        <w:rPr>
          <w:rFonts w:ascii="Arial" w:hAnsi="Arial" w:cs="Arial"/>
          <w:b/>
          <w:lang w:val="kk-KZ"/>
        </w:rPr>
        <w:t xml:space="preserve">от </w:t>
      </w:r>
      <w:r w:rsidR="00B76F75" w:rsidRPr="00B76F75">
        <w:rPr>
          <w:rFonts w:ascii="Arial" w:hAnsi="Arial" w:cs="Arial"/>
          <w:b/>
        </w:rPr>
        <w:t>02</w:t>
      </w:r>
      <w:r w:rsidR="009A15E1">
        <w:rPr>
          <w:rFonts w:ascii="Arial" w:hAnsi="Arial" w:cs="Arial"/>
          <w:b/>
          <w:lang w:val="kk-KZ"/>
        </w:rPr>
        <w:t>.</w:t>
      </w:r>
      <w:r w:rsidR="003046AE" w:rsidRPr="003046AE">
        <w:rPr>
          <w:rFonts w:ascii="Arial" w:hAnsi="Arial" w:cs="Arial"/>
          <w:b/>
        </w:rPr>
        <w:t>0</w:t>
      </w:r>
      <w:r w:rsidR="00B76F75" w:rsidRPr="00B76F75">
        <w:rPr>
          <w:rFonts w:ascii="Arial" w:hAnsi="Arial" w:cs="Arial"/>
          <w:b/>
        </w:rPr>
        <w:t>6</w:t>
      </w:r>
      <w:r w:rsidRPr="001112EB">
        <w:rPr>
          <w:rFonts w:ascii="Arial" w:hAnsi="Arial" w:cs="Arial"/>
          <w:b/>
          <w:lang w:val="kk-KZ"/>
        </w:rPr>
        <w:t>.20</w:t>
      </w:r>
      <w:r w:rsidR="00002F52" w:rsidRPr="001112EB">
        <w:rPr>
          <w:rFonts w:ascii="Arial" w:hAnsi="Arial" w:cs="Arial"/>
          <w:b/>
          <w:lang w:val="kk-KZ"/>
        </w:rPr>
        <w:t>2</w:t>
      </w:r>
      <w:r w:rsidR="003046AE" w:rsidRPr="003046AE">
        <w:rPr>
          <w:rFonts w:ascii="Arial" w:hAnsi="Arial" w:cs="Arial"/>
          <w:b/>
        </w:rPr>
        <w:t>1</w:t>
      </w:r>
      <w:r w:rsidRPr="001112EB">
        <w:rPr>
          <w:rFonts w:ascii="Arial" w:hAnsi="Arial" w:cs="Arial"/>
          <w:b/>
          <w:lang w:val="kk-KZ"/>
        </w:rPr>
        <w:t xml:space="preserve"> года</w:t>
      </w:r>
    </w:p>
    <w:p w:rsidR="008573C7" w:rsidRPr="001112EB" w:rsidRDefault="008573C7" w:rsidP="00734A52">
      <w:pPr>
        <w:jc w:val="both"/>
        <w:rPr>
          <w:rFonts w:ascii="Arial" w:hAnsi="Arial" w:cs="Arial"/>
          <w:b/>
          <w:lang w:val="kk-KZ"/>
        </w:rPr>
      </w:pPr>
    </w:p>
    <w:p w:rsidR="00EB268B" w:rsidRPr="001112EB" w:rsidRDefault="00EB268B" w:rsidP="00734A52">
      <w:pPr>
        <w:jc w:val="center"/>
        <w:rPr>
          <w:rFonts w:ascii="Arial" w:hAnsi="Arial" w:cs="Arial"/>
          <w:b/>
        </w:rPr>
      </w:pPr>
      <w:r w:rsidRPr="001112EB">
        <w:rPr>
          <w:rFonts w:ascii="Arial" w:hAnsi="Arial" w:cs="Arial"/>
          <w:b/>
        </w:rPr>
        <w:t>Список</w:t>
      </w:r>
    </w:p>
    <w:p w:rsidR="00A20AA0" w:rsidRPr="001112EB" w:rsidRDefault="00EB268B" w:rsidP="00A20AA0">
      <w:pPr>
        <w:jc w:val="both"/>
        <w:rPr>
          <w:rFonts w:ascii="Arial" w:hAnsi="Arial" w:cs="Arial"/>
          <w:b/>
          <w:lang w:val="kk-KZ"/>
        </w:rPr>
      </w:pPr>
      <w:r w:rsidRPr="001112EB">
        <w:rPr>
          <w:rFonts w:ascii="Arial" w:hAnsi="Arial" w:cs="Arial"/>
          <w:b/>
          <w:lang w:val="kk-KZ"/>
        </w:rPr>
        <w:t xml:space="preserve">кандидатов, получивших положительное заключение конкурсной комиссии во внутреннем конкурсе </w:t>
      </w:r>
      <w:r w:rsidRPr="001112EB">
        <w:rPr>
          <w:rFonts w:ascii="Arial" w:hAnsi="Arial" w:cs="Arial"/>
          <w:b/>
        </w:rPr>
        <w:t>на занятие вакантных административных государственных должностей</w:t>
      </w:r>
      <w:r w:rsidRPr="001112EB">
        <w:rPr>
          <w:rFonts w:ascii="Arial" w:hAnsi="Arial" w:cs="Arial"/>
          <w:b/>
          <w:lang w:val="kk-KZ"/>
        </w:rPr>
        <w:t xml:space="preserve"> корпуса «Б» </w:t>
      </w:r>
    </w:p>
    <w:p w:rsidR="00A20AA0" w:rsidRPr="001112EB" w:rsidRDefault="00A20AA0" w:rsidP="00A20AA0">
      <w:pPr>
        <w:jc w:val="both"/>
        <w:rPr>
          <w:rFonts w:ascii="Arial" w:hAnsi="Arial" w:cs="Arial"/>
          <w:b/>
          <w:lang w:val="kk-KZ"/>
        </w:rPr>
      </w:pPr>
    </w:p>
    <w:tbl>
      <w:tblPr>
        <w:tblStyle w:val="a6"/>
        <w:tblW w:w="9351" w:type="dxa"/>
        <w:tblLook w:val="04A0" w:firstRow="1" w:lastRow="0" w:firstColumn="1" w:lastColumn="0" w:noHBand="0" w:noVBand="1"/>
      </w:tblPr>
      <w:tblGrid>
        <w:gridCol w:w="419"/>
        <w:gridCol w:w="8932"/>
      </w:tblGrid>
      <w:tr w:rsidR="007D22C9" w:rsidRPr="001112EB" w:rsidTr="001F719E">
        <w:tc>
          <w:tcPr>
            <w:tcW w:w="93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2C9" w:rsidRPr="007C1139" w:rsidRDefault="007D22C9" w:rsidP="005E3ED7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b/>
                <w:i/>
              </w:rPr>
            </w:pPr>
            <w:r w:rsidRPr="001112EB">
              <w:rPr>
                <w:rFonts w:ascii="Arial" w:hAnsi="Arial" w:cs="Arial"/>
                <w:b/>
                <w:lang w:val="kk-KZ"/>
              </w:rPr>
              <w:t xml:space="preserve">1. </w:t>
            </w:r>
            <w:r w:rsidR="00905BF5" w:rsidRPr="001112EB">
              <w:rPr>
                <w:rFonts w:ascii="Arial" w:hAnsi="Arial" w:cs="Arial"/>
                <w:b/>
                <w:lang w:val="kk-KZ"/>
              </w:rPr>
              <w:t xml:space="preserve">На должность </w:t>
            </w:r>
            <w:r w:rsidR="00A85205">
              <w:rPr>
                <w:rFonts w:ascii="Arial" w:hAnsi="Arial" w:cs="Arial"/>
                <w:b/>
              </w:rPr>
              <w:t>р</w:t>
            </w:r>
            <w:r w:rsidR="00574DC4" w:rsidRPr="00A85205">
              <w:rPr>
                <w:rFonts w:ascii="Arial" w:hAnsi="Arial" w:cs="Arial"/>
                <w:b/>
                <w:lang w:val="kk-KZ"/>
              </w:rPr>
              <w:t xml:space="preserve">уководитель управления государственных доходов по </w:t>
            </w:r>
            <w:r w:rsidR="00B76F75">
              <w:rPr>
                <w:rFonts w:ascii="Arial" w:hAnsi="Arial" w:cs="Arial"/>
                <w:b/>
              </w:rPr>
              <w:t xml:space="preserve">Шардаринскому району </w:t>
            </w:r>
            <w:r w:rsidR="00FE1303" w:rsidRPr="00A85205">
              <w:rPr>
                <w:rFonts w:ascii="Arial" w:hAnsi="Arial" w:cs="Arial"/>
                <w:lang w:val="kk-KZ"/>
              </w:rPr>
              <w:t xml:space="preserve"> </w:t>
            </w:r>
            <w:r w:rsidR="00905BF5" w:rsidRPr="001112EB">
              <w:rPr>
                <w:rFonts w:ascii="Arial" w:hAnsi="Arial" w:cs="Arial"/>
                <w:b/>
                <w:lang w:val="kk-KZ"/>
              </w:rPr>
              <w:t xml:space="preserve">Департамента </w:t>
            </w:r>
            <w:r w:rsidR="005E3ED7">
              <w:rPr>
                <w:rFonts w:ascii="Arial" w:hAnsi="Arial" w:cs="Arial"/>
                <w:b/>
                <w:lang w:val="kk-KZ"/>
              </w:rPr>
              <w:t>Г</w:t>
            </w:r>
            <w:r w:rsidR="00905BF5" w:rsidRPr="001112EB">
              <w:rPr>
                <w:rFonts w:ascii="Arial" w:hAnsi="Arial" w:cs="Arial"/>
                <w:b/>
                <w:lang w:val="kk-KZ"/>
              </w:rPr>
              <w:t>осударственных доходов по Туркестанской области:</w:t>
            </w:r>
            <w:r w:rsidR="00502757">
              <w:rPr>
                <w:rFonts w:ascii="Arial" w:hAnsi="Arial" w:cs="Arial"/>
                <w:b/>
                <w:lang w:val="kk-KZ"/>
              </w:rPr>
              <w:t xml:space="preserve"> (</w:t>
            </w:r>
            <w:r w:rsidR="00502757">
              <w:rPr>
                <w:rFonts w:ascii="Arial" w:hAnsi="Arial" w:cs="Arial"/>
                <w:b/>
                <w:lang w:val="en-US"/>
              </w:rPr>
              <w:t>C</w:t>
            </w:r>
            <w:r w:rsidR="007C1139" w:rsidRPr="007C1139">
              <w:rPr>
                <w:rFonts w:ascii="Arial" w:hAnsi="Arial" w:cs="Arial"/>
                <w:b/>
              </w:rPr>
              <w:t>-</w:t>
            </w:r>
            <w:r w:rsidR="00502757">
              <w:rPr>
                <w:rFonts w:ascii="Arial" w:hAnsi="Arial" w:cs="Arial"/>
                <w:b/>
                <w:lang w:val="en-US"/>
              </w:rPr>
              <w:t>R</w:t>
            </w:r>
            <w:r w:rsidR="00502757" w:rsidRPr="00502757">
              <w:rPr>
                <w:rFonts w:ascii="Arial" w:hAnsi="Arial" w:cs="Arial"/>
                <w:b/>
              </w:rPr>
              <w:t>-1</w:t>
            </w:r>
            <w:r w:rsidR="00502757">
              <w:rPr>
                <w:rFonts w:ascii="Arial" w:hAnsi="Arial" w:cs="Arial"/>
                <w:b/>
                <w:lang w:val="kk-KZ"/>
              </w:rPr>
              <w:t>)</w:t>
            </w:r>
            <w:r w:rsidR="007C1139" w:rsidRPr="007C1139">
              <w:rPr>
                <w:rFonts w:ascii="Arial" w:hAnsi="Arial" w:cs="Arial"/>
                <w:b/>
              </w:rPr>
              <w:t xml:space="preserve"> 1 </w:t>
            </w:r>
            <w:r w:rsidR="007C1139">
              <w:rPr>
                <w:rFonts w:ascii="Arial" w:hAnsi="Arial" w:cs="Arial"/>
                <w:b/>
              </w:rPr>
              <w:t>ед.</w:t>
            </w:r>
          </w:p>
        </w:tc>
      </w:tr>
      <w:tr w:rsidR="007D22C9" w:rsidRPr="001112EB" w:rsidTr="001F719E"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2C9" w:rsidRPr="001112EB" w:rsidRDefault="007D22C9" w:rsidP="001F719E">
            <w:pPr>
              <w:tabs>
                <w:tab w:val="left" w:pos="142"/>
                <w:tab w:val="left" w:pos="9639"/>
              </w:tabs>
              <w:jc w:val="both"/>
              <w:rPr>
                <w:rFonts w:ascii="Arial" w:hAnsi="Arial" w:cs="Arial"/>
                <w:lang w:val="en-US"/>
              </w:rPr>
            </w:pPr>
            <w:r w:rsidRPr="001112EB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8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2C9" w:rsidRPr="00B76F75" w:rsidRDefault="00B76F75" w:rsidP="001F719E">
            <w:pPr>
              <w:tabs>
                <w:tab w:val="left" w:pos="142"/>
                <w:tab w:val="left" w:pos="9639"/>
              </w:tabs>
              <w:jc w:val="both"/>
              <w:rPr>
                <w:rFonts w:ascii="Arial" w:hAnsi="Arial" w:cs="Arial"/>
                <w:lang w:val="kk-KZ"/>
              </w:rPr>
            </w:pPr>
            <w:r w:rsidRPr="00B76F75">
              <w:rPr>
                <w:lang w:val="kk-KZ"/>
              </w:rPr>
              <w:t>Нурахов Сапар Рахымбаевич</w:t>
            </w:r>
          </w:p>
        </w:tc>
      </w:tr>
    </w:tbl>
    <w:p w:rsidR="00EB268B" w:rsidRPr="001112EB" w:rsidRDefault="00EB268B" w:rsidP="00EB268B">
      <w:pPr>
        <w:jc w:val="both"/>
        <w:rPr>
          <w:rFonts w:ascii="Arial" w:hAnsi="Arial" w:cs="Arial"/>
          <w:b/>
        </w:rPr>
      </w:pPr>
    </w:p>
    <w:sectPr w:rsidR="00EB268B" w:rsidRPr="001112EB" w:rsidSect="005524F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B7516"/>
    <w:multiLevelType w:val="hybridMultilevel"/>
    <w:tmpl w:val="5308D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6774AC"/>
    <w:multiLevelType w:val="hybridMultilevel"/>
    <w:tmpl w:val="A176B46C"/>
    <w:lvl w:ilvl="0" w:tplc="4E907406">
      <w:start w:val="1"/>
      <w:numFmt w:val="decimal"/>
      <w:lvlText w:val="%1."/>
      <w:lvlJc w:val="left"/>
      <w:pPr>
        <w:ind w:left="4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69220E4E"/>
    <w:multiLevelType w:val="hybridMultilevel"/>
    <w:tmpl w:val="DBF6F304"/>
    <w:lvl w:ilvl="0" w:tplc="BBD0CD1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836"/>
    <w:rsid w:val="00002F52"/>
    <w:rsid w:val="00016832"/>
    <w:rsid w:val="00041216"/>
    <w:rsid w:val="0006098F"/>
    <w:rsid w:val="00074E7E"/>
    <w:rsid w:val="00092F49"/>
    <w:rsid w:val="000935E3"/>
    <w:rsid w:val="000A0B4C"/>
    <w:rsid w:val="000A6146"/>
    <w:rsid w:val="000B20F1"/>
    <w:rsid w:val="000F7E4C"/>
    <w:rsid w:val="001112EB"/>
    <w:rsid w:val="00120CE1"/>
    <w:rsid w:val="0013773C"/>
    <w:rsid w:val="001766E8"/>
    <w:rsid w:val="0019407B"/>
    <w:rsid w:val="00196A10"/>
    <w:rsid w:val="001B0EA6"/>
    <w:rsid w:val="001B22B5"/>
    <w:rsid w:val="001C0427"/>
    <w:rsid w:val="001D1396"/>
    <w:rsid w:val="001D6B1C"/>
    <w:rsid w:val="001E1D02"/>
    <w:rsid w:val="001F74EE"/>
    <w:rsid w:val="00202D55"/>
    <w:rsid w:val="00264077"/>
    <w:rsid w:val="00274625"/>
    <w:rsid w:val="002814D4"/>
    <w:rsid w:val="002E1024"/>
    <w:rsid w:val="002F3D91"/>
    <w:rsid w:val="003046AE"/>
    <w:rsid w:val="00306319"/>
    <w:rsid w:val="00311C85"/>
    <w:rsid w:val="00324F25"/>
    <w:rsid w:val="00327246"/>
    <w:rsid w:val="00340F48"/>
    <w:rsid w:val="00341DAC"/>
    <w:rsid w:val="00364A58"/>
    <w:rsid w:val="00366E1A"/>
    <w:rsid w:val="00373704"/>
    <w:rsid w:val="00391E0E"/>
    <w:rsid w:val="003A2577"/>
    <w:rsid w:val="00402F8C"/>
    <w:rsid w:val="0040441F"/>
    <w:rsid w:val="0041261F"/>
    <w:rsid w:val="00414112"/>
    <w:rsid w:val="0044391D"/>
    <w:rsid w:val="00452CBB"/>
    <w:rsid w:val="00453158"/>
    <w:rsid w:val="00460FCA"/>
    <w:rsid w:val="00466862"/>
    <w:rsid w:val="004A4ECC"/>
    <w:rsid w:val="004C3294"/>
    <w:rsid w:val="004E55EE"/>
    <w:rsid w:val="004E5AB2"/>
    <w:rsid w:val="004F0A71"/>
    <w:rsid w:val="00502757"/>
    <w:rsid w:val="005144D9"/>
    <w:rsid w:val="00514882"/>
    <w:rsid w:val="00520E92"/>
    <w:rsid w:val="005524F6"/>
    <w:rsid w:val="00574DC4"/>
    <w:rsid w:val="00587955"/>
    <w:rsid w:val="005A678C"/>
    <w:rsid w:val="005C0A09"/>
    <w:rsid w:val="005C346B"/>
    <w:rsid w:val="005E136B"/>
    <w:rsid w:val="005E3ED7"/>
    <w:rsid w:val="005F106B"/>
    <w:rsid w:val="005F1B28"/>
    <w:rsid w:val="00610D37"/>
    <w:rsid w:val="00680369"/>
    <w:rsid w:val="006C0750"/>
    <w:rsid w:val="00701777"/>
    <w:rsid w:val="00701EAA"/>
    <w:rsid w:val="00703CEE"/>
    <w:rsid w:val="00720E87"/>
    <w:rsid w:val="00732513"/>
    <w:rsid w:val="00754672"/>
    <w:rsid w:val="00772DA1"/>
    <w:rsid w:val="007A543C"/>
    <w:rsid w:val="007B1447"/>
    <w:rsid w:val="007C1139"/>
    <w:rsid w:val="007D22C9"/>
    <w:rsid w:val="007D4BA5"/>
    <w:rsid w:val="007E7348"/>
    <w:rsid w:val="00813CED"/>
    <w:rsid w:val="00830582"/>
    <w:rsid w:val="008409C5"/>
    <w:rsid w:val="008573C7"/>
    <w:rsid w:val="008606B3"/>
    <w:rsid w:val="00871F2C"/>
    <w:rsid w:val="0089293E"/>
    <w:rsid w:val="008A690A"/>
    <w:rsid w:val="008B27FB"/>
    <w:rsid w:val="008C47B6"/>
    <w:rsid w:val="008C6A63"/>
    <w:rsid w:val="008D16F0"/>
    <w:rsid w:val="008D76AA"/>
    <w:rsid w:val="008F09F5"/>
    <w:rsid w:val="0090371F"/>
    <w:rsid w:val="00905BF5"/>
    <w:rsid w:val="0091792D"/>
    <w:rsid w:val="00922ED6"/>
    <w:rsid w:val="00924EFB"/>
    <w:rsid w:val="00961F41"/>
    <w:rsid w:val="009A15E1"/>
    <w:rsid w:val="009B40C8"/>
    <w:rsid w:val="009C3BE9"/>
    <w:rsid w:val="009F4D9A"/>
    <w:rsid w:val="00A01BF4"/>
    <w:rsid w:val="00A0564E"/>
    <w:rsid w:val="00A20AA0"/>
    <w:rsid w:val="00A371DF"/>
    <w:rsid w:val="00A4582E"/>
    <w:rsid w:val="00A61F09"/>
    <w:rsid w:val="00A67B4E"/>
    <w:rsid w:val="00A71E35"/>
    <w:rsid w:val="00A85205"/>
    <w:rsid w:val="00AB17A9"/>
    <w:rsid w:val="00AB2005"/>
    <w:rsid w:val="00AC4950"/>
    <w:rsid w:val="00AF5980"/>
    <w:rsid w:val="00B200C3"/>
    <w:rsid w:val="00B36E4E"/>
    <w:rsid w:val="00B76F75"/>
    <w:rsid w:val="00B77078"/>
    <w:rsid w:val="00B9156F"/>
    <w:rsid w:val="00BA7B26"/>
    <w:rsid w:val="00BB0B08"/>
    <w:rsid w:val="00BB0FB8"/>
    <w:rsid w:val="00BE6BA5"/>
    <w:rsid w:val="00BF35FA"/>
    <w:rsid w:val="00BF4463"/>
    <w:rsid w:val="00C026EA"/>
    <w:rsid w:val="00C11813"/>
    <w:rsid w:val="00C161B8"/>
    <w:rsid w:val="00C36E2C"/>
    <w:rsid w:val="00C37FAC"/>
    <w:rsid w:val="00C45D6F"/>
    <w:rsid w:val="00C52DC4"/>
    <w:rsid w:val="00CC07DC"/>
    <w:rsid w:val="00CC4EF3"/>
    <w:rsid w:val="00CD4006"/>
    <w:rsid w:val="00CD7E14"/>
    <w:rsid w:val="00CE142F"/>
    <w:rsid w:val="00CE3DF3"/>
    <w:rsid w:val="00CF4668"/>
    <w:rsid w:val="00D11B0E"/>
    <w:rsid w:val="00D22B5E"/>
    <w:rsid w:val="00D23362"/>
    <w:rsid w:val="00D42D91"/>
    <w:rsid w:val="00D44451"/>
    <w:rsid w:val="00D66CB8"/>
    <w:rsid w:val="00D7430D"/>
    <w:rsid w:val="00D76D1D"/>
    <w:rsid w:val="00D8786F"/>
    <w:rsid w:val="00D946EF"/>
    <w:rsid w:val="00DA3E9C"/>
    <w:rsid w:val="00DB4012"/>
    <w:rsid w:val="00DC2954"/>
    <w:rsid w:val="00E37A35"/>
    <w:rsid w:val="00E50EE8"/>
    <w:rsid w:val="00E97A37"/>
    <w:rsid w:val="00EA582A"/>
    <w:rsid w:val="00EB268B"/>
    <w:rsid w:val="00EB67A1"/>
    <w:rsid w:val="00EC104B"/>
    <w:rsid w:val="00ED502D"/>
    <w:rsid w:val="00EF7C00"/>
    <w:rsid w:val="00F06278"/>
    <w:rsid w:val="00F10A5F"/>
    <w:rsid w:val="00F16183"/>
    <w:rsid w:val="00F24836"/>
    <w:rsid w:val="00F24AC7"/>
    <w:rsid w:val="00F65642"/>
    <w:rsid w:val="00FA3BF0"/>
    <w:rsid w:val="00FE1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83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24836"/>
    <w:rPr>
      <w:rFonts w:ascii="Cambria" w:eastAsia="Times New Roman" w:hAnsi="Cambria" w:cs="Times New Roman"/>
      <w:b/>
      <w:bCs/>
      <w:color w:val="4F81BD"/>
    </w:rPr>
  </w:style>
  <w:style w:type="paragraph" w:styleId="a3">
    <w:name w:val="Body Text Indent"/>
    <w:basedOn w:val="a"/>
    <w:link w:val="a4"/>
    <w:rsid w:val="00F24836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F248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F4463"/>
    <w:pPr>
      <w:ind w:left="720"/>
      <w:contextualSpacing/>
    </w:pPr>
  </w:style>
  <w:style w:type="table" w:styleId="a6">
    <w:name w:val="Table Grid"/>
    <w:basedOn w:val="a1"/>
    <w:uiPriority w:val="39"/>
    <w:rsid w:val="00772D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026E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26E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FR1">
    <w:name w:val="FR1"/>
    <w:rsid w:val="00F10A5F"/>
    <w:pPr>
      <w:widowControl w:val="0"/>
      <w:snapToGrid w:val="0"/>
      <w:spacing w:after="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83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24836"/>
    <w:rPr>
      <w:rFonts w:ascii="Cambria" w:eastAsia="Times New Roman" w:hAnsi="Cambria" w:cs="Times New Roman"/>
      <w:b/>
      <w:bCs/>
      <w:color w:val="4F81BD"/>
    </w:rPr>
  </w:style>
  <w:style w:type="paragraph" w:styleId="a3">
    <w:name w:val="Body Text Indent"/>
    <w:basedOn w:val="a"/>
    <w:link w:val="a4"/>
    <w:rsid w:val="00F24836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F248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F4463"/>
    <w:pPr>
      <w:ind w:left="720"/>
      <w:contextualSpacing/>
    </w:pPr>
  </w:style>
  <w:style w:type="table" w:styleId="a6">
    <w:name w:val="Table Grid"/>
    <w:basedOn w:val="a1"/>
    <w:uiPriority w:val="39"/>
    <w:rsid w:val="00772D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026E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26E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FR1">
    <w:name w:val="FR1"/>
    <w:rsid w:val="00F10A5F"/>
    <w:pPr>
      <w:widowControl w:val="0"/>
      <w:snapToGrid w:val="0"/>
      <w:spacing w:after="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g_mazhitova</dc:creator>
  <cp:lastModifiedBy>z_turgynova</cp:lastModifiedBy>
  <cp:revision>80</cp:revision>
  <cp:lastPrinted>2019-06-13T05:36:00Z</cp:lastPrinted>
  <dcterms:created xsi:type="dcterms:W3CDTF">2021-01-15T11:38:00Z</dcterms:created>
  <dcterms:modified xsi:type="dcterms:W3CDTF">2021-06-03T04:22:00Z</dcterms:modified>
</cp:coreProperties>
</file>