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D65CC" w14:textId="77777777" w:rsidR="00EB268B" w:rsidRPr="0099798B" w:rsidRDefault="00EB268B" w:rsidP="00366BBE">
      <w:pPr>
        <w:ind w:left="-28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9798B">
        <w:rPr>
          <w:rFonts w:ascii="Arial" w:hAnsi="Arial" w:cs="Arial"/>
          <w:b/>
          <w:sz w:val="28"/>
          <w:szCs w:val="28"/>
          <w:lang w:val="kk-KZ"/>
        </w:rPr>
        <w:t>Решение</w:t>
      </w:r>
    </w:p>
    <w:p w14:paraId="6C172DA8" w14:textId="441ABD63" w:rsidR="00EB268B" w:rsidRPr="0099798B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99798B">
        <w:rPr>
          <w:rFonts w:ascii="Arial" w:hAnsi="Arial" w:cs="Arial"/>
          <w:b/>
          <w:sz w:val="28"/>
          <w:szCs w:val="28"/>
        </w:rPr>
        <w:t>Министерства финансов Республики Казахстан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по результатам </w:t>
      </w:r>
      <w:r w:rsidR="008C5924" w:rsidRPr="0099798B">
        <w:rPr>
          <w:rFonts w:ascii="Arial" w:hAnsi="Arial" w:cs="Arial"/>
          <w:b/>
          <w:sz w:val="28"/>
          <w:szCs w:val="28"/>
          <w:lang w:val="kk-KZ"/>
        </w:rPr>
        <w:t>внутреннего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конкурса 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AF70E5" w:rsidRPr="0099798B">
        <w:rPr>
          <w:rFonts w:ascii="Arial" w:hAnsi="Arial" w:cs="Arial"/>
          <w:b/>
          <w:sz w:val="28"/>
          <w:szCs w:val="28"/>
        </w:rPr>
        <w:t xml:space="preserve"> занятия 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F70E5" w:rsidRPr="0099798B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протокол </w:t>
      </w:r>
      <w:r w:rsidRPr="0099798B">
        <w:rPr>
          <w:rFonts w:ascii="Arial" w:hAnsi="Arial" w:cs="Arial"/>
          <w:b/>
          <w:bCs/>
          <w:color w:val="000000"/>
          <w:sz w:val="28"/>
          <w:szCs w:val="28"/>
        </w:rPr>
        <w:t>№</w:t>
      </w:r>
      <w:r w:rsidR="000207D4" w:rsidRPr="000207D4">
        <w:rPr>
          <w:rFonts w:ascii="Arial" w:hAnsi="Arial" w:cs="Arial"/>
          <w:b/>
          <w:bCs/>
          <w:color w:val="000000"/>
          <w:sz w:val="28"/>
          <w:szCs w:val="28"/>
        </w:rPr>
        <w:t>9</w:t>
      </w:r>
      <w:r w:rsidRPr="0099798B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</w:t>
      </w:r>
      <w:r w:rsidR="00A20AA0" w:rsidRPr="0099798B">
        <w:rPr>
          <w:rFonts w:ascii="Arial" w:hAnsi="Arial" w:cs="Arial"/>
          <w:b/>
          <w:sz w:val="28"/>
          <w:szCs w:val="28"/>
          <w:lang w:val="kk-KZ"/>
        </w:rPr>
        <w:t xml:space="preserve">от </w:t>
      </w:r>
      <w:r w:rsidR="007430E6" w:rsidRPr="0099798B">
        <w:rPr>
          <w:rFonts w:ascii="Arial" w:hAnsi="Arial" w:cs="Arial"/>
          <w:b/>
          <w:sz w:val="28"/>
          <w:szCs w:val="28"/>
          <w:lang w:val="kk-KZ"/>
        </w:rPr>
        <w:t>1</w:t>
      </w:r>
      <w:r w:rsidR="000207D4" w:rsidRPr="000207D4">
        <w:rPr>
          <w:rFonts w:ascii="Arial" w:hAnsi="Arial" w:cs="Arial"/>
          <w:b/>
          <w:sz w:val="28"/>
          <w:szCs w:val="28"/>
        </w:rPr>
        <w:t>9</w:t>
      </w:r>
      <w:r w:rsidR="00DA03FD" w:rsidRPr="0099798B">
        <w:rPr>
          <w:rFonts w:ascii="Arial" w:hAnsi="Arial" w:cs="Arial"/>
          <w:b/>
          <w:sz w:val="28"/>
          <w:szCs w:val="28"/>
          <w:lang w:val="kk-KZ"/>
        </w:rPr>
        <w:t>.</w:t>
      </w:r>
      <w:r w:rsidR="007430E6" w:rsidRPr="0099798B">
        <w:rPr>
          <w:rFonts w:ascii="Arial" w:hAnsi="Arial" w:cs="Arial"/>
          <w:b/>
          <w:sz w:val="28"/>
          <w:szCs w:val="28"/>
          <w:lang w:val="kk-KZ"/>
        </w:rPr>
        <w:t>0</w:t>
      </w:r>
      <w:r w:rsidR="00C57BB4" w:rsidRPr="0099798B">
        <w:rPr>
          <w:rFonts w:ascii="Arial" w:hAnsi="Arial" w:cs="Arial"/>
          <w:b/>
          <w:sz w:val="28"/>
          <w:szCs w:val="28"/>
        </w:rPr>
        <w:t>4</w:t>
      </w:r>
      <w:r w:rsidR="003B2427" w:rsidRPr="0099798B">
        <w:rPr>
          <w:rFonts w:ascii="Arial" w:hAnsi="Arial" w:cs="Arial"/>
          <w:b/>
          <w:sz w:val="28"/>
          <w:szCs w:val="28"/>
          <w:lang w:val="kk-KZ"/>
        </w:rPr>
        <w:t>.202</w:t>
      </w:r>
      <w:r w:rsidR="007430E6" w:rsidRPr="0099798B">
        <w:rPr>
          <w:rFonts w:ascii="Arial" w:hAnsi="Arial" w:cs="Arial"/>
          <w:b/>
          <w:sz w:val="28"/>
          <w:szCs w:val="28"/>
          <w:lang w:val="kk-KZ"/>
        </w:rPr>
        <w:t>2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года</w:t>
      </w:r>
    </w:p>
    <w:p w14:paraId="503F6B42" w14:textId="77777777" w:rsidR="008573C7" w:rsidRPr="0099798B" w:rsidRDefault="008573C7" w:rsidP="00366BBE">
      <w:pPr>
        <w:ind w:left="-284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2C02AC1A" w14:textId="77777777" w:rsidR="00EB268B" w:rsidRPr="0099798B" w:rsidRDefault="00EB268B" w:rsidP="00366BBE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99798B">
        <w:rPr>
          <w:rFonts w:ascii="Arial" w:hAnsi="Arial" w:cs="Arial"/>
          <w:b/>
          <w:sz w:val="28"/>
          <w:szCs w:val="28"/>
        </w:rPr>
        <w:t>Список</w:t>
      </w:r>
    </w:p>
    <w:p w14:paraId="7D913536" w14:textId="165E6C72" w:rsidR="00A20AA0" w:rsidRPr="0099798B" w:rsidRDefault="00EB268B" w:rsidP="00366BBE">
      <w:pPr>
        <w:ind w:left="-284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>в</w:t>
      </w:r>
      <w:r w:rsidR="008C5924" w:rsidRPr="0099798B">
        <w:rPr>
          <w:rFonts w:ascii="Arial" w:hAnsi="Arial" w:cs="Arial"/>
          <w:b/>
          <w:sz w:val="28"/>
          <w:szCs w:val="28"/>
          <w:lang w:val="kk-KZ"/>
        </w:rPr>
        <w:t xml:space="preserve">о внутреннем 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конкурсе </w:t>
      </w:r>
      <w:r w:rsidRPr="0099798B">
        <w:rPr>
          <w:rFonts w:ascii="Arial" w:hAnsi="Arial" w:cs="Arial"/>
          <w:b/>
          <w:sz w:val="28"/>
          <w:szCs w:val="28"/>
        </w:rPr>
        <w:t>на занятие вакантных административных государственных должностей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корпуса «Б» </w:t>
      </w:r>
    </w:p>
    <w:p w14:paraId="4A4E9098" w14:textId="77777777" w:rsidR="00EB146E" w:rsidRPr="0099798B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99798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:rsidRPr="0099798B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Pr="0099798B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57E70E8E" w:rsidR="00EB146E" w:rsidRPr="0099798B" w:rsidRDefault="0003674A" w:rsidP="00C57BB4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DB38C3">
              <w:rPr>
                <w:color w:val="151515"/>
                <w:sz w:val="28"/>
                <w:szCs w:val="28"/>
                <w:lang w:val="kk-KZ"/>
              </w:rPr>
              <w:t xml:space="preserve">Руководитель отдела по работе с персоналом Управления человеческих ресурсов </w:t>
            </w:r>
            <w:r w:rsidRPr="00DB38C3">
              <w:rPr>
                <w:sz w:val="28"/>
                <w:szCs w:val="28"/>
                <w:lang w:val="kk-KZ"/>
              </w:rPr>
              <w:t xml:space="preserve">Департамента государственных доходов по Туркестанской области </w:t>
            </w:r>
            <w:r w:rsidRPr="00DB38C3">
              <w:rPr>
                <w:sz w:val="28"/>
                <w:szCs w:val="28"/>
              </w:rPr>
              <w:t>(</w:t>
            </w:r>
            <w:r w:rsidRPr="00DB38C3">
              <w:rPr>
                <w:sz w:val="28"/>
                <w:szCs w:val="28"/>
                <w:lang w:val="kk-KZ"/>
              </w:rPr>
              <w:t>категория С-О-4</w:t>
            </w:r>
            <w:r w:rsidRPr="00DB38C3">
              <w:rPr>
                <w:sz w:val="28"/>
                <w:szCs w:val="28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22551782" w:rsidR="00EB146E" w:rsidRPr="0099798B" w:rsidRDefault="0003674A" w:rsidP="00DA03FD">
            <w:pPr>
              <w:rPr>
                <w:rFonts w:ascii="Arial" w:hAnsi="Arial" w:cs="Arial"/>
                <w:color w:val="000000"/>
                <w:lang w:val="kk-KZ"/>
              </w:rPr>
            </w:pPr>
            <w:r w:rsidRPr="00DB38C3">
              <w:rPr>
                <w:sz w:val="28"/>
                <w:szCs w:val="28"/>
                <w:lang w:val="kk-KZ"/>
              </w:rPr>
              <w:t>Жумагулова Жанар Ералиевна</w:t>
            </w:r>
            <w:r w:rsidRPr="0099798B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</w:tr>
      <w:tr w:rsidR="00412CCC" w:rsidRPr="0099798B" w14:paraId="18CD2D5B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EE37" w14:textId="77777777" w:rsidR="00412CCC" w:rsidRPr="0099798B" w:rsidRDefault="00412CCC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FA0B3" w14:textId="2C25AFE2" w:rsidR="00412CCC" w:rsidRPr="0099798B" w:rsidRDefault="0003674A" w:rsidP="00DA03FD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 w:rsidRPr="00DB38C3">
              <w:rPr>
                <w:color w:val="151515"/>
                <w:sz w:val="28"/>
                <w:szCs w:val="28"/>
                <w:lang w:val="kk-KZ"/>
              </w:rPr>
              <w:t xml:space="preserve">Заместитель руководителя Управления государственных доходов по Жетысайскому району </w:t>
            </w:r>
            <w:r w:rsidRPr="00DB38C3">
              <w:rPr>
                <w:sz w:val="28"/>
                <w:szCs w:val="28"/>
                <w:lang w:val="kk-KZ"/>
              </w:rPr>
              <w:t xml:space="preserve">Департамента государственных доходов по Туркестанской области </w:t>
            </w:r>
            <w:r w:rsidRPr="00DB38C3">
              <w:rPr>
                <w:sz w:val="28"/>
                <w:szCs w:val="28"/>
              </w:rPr>
              <w:t>(</w:t>
            </w:r>
            <w:r w:rsidRPr="00DB38C3">
              <w:rPr>
                <w:sz w:val="28"/>
                <w:szCs w:val="28"/>
                <w:lang w:val="kk-KZ"/>
              </w:rPr>
              <w:t xml:space="preserve">категория </w:t>
            </w:r>
            <w:r w:rsidRPr="00DB38C3">
              <w:rPr>
                <w:sz w:val="28"/>
                <w:szCs w:val="28"/>
              </w:rPr>
              <w:t>С-</w:t>
            </w:r>
            <w:r w:rsidRPr="00DB38C3">
              <w:rPr>
                <w:sz w:val="28"/>
                <w:szCs w:val="28"/>
                <w:lang w:val="en-US"/>
              </w:rPr>
              <w:t>R</w:t>
            </w:r>
            <w:r w:rsidRPr="00DB38C3">
              <w:rPr>
                <w:sz w:val="28"/>
                <w:szCs w:val="28"/>
                <w:lang w:val="kk-KZ"/>
              </w:rPr>
              <w:t>-</w:t>
            </w:r>
            <w:r w:rsidRPr="00DB38C3">
              <w:rPr>
                <w:sz w:val="28"/>
                <w:szCs w:val="28"/>
              </w:rPr>
              <w:t>2)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C5AC6" w14:textId="77777777" w:rsidR="0003674A" w:rsidRPr="00B25EAC" w:rsidRDefault="0003674A" w:rsidP="0003674A">
            <w:pPr>
              <w:pStyle w:val="a5"/>
              <w:spacing w:after="160" w:line="259" w:lineRule="auto"/>
              <w:ind w:left="674"/>
              <w:rPr>
                <w:rFonts w:ascii="Arial" w:hAnsi="Arial" w:cs="Arial"/>
                <w:color w:val="000000"/>
                <w:lang w:val="kk-KZ"/>
              </w:rPr>
            </w:pPr>
            <w:r w:rsidRPr="00B25EAC">
              <w:rPr>
                <w:rFonts w:ascii="Arial" w:hAnsi="Arial" w:cs="Arial"/>
                <w:lang w:val="kk-KZ"/>
              </w:rPr>
              <w:t>Дильдабеков Ануар Мадиевич</w:t>
            </w:r>
          </w:p>
          <w:p w14:paraId="65E4E25E" w14:textId="767F5F6A" w:rsidR="00412CCC" w:rsidRPr="0099798B" w:rsidRDefault="00412CCC" w:rsidP="009315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  <w:bookmarkStart w:id="0" w:name="_GoBack"/>
      <w:bookmarkEnd w:id="0"/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90F"/>
    <w:multiLevelType w:val="hybridMultilevel"/>
    <w:tmpl w:val="E63E82DE"/>
    <w:lvl w:ilvl="0" w:tplc="DFEA9C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8021F"/>
    <w:multiLevelType w:val="hybridMultilevel"/>
    <w:tmpl w:val="AE20932C"/>
    <w:lvl w:ilvl="0" w:tplc="6C5A4E84">
      <w:start w:val="1"/>
      <w:numFmt w:val="decimal"/>
      <w:lvlText w:val="%1."/>
      <w:lvlJc w:val="left"/>
      <w:pPr>
        <w:ind w:left="67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5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207D4"/>
    <w:rsid w:val="0003674A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0084"/>
    <w:rsid w:val="001112EB"/>
    <w:rsid w:val="00112B85"/>
    <w:rsid w:val="00120CE1"/>
    <w:rsid w:val="0013773C"/>
    <w:rsid w:val="00182B77"/>
    <w:rsid w:val="00186C78"/>
    <w:rsid w:val="0019418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236A"/>
    <w:rsid w:val="002E1024"/>
    <w:rsid w:val="002F3D91"/>
    <w:rsid w:val="00306319"/>
    <w:rsid w:val="00311C85"/>
    <w:rsid w:val="00324F25"/>
    <w:rsid w:val="00327246"/>
    <w:rsid w:val="00340F48"/>
    <w:rsid w:val="00341DAC"/>
    <w:rsid w:val="0035689F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2CCC"/>
    <w:rsid w:val="00414112"/>
    <w:rsid w:val="0044391D"/>
    <w:rsid w:val="00452CBB"/>
    <w:rsid w:val="00453158"/>
    <w:rsid w:val="00460FCA"/>
    <w:rsid w:val="00466862"/>
    <w:rsid w:val="004A4ECC"/>
    <w:rsid w:val="004A58C4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A3F5F"/>
    <w:rsid w:val="006C0750"/>
    <w:rsid w:val="00701EAA"/>
    <w:rsid w:val="00703CEE"/>
    <w:rsid w:val="00720E87"/>
    <w:rsid w:val="00732513"/>
    <w:rsid w:val="00736B43"/>
    <w:rsid w:val="007430E6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19C2"/>
    <w:rsid w:val="008573C7"/>
    <w:rsid w:val="008606B3"/>
    <w:rsid w:val="00871F2C"/>
    <w:rsid w:val="0089293E"/>
    <w:rsid w:val="008A690A"/>
    <w:rsid w:val="008B27FB"/>
    <w:rsid w:val="008B6CA9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31577"/>
    <w:rsid w:val="00961F41"/>
    <w:rsid w:val="0099798B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7BB4"/>
    <w:rsid w:val="00CC07DC"/>
    <w:rsid w:val="00CC2060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A03FD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50F9"/>
  <w15:docId w15:val="{6C61EEB7-6D48-4672-8990-291C343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z.turgynova</cp:lastModifiedBy>
  <cp:revision>74</cp:revision>
  <cp:lastPrinted>2020-09-04T13:42:00Z</cp:lastPrinted>
  <dcterms:created xsi:type="dcterms:W3CDTF">2019-10-25T05:53:00Z</dcterms:created>
  <dcterms:modified xsi:type="dcterms:W3CDTF">2022-04-18T05:53:00Z</dcterms:modified>
</cp:coreProperties>
</file>