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8A7057">
        <w:rPr>
          <w:rFonts w:ascii="Arial" w:hAnsi="Arial" w:cs="Arial"/>
          <w:b/>
          <w:bCs/>
          <w:color w:val="000000"/>
          <w:lang w:val="kk-KZ"/>
        </w:rPr>
        <w:t>30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8A7057">
        <w:rPr>
          <w:rFonts w:ascii="Arial" w:hAnsi="Arial" w:cs="Arial"/>
          <w:b/>
          <w:lang w:val="kk-KZ"/>
        </w:rPr>
        <w:t>05</w:t>
      </w:r>
      <w:r w:rsidR="00992494">
        <w:rPr>
          <w:rFonts w:ascii="Arial" w:hAnsi="Arial" w:cs="Arial"/>
          <w:b/>
          <w:lang w:val="kk-KZ"/>
        </w:rPr>
        <w:t>.0</w:t>
      </w:r>
      <w:r w:rsidR="008A7057">
        <w:rPr>
          <w:rFonts w:ascii="Arial" w:hAnsi="Arial" w:cs="Arial"/>
          <w:b/>
          <w:lang w:val="kk-KZ"/>
        </w:rPr>
        <w:t>4</w:t>
      </w:r>
      <w:r w:rsidR="00992494">
        <w:rPr>
          <w:rFonts w:ascii="Arial" w:hAnsi="Arial" w:cs="Arial"/>
          <w:b/>
          <w:lang w:val="kk-KZ"/>
        </w:rPr>
        <w:t>.2021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/>
      </w:tblPr>
      <w:tblGrid>
        <w:gridCol w:w="421"/>
        <w:gridCol w:w="5528"/>
        <w:gridCol w:w="3743"/>
      </w:tblGrid>
      <w:tr w:rsidR="008A7057" w:rsidRPr="00CB31EF" w:rsidTr="00992494">
        <w:tc>
          <w:tcPr>
            <w:tcW w:w="421" w:type="dxa"/>
          </w:tcPr>
          <w:p w:rsidR="008A7057" w:rsidRPr="00CB31EF" w:rsidRDefault="008A7057" w:rsidP="008A7057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8A7057" w:rsidRPr="00CB31EF" w:rsidRDefault="008A7057" w:rsidP="008A7057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C3F70">
              <w:rPr>
                <w:rFonts w:ascii="Arial" w:hAnsi="Arial" w:cs="Arial"/>
                <w:color w:val="151515"/>
              </w:rPr>
              <w:t xml:space="preserve">Руководитель отдела взимания Управления по работе с задолженностью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еденица</w:t>
            </w:r>
          </w:p>
        </w:tc>
        <w:tc>
          <w:tcPr>
            <w:tcW w:w="3743" w:type="dxa"/>
          </w:tcPr>
          <w:p w:rsidR="008A7057" w:rsidRPr="004D5068" w:rsidRDefault="008A7057" w:rsidP="008A7057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Батырхан Асет Даулетұлы</w:t>
            </w:r>
          </w:p>
        </w:tc>
      </w:tr>
      <w:tr w:rsidR="008A7057" w:rsidRPr="00CB31EF" w:rsidTr="00992494">
        <w:tc>
          <w:tcPr>
            <w:tcW w:w="421" w:type="dxa"/>
          </w:tcPr>
          <w:p w:rsidR="008A7057" w:rsidRPr="00CB31EF" w:rsidRDefault="008A7057" w:rsidP="008A7057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8A7057" w:rsidRPr="00CB31EF" w:rsidRDefault="008A7057" w:rsidP="008A7057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C3F70">
              <w:rPr>
                <w:rFonts w:ascii="Arial" w:hAnsi="Arial" w:cs="Arial"/>
                <w:color w:val="151515"/>
              </w:rPr>
              <w:t xml:space="preserve">отдела взимания Управления по работе с задолженностью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3743" w:type="dxa"/>
          </w:tcPr>
          <w:p w:rsidR="008A7057" w:rsidRPr="004D5068" w:rsidRDefault="008A7057" w:rsidP="008A7057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Кандидаты не пришли на собеседование</w:t>
            </w:r>
          </w:p>
        </w:tc>
      </w:tr>
      <w:tr w:rsidR="008A7057" w:rsidRPr="00CB31EF" w:rsidTr="00992494">
        <w:tc>
          <w:tcPr>
            <w:tcW w:w="421" w:type="dxa"/>
          </w:tcPr>
          <w:p w:rsidR="008A7057" w:rsidRPr="00CB31EF" w:rsidRDefault="008A7057" w:rsidP="008A7057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8A7057" w:rsidRPr="00CB31EF" w:rsidRDefault="008A7057" w:rsidP="008A7057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C3F70">
              <w:rPr>
                <w:rFonts w:ascii="Arial" w:hAnsi="Arial" w:cs="Arial"/>
                <w:color w:val="151515"/>
              </w:rPr>
              <w:t xml:space="preserve">отдела </w:t>
            </w:r>
            <w:r w:rsidRPr="00BC3F70">
              <w:rPr>
                <w:rFonts w:ascii="Arial" w:hAnsi="Arial" w:cs="Arial"/>
                <w:color w:val="151515"/>
                <w:lang w:val="kk-KZ"/>
              </w:rPr>
              <w:t>анализа</w:t>
            </w:r>
            <w:r w:rsidRPr="00BC3F70">
              <w:rPr>
                <w:rFonts w:ascii="Arial" w:hAnsi="Arial" w:cs="Arial"/>
                <w:color w:val="151515"/>
              </w:rPr>
              <w:t xml:space="preserve"> Управления </w:t>
            </w:r>
            <w:r w:rsidRPr="00BC3F70">
              <w:rPr>
                <w:rFonts w:ascii="Arial" w:hAnsi="Arial" w:cs="Arial"/>
                <w:color w:val="151515"/>
                <w:lang w:val="kk-KZ"/>
              </w:rPr>
              <w:t>анализа и рисков</w:t>
            </w:r>
            <w:r w:rsidRPr="00BC3F70">
              <w:rPr>
                <w:rFonts w:ascii="Arial" w:hAnsi="Arial" w:cs="Arial"/>
                <w:lang w:val="kk-KZ"/>
              </w:rPr>
              <w:t xml:space="preserve"> 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3743" w:type="dxa"/>
          </w:tcPr>
          <w:p w:rsidR="008A7057" w:rsidRPr="004D5068" w:rsidRDefault="008A7057" w:rsidP="008A7057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Турсунханов Шахан Муканович</w:t>
            </w:r>
          </w:p>
        </w:tc>
      </w:tr>
      <w:tr w:rsidR="008A7057" w:rsidRPr="00CB31EF" w:rsidTr="00992494">
        <w:tc>
          <w:tcPr>
            <w:tcW w:w="421" w:type="dxa"/>
          </w:tcPr>
          <w:p w:rsidR="008A7057" w:rsidRPr="00CB31EF" w:rsidRDefault="008A7057" w:rsidP="008A7057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8A7057" w:rsidRDefault="008A7057" w:rsidP="008A7057">
            <w:pPr>
              <w:contextualSpacing/>
              <w:rPr>
                <w:rFonts w:ascii="Arial" w:hAnsi="Arial" w:cs="Arial"/>
                <w:lang w:val="kk-KZ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C3F70">
              <w:rPr>
                <w:rFonts w:ascii="Arial" w:hAnsi="Arial" w:cs="Arial"/>
                <w:color w:val="151515"/>
                <w:lang w:val="kk-KZ"/>
              </w:rPr>
              <w:t xml:space="preserve">по санитарно-карантинному контролю таможенного поста «Жибек Жолы» </w:t>
            </w:r>
            <w:r w:rsidRPr="00BC3F70">
              <w:rPr>
                <w:rFonts w:ascii="Arial" w:hAnsi="Arial" w:cs="Arial"/>
                <w:lang w:val="kk-KZ"/>
              </w:rPr>
              <w:t>ДГД по Туркестанской области,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3743" w:type="dxa"/>
          </w:tcPr>
          <w:p w:rsidR="008A7057" w:rsidRPr="006B5F2F" w:rsidRDefault="008A7057" w:rsidP="008A7057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допущенных к собеседованию</w:t>
            </w:r>
          </w:p>
        </w:tc>
      </w:tr>
    </w:tbl>
    <w:p w:rsidR="00EB268B" w:rsidRPr="00992494" w:rsidRDefault="00EB268B" w:rsidP="00EB268B">
      <w:pPr>
        <w:jc w:val="both"/>
        <w:rPr>
          <w:rFonts w:ascii="Arial" w:hAnsi="Arial" w:cs="Arial"/>
          <w:b/>
          <w:lang w:val="kk-KZ"/>
        </w:rPr>
      </w:pPr>
    </w:p>
    <w:sectPr w:rsidR="00EB268B" w:rsidRPr="009924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46900"/>
    <w:rsid w:val="00264077"/>
    <w:rsid w:val="00274625"/>
    <w:rsid w:val="0027660D"/>
    <w:rsid w:val="002814D4"/>
    <w:rsid w:val="002C5516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676A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A7057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05D07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s_haimova</cp:lastModifiedBy>
  <cp:revision>2</cp:revision>
  <cp:lastPrinted>2019-06-13T05:36:00Z</cp:lastPrinted>
  <dcterms:created xsi:type="dcterms:W3CDTF">2021-04-06T04:48:00Z</dcterms:created>
  <dcterms:modified xsi:type="dcterms:W3CDTF">2021-04-06T04:48:00Z</dcterms:modified>
</cp:coreProperties>
</file>