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99" w:rsidRDefault="00F23A99" w:rsidP="00CD102E">
      <w:pPr>
        <w:keepNext/>
        <w:spacing w:after="0" w:line="240" w:lineRule="auto"/>
        <w:jc w:val="center"/>
        <w:outlineLvl w:val="2"/>
        <w:rPr>
          <w:rFonts w:ascii="Times New Roman" w:eastAsia="Times New Roman" w:hAnsi="Times New Roman" w:cs="Times New Roman"/>
          <w:b/>
          <w:bCs/>
          <w:color w:val="000000"/>
          <w:sz w:val="26"/>
          <w:szCs w:val="26"/>
          <w:lang w:val="kk-KZ"/>
        </w:rPr>
      </w:pPr>
      <w:r w:rsidRPr="008D3B1F">
        <w:rPr>
          <w:rFonts w:ascii="Times New Roman" w:eastAsia="Times New Roman" w:hAnsi="Times New Roman" w:cs="Times New Roman"/>
          <w:b/>
          <w:bCs/>
          <w:sz w:val="28"/>
          <w:szCs w:val="28"/>
          <w:lang w:val="kk-KZ"/>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Pr>
          <w:rFonts w:ascii="Times New Roman" w:eastAsia="Times New Roman" w:hAnsi="Times New Roman" w:cs="Times New Roman"/>
          <w:b/>
          <w:bCs/>
          <w:sz w:val="28"/>
          <w:szCs w:val="28"/>
          <w:lang w:val="kk-KZ"/>
        </w:rPr>
        <w:t xml:space="preserve">Мақтаарал </w:t>
      </w:r>
      <w:r w:rsidRPr="008D3B1F">
        <w:rPr>
          <w:rFonts w:ascii="Times New Roman" w:eastAsia="Times New Roman" w:hAnsi="Times New Roman" w:cs="Times New Roman"/>
          <w:b/>
          <w:bCs/>
          <w:sz w:val="28"/>
          <w:szCs w:val="28"/>
          <w:lang w:val="kk-KZ"/>
        </w:rPr>
        <w:t xml:space="preserve">ауданы бойынша Мемлекеттік кірістер басқармасының </w:t>
      </w:r>
      <w:r>
        <w:rPr>
          <w:rFonts w:ascii="Times New Roman" w:eastAsia="Times New Roman" w:hAnsi="Times New Roman" w:cs="Times New Roman"/>
          <w:b/>
          <w:bCs/>
          <w:color w:val="000000"/>
          <w:sz w:val="28"/>
          <w:szCs w:val="28"/>
          <w:lang w:val="kk-KZ"/>
        </w:rPr>
        <w:t xml:space="preserve">«Б» корпусының төменгі болып табылатын бос </w:t>
      </w:r>
      <w:r w:rsidRPr="008D3B1F">
        <w:rPr>
          <w:rFonts w:ascii="Times New Roman" w:eastAsia="Times New Roman" w:hAnsi="Times New Roman" w:cs="Times New Roman"/>
          <w:b/>
          <w:bCs/>
          <w:color w:val="000000"/>
          <w:sz w:val="28"/>
          <w:szCs w:val="28"/>
          <w:lang w:val="kk-KZ"/>
        </w:rPr>
        <w:t xml:space="preserve">мемлекеттік әкімшілік лауазымына орналасу үшін </w:t>
      </w:r>
      <w:r w:rsidR="00B77ABF">
        <w:rPr>
          <w:rFonts w:ascii="Times New Roman" w:eastAsia="Times New Roman" w:hAnsi="Times New Roman" w:cs="Times New Roman"/>
          <w:b/>
          <w:bCs/>
          <w:color w:val="000000"/>
          <w:sz w:val="28"/>
          <w:szCs w:val="28"/>
          <w:lang w:val="kk-KZ"/>
        </w:rPr>
        <w:t>ішкі</w:t>
      </w:r>
      <w:r w:rsidRPr="008D3B1F">
        <w:rPr>
          <w:rFonts w:ascii="Times New Roman" w:eastAsia="Times New Roman" w:hAnsi="Times New Roman" w:cs="Times New Roman"/>
          <w:b/>
          <w:bCs/>
          <w:color w:val="000000"/>
          <w:sz w:val="28"/>
          <w:szCs w:val="28"/>
          <w:lang w:val="kk-KZ"/>
        </w:rPr>
        <w:t xml:space="preserve"> конкурс</w:t>
      </w:r>
    </w:p>
    <w:p w:rsidR="00F23A99" w:rsidRPr="003C7E52" w:rsidRDefault="00F23A99" w:rsidP="00CD102E">
      <w:pPr>
        <w:keepNext/>
        <w:spacing w:after="0" w:line="240" w:lineRule="auto"/>
        <w:jc w:val="center"/>
        <w:outlineLvl w:val="2"/>
        <w:rPr>
          <w:rFonts w:ascii="Times New Roman" w:eastAsia="Times New Roman" w:hAnsi="Times New Roman" w:cs="Times New Roman"/>
          <w:b/>
          <w:bCs/>
          <w:color w:val="000000"/>
          <w:sz w:val="26"/>
          <w:szCs w:val="26"/>
          <w:lang w:val="kk-KZ"/>
        </w:rPr>
      </w:pPr>
    </w:p>
    <w:p w:rsidR="00F23A99" w:rsidRDefault="00F23A99" w:rsidP="00CD102E">
      <w:pPr>
        <w:spacing w:line="240" w:lineRule="auto"/>
        <w:ind w:firstLine="709"/>
        <w:jc w:val="both"/>
        <w:rPr>
          <w:rFonts w:ascii="Times New Roman" w:hAnsi="Times New Roman" w:cs="Times New Roman"/>
          <w:b/>
          <w:kern w:val="2"/>
          <w:sz w:val="28"/>
          <w:szCs w:val="28"/>
          <w:lang w:val="kk-KZ"/>
        </w:rPr>
      </w:pPr>
      <w:r w:rsidRPr="001E02CE">
        <w:rPr>
          <w:rFonts w:ascii="Times New Roman" w:hAnsi="Times New Roman" w:cs="Times New Roman"/>
          <w:b/>
          <w:kern w:val="2"/>
          <w:sz w:val="28"/>
          <w:szCs w:val="28"/>
          <w:lang w:val="kk-KZ"/>
        </w:rPr>
        <w:t>Барлық  конкурсқа қатысушыларға қойылатын жалпы біліктілік талаптар:</w:t>
      </w:r>
    </w:p>
    <w:p w:rsidR="00F23A99" w:rsidRPr="008D3B1F" w:rsidRDefault="00F23A99" w:rsidP="00CD102E">
      <w:pPr>
        <w:spacing w:after="0" w:line="240" w:lineRule="auto"/>
        <w:ind w:firstLine="709"/>
        <w:jc w:val="both"/>
        <w:rPr>
          <w:rFonts w:ascii="Times New Roman" w:eastAsia="Times New Roman" w:hAnsi="Times New Roman" w:cs="Times New Roman"/>
          <w:color w:val="000000"/>
          <w:sz w:val="28"/>
          <w:szCs w:val="28"/>
          <w:lang w:val="kk-KZ" w:eastAsia="ja-JP"/>
        </w:rPr>
      </w:pPr>
      <w:r w:rsidRPr="008D3B1F">
        <w:rPr>
          <w:rFonts w:ascii="Times New Roman" w:eastAsia="Times New Roman" w:hAnsi="Times New Roman" w:cs="Times New Roman"/>
          <w:b/>
          <w:sz w:val="28"/>
          <w:szCs w:val="28"/>
          <w:lang w:val="kk-KZ" w:eastAsia="ja-JP"/>
        </w:rPr>
        <w:t>С-R-</w:t>
      </w:r>
      <w:r w:rsidR="00B77ABF">
        <w:rPr>
          <w:rFonts w:ascii="Times New Roman" w:eastAsia="Times New Roman" w:hAnsi="Times New Roman" w:cs="Times New Roman"/>
          <w:b/>
          <w:sz w:val="28"/>
          <w:szCs w:val="28"/>
          <w:lang w:val="kk-KZ" w:eastAsia="ja-JP"/>
        </w:rPr>
        <w:t>4</w:t>
      </w:r>
      <w:r w:rsidRPr="008D3B1F">
        <w:rPr>
          <w:rFonts w:ascii="Times New Roman" w:eastAsia="Times New Roman" w:hAnsi="Times New Roman" w:cs="Times New Roman"/>
          <w:b/>
          <w:sz w:val="28"/>
          <w:szCs w:val="28"/>
          <w:lang w:val="kk-KZ" w:eastAsia="ja-JP"/>
        </w:rPr>
        <w:t xml:space="preserve"> санаты үшін: </w:t>
      </w:r>
      <w:r w:rsidRPr="008D3B1F">
        <w:rPr>
          <w:rFonts w:ascii="Times New Roman" w:eastAsia="Times New Roman" w:hAnsi="Times New Roman" w:cs="Times New Roman"/>
          <w:sz w:val="28"/>
          <w:szCs w:val="28"/>
          <w:lang w:val="kk-KZ" w:eastAsia="ja-JP"/>
        </w:rPr>
        <w:t>Ж</w:t>
      </w:r>
      <w:r w:rsidRPr="008D3B1F">
        <w:rPr>
          <w:rFonts w:ascii="Times New Roman" w:eastAsia="Times New Roman" w:hAnsi="Times New Roman" w:cs="Times New Roman"/>
          <w:color w:val="000000"/>
          <w:sz w:val="28"/>
          <w:szCs w:val="28"/>
          <w:lang w:val="kk-KZ" w:eastAsia="ja-JP"/>
        </w:rPr>
        <w:t>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23A99" w:rsidRPr="008D3B1F" w:rsidRDefault="0096644B" w:rsidP="00CD102E">
      <w:pPr>
        <w:spacing w:after="0" w:line="240" w:lineRule="auto"/>
        <w:contextualSpacing/>
        <w:jc w:val="both"/>
        <w:rPr>
          <w:rFonts w:ascii="Times New Roman" w:eastAsia="Times New Roman" w:hAnsi="Times New Roman" w:cs="Times New Roman"/>
          <w:color w:val="000000"/>
          <w:sz w:val="28"/>
          <w:szCs w:val="28"/>
          <w:lang w:val="kk-KZ" w:eastAsia="ja-JP"/>
        </w:rPr>
      </w:pPr>
      <w:r>
        <w:rPr>
          <w:rFonts w:ascii="Times New Roman" w:eastAsia="Times New Roman" w:hAnsi="Times New Roman" w:cs="Times New Roman"/>
          <w:color w:val="000000"/>
          <w:sz w:val="28"/>
          <w:szCs w:val="28"/>
          <w:lang w:val="kk-KZ" w:eastAsia="ja-JP"/>
        </w:rPr>
        <w:tab/>
      </w:r>
      <w:r w:rsidR="00F23A99" w:rsidRPr="008D3B1F">
        <w:rPr>
          <w:rFonts w:ascii="Times New Roman" w:eastAsia="Times New Roman" w:hAnsi="Times New Roman" w:cs="Times New Roman"/>
          <w:color w:val="000000"/>
          <w:sz w:val="28"/>
          <w:szCs w:val="28"/>
          <w:lang w:val="kk-KZ" w:eastAsia="ja-JP"/>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F23A99" w:rsidRPr="008D3B1F" w:rsidRDefault="0096644B" w:rsidP="00CD102E">
      <w:pPr>
        <w:spacing w:after="0" w:line="240" w:lineRule="auto"/>
        <w:contextualSpacing/>
        <w:jc w:val="both"/>
        <w:rPr>
          <w:rFonts w:ascii="Times New Roman" w:eastAsia="Times New Roman" w:hAnsi="Times New Roman" w:cs="Times New Roman"/>
          <w:color w:val="000000"/>
          <w:sz w:val="28"/>
          <w:szCs w:val="28"/>
          <w:lang w:val="kk-KZ" w:eastAsia="ja-JP"/>
        </w:rPr>
      </w:pPr>
      <w:r>
        <w:rPr>
          <w:rFonts w:ascii="Times New Roman" w:eastAsia="Times New Roman" w:hAnsi="Times New Roman" w:cs="Times New Roman"/>
          <w:color w:val="000000"/>
          <w:sz w:val="28"/>
          <w:szCs w:val="28"/>
          <w:lang w:val="kk-KZ" w:eastAsia="ja-JP"/>
        </w:rPr>
        <w:tab/>
      </w:r>
      <w:r w:rsidR="00F23A99">
        <w:rPr>
          <w:rFonts w:ascii="Times New Roman" w:eastAsia="Times New Roman" w:hAnsi="Times New Roman" w:cs="Times New Roman"/>
          <w:color w:val="000000"/>
          <w:sz w:val="28"/>
          <w:szCs w:val="28"/>
          <w:lang w:val="kk-KZ" w:eastAsia="ja-JP"/>
        </w:rPr>
        <w:t>Ж</w:t>
      </w:r>
      <w:r w:rsidR="00F23A99" w:rsidRPr="008D3B1F">
        <w:rPr>
          <w:rFonts w:ascii="Times New Roman" w:eastAsia="Times New Roman" w:hAnsi="Times New Roman" w:cs="Times New Roman"/>
          <w:color w:val="000000"/>
          <w:sz w:val="28"/>
          <w:szCs w:val="28"/>
          <w:lang w:val="kk-KZ" w:eastAsia="ja-JP"/>
        </w:rPr>
        <w:t>оғары немесе жоғары оқу орнынан кейінгі білім болған жағдайда жұмыс тәжірибесі талап етілмейді.</w:t>
      </w:r>
    </w:p>
    <w:p w:rsidR="00F23A99" w:rsidRPr="008D3B1F" w:rsidRDefault="00F23A99" w:rsidP="00CD102E">
      <w:pPr>
        <w:spacing w:after="0" w:line="240" w:lineRule="auto"/>
        <w:contextualSpacing/>
        <w:jc w:val="both"/>
        <w:rPr>
          <w:rFonts w:ascii="Times New Roman" w:eastAsia="Times New Roman" w:hAnsi="Times New Roman" w:cs="Times New Roman"/>
          <w:color w:val="000000"/>
          <w:sz w:val="28"/>
          <w:szCs w:val="28"/>
          <w:lang w:val="kk-KZ" w:eastAsia="ja-JP"/>
        </w:rPr>
      </w:pPr>
    </w:p>
    <w:p w:rsidR="00F23A99" w:rsidRPr="008D3B1F" w:rsidRDefault="00F23A99" w:rsidP="00CD102E">
      <w:pPr>
        <w:tabs>
          <w:tab w:val="left" w:pos="-1405"/>
        </w:tabs>
        <w:spacing w:line="240" w:lineRule="auto"/>
        <w:ind w:left="-1405" w:right="178"/>
        <w:outlineLvl w:val="0"/>
        <w:rPr>
          <w:rFonts w:ascii="Times New Roman" w:hAnsi="Times New Roman" w:cs="Times New Roman"/>
          <w:b/>
          <w:i/>
          <w:iCs/>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8D3B1F">
        <w:rPr>
          <w:rFonts w:ascii="Times New Roman" w:hAnsi="Times New Roman" w:cs="Times New Roman"/>
          <w:b/>
          <w:sz w:val="28"/>
          <w:szCs w:val="28"/>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F23A99" w:rsidRPr="00D20B6E" w:rsidTr="002747B8">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1405"/>
                <w:tab w:val="left" w:pos="254"/>
                <w:tab w:val="left" w:pos="6663"/>
                <w:tab w:val="left" w:pos="10116"/>
              </w:tabs>
              <w:spacing w:line="240" w:lineRule="auto"/>
              <w:ind w:left="20" w:right="-60"/>
              <w:rPr>
                <w:rFonts w:ascii="Times New Roman" w:hAnsi="Times New Roman" w:cs="Times New Roman"/>
                <w:b/>
                <w:i/>
                <w:iCs/>
                <w:sz w:val="28"/>
                <w:szCs w:val="28"/>
                <w:lang w:val="kk-KZ"/>
              </w:rPr>
            </w:pPr>
            <w:r w:rsidRPr="00D20B6E">
              <w:rPr>
                <w:rFonts w:ascii="Times New Roman" w:hAnsi="Times New Roman" w:cs="Times New Roman"/>
                <w:b/>
                <w:sz w:val="28"/>
                <w:szCs w:val="28"/>
                <w:lang w:val="kk-KZ"/>
              </w:rPr>
              <w:t>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1405"/>
                <w:tab w:val="left" w:pos="132"/>
                <w:tab w:val="left" w:pos="6663"/>
                <w:tab w:val="left" w:pos="10116"/>
              </w:tabs>
              <w:spacing w:line="240" w:lineRule="auto"/>
              <w:ind w:right="266"/>
              <w:jc w:val="center"/>
              <w:rPr>
                <w:rFonts w:ascii="Times New Roman" w:hAnsi="Times New Roman" w:cs="Times New Roman"/>
                <w:b/>
                <w:i/>
                <w:iCs/>
                <w:sz w:val="28"/>
                <w:szCs w:val="28"/>
                <w:lang w:val="kk-KZ"/>
              </w:rPr>
            </w:pPr>
            <w:r w:rsidRPr="00D20B6E">
              <w:rPr>
                <w:rFonts w:ascii="Times New Roman" w:hAnsi="Times New Roman" w:cs="Times New Roman"/>
                <w:b/>
                <w:sz w:val="28"/>
                <w:szCs w:val="28"/>
                <w:lang w:val="kk-KZ"/>
              </w:rPr>
              <w:t>Е</w:t>
            </w:r>
            <w:r w:rsidRPr="00D20B6E">
              <w:rPr>
                <w:rFonts w:ascii="Times New Roman" w:hAnsi="Times New Roman" w:cs="Times New Roman"/>
                <w:b/>
                <w:snapToGrid w:val="0"/>
                <w:sz w:val="28"/>
                <w:szCs w:val="28"/>
                <w:lang w:val="kk-KZ"/>
              </w:rPr>
              <w:t>ңбек сіңірген жылдарына байланысты</w:t>
            </w:r>
          </w:p>
        </w:tc>
      </w:tr>
      <w:tr w:rsidR="00F23A99" w:rsidRPr="00D20B6E" w:rsidTr="002747B8">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132"/>
                <w:tab w:val="left" w:pos="6663"/>
              </w:tabs>
              <w:spacing w:line="240" w:lineRule="auto"/>
              <w:ind w:left="-1440" w:right="99"/>
              <w:rPr>
                <w:rFonts w:ascii="Times New Roman" w:hAnsi="Times New Roman" w:cs="Times New Roman"/>
                <w:b/>
                <w:i/>
                <w:iCs/>
                <w:sz w:val="28"/>
                <w:szCs w:val="28"/>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F23A99" w:rsidRPr="00D20B6E" w:rsidRDefault="00B57E8C" w:rsidP="00CD102E">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8"/>
                <w:szCs w:val="28"/>
                <w:lang w:val="kk-KZ"/>
              </w:rPr>
            </w:pPr>
            <w:r w:rsidRPr="00D20B6E">
              <w:rPr>
                <w:rFonts w:ascii="Times New Roman" w:eastAsia="Times New Roman" w:hAnsi="Times New Roman" w:cs="Times New Roman"/>
                <w:b/>
                <w:kern w:val="2"/>
                <w:sz w:val="28"/>
                <w:szCs w:val="28"/>
                <w:lang w:val="kk-KZ"/>
              </w:rPr>
              <w:t>M</w:t>
            </w:r>
            <w:r w:rsidR="00F23A99" w:rsidRPr="00D20B6E">
              <w:rPr>
                <w:rFonts w:ascii="Times New Roman" w:eastAsia="Times New Roman" w:hAnsi="Times New Roman" w:cs="Times New Roman"/>
                <w:b/>
                <w:kern w:val="2"/>
                <w:sz w:val="28"/>
                <w:szCs w:val="28"/>
                <w:lang w:val="kk-KZ"/>
              </w:rPr>
              <w:t>in</w:t>
            </w:r>
          </w:p>
        </w:tc>
        <w:tc>
          <w:tcPr>
            <w:tcW w:w="4536" w:type="dxa"/>
            <w:tcBorders>
              <w:top w:val="single" w:sz="4" w:space="0" w:color="auto"/>
              <w:left w:val="single" w:sz="4" w:space="0" w:color="auto"/>
              <w:bottom w:val="single" w:sz="4" w:space="0" w:color="auto"/>
              <w:right w:val="single" w:sz="4" w:space="0" w:color="auto"/>
            </w:tcBorders>
            <w:vAlign w:val="center"/>
          </w:tcPr>
          <w:p w:rsidR="00F23A99" w:rsidRPr="00D20B6E" w:rsidRDefault="00F23A99" w:rsidP="00CD102E">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8"/>
                <w:szCs w:val="28"/>
                <w:lang w:val="kk-KZ"/>
              </w:rPr>
            </w:pPr>
            <w:r w:rsidRPr="00D20B6E">
              <w:rPr>
                <w:rFonts w:ascii="Times New Roman" w:eastAsia="Times New Roman" w:hAnsi="Times New Roman" w:cs="Times New Roman"/>
                <w:b/>
                <w:kern w:val="2"/>
                <w:sz w:val="28"/>
                <w:szCs w:val="28"/>
                <w:lang w:val="kk-KZ"/>
              </w:rPr>
              <w:t>max</w:t>
            </w:r>
          </w:p>
        </w:tc>
      </w:tr>
      <w:tr w:rsidR="00F23A99" w:rsidRPr="008D3B1F" w:rsidTr="002747B8">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F23A99" w:rsidRPr="006811DF" w:rsidRDefault="00F23A99" w:rsidP="00CD102E">
            <w:pPr>
              <w:keepNext/>
              <w:keepLines/>
              <w:spacing w:after="0" w:line="240" w:lineRule="auto"/>
              <w:jc w:val="center"/>
              <w:outlineLvl w:val="4"/>
              <w:rPr>
                <w:rFonts w:ascii="Times New Roman" w:eastAsiaTheme="majorEastAsia" w:hAnsi="Times New Roman" w:cs="Times New Roman"/>
                <w:b/>
                <w:color w:val="243F60" w:themeColor="accent1" w:themeShade="7F"/>
                <w:sz w:val="28"/>
                <w:szCs w:val="28"/>
                <w:lang w:val="en-US"/>
              </w:rPr>
            </w:pPr>
            <w:r w:rsidRPr="009D2E7C">
              <w:rPr>
                <w:rFonts w:ascii="Times New Roman" w:eastAsiaTheme="majorEastAsia" w:hAnsi="Times New Roman" w:cs="Times New Roman"/>
                <w:b/>
                <w:color w:val="000000" w:themeColor="text1"/>
                <w:sz w:val="28"/>
                <w:szCs w:val="28"/>
              </w:rPr>
              <w:t>С-R-</w:t>
            </w:r>
            <w:r w:rsidR="00B77ABF">
              <w:rPr>
                <w:rFonts w:ascii="Times New Roman" w:eastAsiaTheme="majorEastAsia" w:hAnsi="Times New Roman" w:cs="Times New Roman"/>
                <w:b/>
                <w:color w:val="000000" w:themeColor="text1"/>
                <w:sz w:val="28"/>
                <w:szCs w:val="28"/>
                <w:lang w:val="kk-KZ"/>
              </w:rPr>
              <w:t>4</w:t>
            </w:r>
            <w:r>
              <w:rPr>
                <w:rFonts w:ascii="Times New Roman" w:eastAsiaTheme="majorEastAsia" w:hAnsi="Times New Roman" w:cs="Times New Roman"/>
                <w:b/>
                <w:color w:val="243F60" w:themeColor="accent1" w:themeShade="7F"/>
                <w:sz w:val="28"/>
                <w:szCs w:val="28"/>
                <w:lang w:val="kk-KZ"/>
              </w:rPr>
              <w:t xml:space="preserve"> </w:t>
            </w:r>
            <w:r w:rsidRPr="006811DF">
              <w:rPr>
                <w:rFonts w:ascii="Times New Roman" w:hAnsi="Times New Roman" w:cs="Times New Roman"/>
                <w:b/>
                <w:snapToGrid w:val="0"/>
                <w:color w:val="000000" w:themeColor="text1"/>
                <w:sz w:val="28"/>
                <w:szCs w:val="28"/>
                <w:lang w:val="kk-KZ"/>
              </w:rPr>
              <w:t>(</w:t>
            </w:r>
            <w:r>
              <w:rPr>
                <w:rFonts w:ascii="Times New Roman" w:hAnsi="Times New Roman" w:cs="Times New Roman"/>
                <w:b/>
                <w:snapToGrid w:val="0"/>
                <w:color w:val="000000" w:themeColor="text1"/>
                <w:sz w:val="28"/>
                <w:szCs w:val="28"/>
                <w:lang w:val="kk-KZ"/>
              </w:rPr>
              <w:t>А</w:t>
            </w:r>
            <w:r w:rsidRPr="006811DF">
              <w:rPr>
                <w:rFonts w:ascii="Times New Roman" w:hAnsi="Times New Roman" w:cs="Times New Roman"/>
                <w:b/>
                <w:snapToGrid w:val="0"/>
                <w:color w:val="000000" w:themeColor="text1"/>
                <w:sz w:val="28"/>
                <w:szCs w:val="28"/>
                <w:lang w:val="en-US"/>
              </w:rPr>
              <w:t>-</w:t>
            </w:r>
            <w:r w:rsidRPr="006811DF">
              <w:rPr>
                <w:rFonts w:ascii="Times New Roman" w:hAnsi="Times New Roman" w:cs="Times New Roman"/>
                <w:b/>
                <w:snapToGrid w:val="0"/>
                <w:color w:val="000000" w:themeColor="text1"/>
                <w:sz w:val="28"/>
                <w:szCs w:val="28"/>
                <w:lang w:val="kk-KZ"/>
              </w:rPr>
              <w:t>Блок)</w:t>
            </w:r>
          </w:p>
        </w:tc>
        <w:tc>
          <w:tcPr>
            <w:tcW w:w="2701" w:type="dxa"/>
            <w:tcBorders>
              <w:top w:val="single" w:sz="4" w:space="0" w:color="auto"/>
              <w:left w:val="single" w:sz="4" w:space="0" w:color="auto"/>
              <w:bottom w:val="single" w:sz="4" w:space="0" w:color="auto"/>
              <w:right w:val="single" w:sz="4" w:space="0" w:color="auto"/>
            </w:tcBorders>
            <w:vAlign w:val="center"/>
          </w:tcPr>
          <w:p w:rsidR="00F23A99" w:rsidRPr="00FF7FDB" w:rsidRDefault="00B77ABF" w:rsidP="00251B6B">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kern w:val="1"/>
                <w:sz w:val="28"/>
                <w:szCs w:val="28"/>
                <w:lang w:val="kk-KZ"/>
              </w:rPr>
            </w:pPr>
            <w:r>
              <w:rPr>
                <w:rFonts w:ascii="Times New Roman" w:hAnsi="Times New Roman" w:cs="Times New Roman"/>
                <w:b/>
                <w:bCs/>
                <w:kern w:val="1"/>
                <w:sz w:val="28"/>
                <w:szCs w:val="28"/>
                <w:lang w:val="kk-KZ"/>
              </w:rPr>
              <w:t>185 000</w:t>
            </w:r>
          </w:p>
        </w:tc>
        <w:tc>
          <w:tcPr>
            <w:tcW w:w="4536" w:type="dxa"/>
            <w:tcBorders>
              <w:top w:val="single" w:sz="4" w:space="0" w:color="auto"/>
              <w:left w:val="single" w:sz="4" w:space="0" w:color="auto"/>
              <w:bottom w:val="single" w:sz="4" w:space="0" w:color="auto"/>
              <w:right w:val="single" w:sz="4" w:space="0" w:color="auto"/>
            </w:tcBorders>
            <w:vAlign w:val="center"/>
          </w:tcPr>
          <w:p w:rsidR="00F23A99" w:rsidRPr="00FF7FDB" w:rsidRDefault="00B77ABF" w:rsidP="00251B6B">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kern w:val="1"/>
                <w:sz w:val="28"/>
                <w:szCs w:val="28"/>
                <w:lang w:val="kk-KZ"/>
              </w:rPr>
            </w:pPr>
            <w:r>
              <w:rPr>
                <w:rFonts w:ascii="Times New Roman" w:hAnsi="Times New Roman" w:cs="Times New Roman"/>
                <w:b/>
                <w:bCs/>
                <w:kern w:val="1"/>
                <w:sz w:val="28"/>
                <w:szCs w:val="28"/>
                <w:lang w:val="kk-KZ"/>
              </w:rPr>
              <w:t>230 000</w:t>
            </w:r>
          </w:p>
        </w:tc>
      </w:tr>
    </w:tbl>
    <w:p w:rsidR="00F23A99" w:rsidRPr="008D3B1F" w:rsidRDefault="00F23A99" w:rsidP="00CD102E">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8"/>
          <w:szCs w:val="28"/>
          <w:highlight w:val="cyan"/>
          <w:lang w:val="kk-KZ"/>
        </w:rPr>
      </w:pPr>
    </w:p>
    <w:p w:rsidR="00F23A99" w:rsidRPr="00EA7E2F" w:rsidRDefault="00F23A99" w:rsidP="00CD102E">
      <w:pPr>
        <w:widowControl w:val="0"/>
        <w:snapToGrid w:val="0"/>
        <w:spacing w:after="0" w:line="240" w:lineRule="auto"/>
        <w:jc w:val="both"/>
        <w:rPr>
          <w:rFonts w:ascii="Times New Roman" w:eastAsia="Times New Roman" w:hAnsi="Times New Roman" w:cs="Times New Roman"/>
          <w:b/>
          <w:bCs/>
          <w:iCs/>
          <w:sz w:val="28"/>
          <w:szCs w:val="24"/>
          <w:lang w:val="kk-KZ"/>
        </w:rPr>
      </w:pPr>
      <w:r>
        <w:rPr>
          <w:rFonts w:ascii="Times New Roman" w:eastAsia="Times New Roman" w:hAnsi="Times New Roman" w:cs="Times New Roman"/>
          <w:b/>
          <w:bCs/>
          <w:sz w:val="28"/>
          <w:szCs w:val="28"/>
          <w:lang w:val="kk-KZ"/>
        </w:rPr>
        <w:tab/>
      </w:r>
      <w:r w:rsidRPr="00F7500E">
        <w:rPr>
          <w:rFonts w:ascii="Times New Roman" w:hAnsi="Times New Roman" w:cs="Times New Roman"/>
          <w:b/>
          <w:sz w:val="28"/>
          <w:szCs w:val="28"/>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 РММ. Түркістан облысы, Мақтаарал ауданы, Атакент кенті, Н.Төреқұлов көшесі №35/А әкімшілік ғимараты, байланыс телефоны 8(72541) 3-50-20, 8(72541) 3-50-03 электрондық мекен-жайы: </w:t>
      </w:r>
      <w:r w:rsidR="00A6133D">
        <w:fldChar w:fldCharType="begin"/>
      </w:r>
      <w:r w:rsidR="00A6133D" w:rsidRPr="00B77ABF">
        <w:rPr>
          <w:lang w:val="kk-KZ"/>
        </w:rPr>
        <w:instrText xml:space="preserve"> HYPERLINK "mailto:kanc5810@kgd.gov.kz" </w:instrText>
      </w:r>
      <w:r w:rsidR="00A6133D">
        <w:fldChar w:fldCharType="separate"/>
      </w:r>
      <w:r w:rsidRPr="00041340">
        <w:rPr>
          <w:rStyle w:val="a3"/>
          <w:lang w:val="kk-KZ"/>
        </w:rPr>
        <w:t>kanc5810@kgd.gov.kz</w:t>
      </w:r>
      <w:r w:rsidR="00A6133D">
        <w:rPr>
          <w:rStyle w:val="a3"/>
          <w:lang w:val="kk-KZ"/>
        </w:rPr>
        <w:fldChar w:fldCharType="end"/>
      </w:r>
      <w:r w:rsidRPr="00041340">
        <w:rPr>
          <w:rFonts w:ascii="Times New Roman" w:hAnsi="Times New Roman" w:cs="Times New Roman"/>
          <w:lang w:val="kk-KZ"/>
        </w:rPr>
        <w:t xml:space="preserve">, </w:t>
      </w:r>
      <w:r w:rsidR="00B77ABF">
        <w:rPr>
          <w:rFonts w:ascii="Times New Roman" w:hAnsi="Times New Roman" w:cs="Times New Roman"/>
          <w:lang w:val="kk-KZ"/>
        </w:rPr>
        <w:t xml:space="preserve"> </w:t>
      </w:r>
      <w:r w:rsidR="00B77ABF" w:rsidRPr="00B77ABF">
        <w:rPr>
          <w:color w:val="0F243E" w:themeColor="text2" w:themeShade="80"/>
          <w:sz w:val="24"/>
          <w:u w:val="single"/>
          <w:lang w:val="kk-KZ"/>
        </w:rPr>
        <w:t>t.koibagar@kgd.gov.kz</w:t>
      </w:r>
      <w:r w:rsidRPr="00B77ABF">
        <w:rPr>
          <w:rFonts w:ascii="Times New Roman" w:eastAsia="Times New Roman" w:hAnsi="Times New Roman" w:cs="Times New Roman"/>
          <w:b/>
          <w:bCs/>
          <w:iCs/>
          <w:sz w:val="28"/>
          <w:szCs w:val="24"/>
          <w:lang w:val="kk-KZ"/>
        </w:rPr>
        <w:t xml:space="preserve"> </w:t>
      </w:r>
      <w:r>
        <w:rPr>
          <w:rFonts w:ascii="Times New Roman" w:eastAsia="Times New Roman" w:hAnsi="Times New Roman" w:cs="Times New Roman"/>
          <w:b/>
          <w:bCs/>
          <w:iCs/>
          <w:sz w:val="28"/>
          <w:szCs w:val="24"/>
          <w:lang w:val="kk-KZ"/>
        </w:rPr>
        <w:t xml:space="preserve">бос әкімшілік мемлекеттік </w:t>
      </w:r>
      <w:r w:rsidRPr="00F7500E">
        <w:rPr>
          <w:rFonts w:ascii="Times New Roman" w:eastAsia="Times New Roman" w:hAnsi="Times New Roman" w:cs="Times New Roman"/>
          <w:b/>
          <w:bCs/>
          <w:iCs/>
          <w:sz w:val="28"/>
          <w:szCs w:val="24"/>
          <w:lang w:val="kk-KZ"/>
        </w:rPr>
        <w:t xml:space="preserve">лауазымға  орналасуға </w:t>
      </w:r>
      <w:r w:rsidR="00B77ABF">
        <w:rPr>
          <w:rFonts w:ascii="Times New Roman" w:eastAsia="Times New Roman" w:hAnsi="Times New Roman" w:cs="Times New Roman"/>
          <w:b/>
          <w:bCs/>
          <w:iCs/>
          <w:sz w:val="28"/>
          <w:szCs w:val="24"/>
          <w:lang w:val="kk-KZ"/>
        </w:rPr>
        <w:t xml:space="preserve">ішкі </w:t>
      </w:r>
      <w:r w:rsidRPr="00F7500E">
        <w:rPr>
          <w:rFonts w:ascii="Times New Roman" w:eastAsia="Times New Roman" w:hAnsi="Times New Roman" w:cs="Times New Roman"/>
          <w:b/>
          <w:bCs/>
          <w:iCs/>
          <w:sz w:val="28"/>
          <w:szCs w:val="24"/>
          <w:lang w:val="kk-KZ"/>
        </w:rPr>
        <w:t xml:space="preserve"> конкурс жариялайды:</w:t>
      </w:r>
    </w:p>
    <w:p w:rsidR="00F23A99" w:rsidRPr="00EA7E2F" w:rsidRDefault="00F23A99" w:rsidP="00CD102E">
      <w:pPr>
        <w:pStyle w:val="a6"/>
        <w:ind w:firstLine="426"/>
        <w:jc w:val="both"/>
        <w:rPr>
          <w:b w:val="0"/>
          <w:i w:val="0"/>
          <w:lang w:val="kk-KZ"/>
        </w:rPr>
      </w:pPr>
      <w:r w:rsidRPr="00EA7E2F">
        <w:rPr>
          <w:i w:val="0"/>
          <w:lang w:val="kk-KZ"/>
        </w:rPr>
        <w:t xml:space="preserve">1. Түркістан облысы бойынша Мемлекеттік кірістер департаментінің </w:t>
      </w:r>
      <w:r>
        <w:rPr>
          <w:i w:val="0"/>
          <w:lang w:val="kk-KZ"/>
        </w:rPr>
        <w:t xml:space="preserve">Мақтаарал ауданы бойынша </w:t>
      </w:r>
      <w:r w:rsidRPr="001D1B25">
        <w:rPr>
          <w:i w:val="0"/>
          <w:lang w:val="kk-KZ"/>
        </w:rPr>
        <w:t>Мемлекеттік кірістер басқармасының</w:t>
      </w:r>
      <w:r>
        <w:rPr>
          <w:i w:val="0"/>
          <w:lang w:val="kk-KZ"/>
        </w:rPr>
        <w:t xml:space="preserve"> салықтық </w:t>
      </w:r>
      <w:r w:rsidR="00B77ABF">
        <w:rPr>
          <w:i w:val="0"/>
          <w:lang w:val="kk-KZ"/>
        </w:rPr>
        <w:t>әкімшілендіру</w:t>
      </w:r>
      <w:r>
        <w:rPr>
          <w:i w:val="0"/>
          <w:lang w:val="kk-KZ"/>
        </w:rPr>
        <w:t xml:space="preserve"> және өндіріп алу </w:t>
      </w:r>
      <w:r w:rsidRPr="001D1B25">
        <w:rPr>
          <w:i w:val="0"/>
          <w:lang w:val="kk-KZ"/>
        </w:rPr>
        <w:t>бөлімінің</w:t>
      </w:r>
      <w:r w:rsidRPr="00EA7E2F">
        <w:rPr>
          <w:i w:val="0"/>
          <w:lang w:val="kk-KZ"/>
        </w:rPr>
        <w:t xml:space="preserve"> </w:t>
      </w:r>
      <w:r w:rsidR="00B77ABF">
        <w:rPr>
          <w:i w:val="0"/>
          <w:lang w:val="kk-KZ"/>
        </w:rPr>
        <w:t>бас</w:t>
      </w:r>
      <w:r w:rsidRPr="00EA7E2F">
        <w:rPr>
          <w:i w:val="0"/>
          <w:lang w:val="kk-KZ"/>
        </w:rPr>
        <w:t xml:space="preserve"> маманы, (С-R-</w:t>
      </w:r>
      <w:r w:rsidR="00B77ABF">
        <w:rPr>
          <w:i w:val="0"/>
          <w:lang w:val="kk-KZ"/>
        </w:rPr>
        <w:t>4</w:t>
      </w:r>
      <w:r w:rsidRPr="00EA7E2F">
        <w:rPr>
          <w:i w:val="0"/>
          <w:lang w:val="kk-KZ"/>
        </w:rPr>
        <w:t xml:space="preserve"> санаты)  1 бірлік.</w:t>
      </w:r>
    </w:p>
    <w:p w:rsidR="00F23A99" w:rsidRDefault="00F23A99" w:rsidP="00CD102E">
      <w:pPr>
        <w:widowControl w:val="0"/>
        <w:snapToGrid w:val="0"/>
        <w:spacing w:after="0" w:line="240" w:lineRule="auto"/>
        <w:ind w:firstLine="360"/>
        <w:jc w:val="both"/>
        <w:rPr>
          <w:rFonts w:ascii="Times New Roman" w:hAnsi="Times New Roman" w:cs="Times New Roman"/>
          <w:sz w:val="28"/>
          <w:szCs w:val="28"/>
          <w:lang w:val="kk-KZ"/>
        </w:rPr>
      </w:pPr>
      <w:r w:rsidRPr="00EA7E2F">
        <w:rPr>
          <w:rFonts w:ascii="Times New Roman" w:hAnsi="Times New Roman" w:cs="Times New Roman"/>
          <w:b/>
          <w:sz w:val="28"/>
          <w:szCs w:val="28"/>
          <w:lang w:val="kk-KZ"/>
        </w:rPr>
        <w:t>Функционалды міндеттері:</w:t>
      </w:r>
      <w:r w:rsidRPr="00EA7E2F">
        <w:rPr>
          <w:rFonts w:ascii="Times New Roman" w:hAnsi="Times New Roman" w:cs="Times New Roman"/>
          <w:sz w:val="28"/>
          <w:szCs w:val="28"/>
          <w:lang w:val="kk-KZ"/>
        </w:rPr>
        <w:t xml:space="preserve"> Өз жұмысын жоспарлап, жұмыс уақытын тиімді пайдалану. Функционалдық міндеттердің аясында нұсқаулар, ережелерге сүйене отырып әдістемелік материалдар әзірлеу. Салық заңдылықтарын жалпылама түсіндіру жұмыстарын жүргізу аясында салық төлеушілермен «Ашық есік күні», семинарлар, «Дөңгелек стол» кеңесін өткізу, бұқаралық ақпарат құралдары арқылы мақала жазу, сұхбат беру, </w:t>
      </w:r>
      <w:r w:rsidRPr="00EA7E2F">
        <w:rPr>
          <w:rFonts w:ascii="Times New Roman" w:hAnsi="Times New Roman" w:cs="Times New Roman"/>
          <w:sz w:val="28"/>
          <w:szCs w:val="28"/>
          <w:lang w:val="kk-KZ"/>
        </w:rPr>
        <w:lastRenderedPageBreak/>
        <w:t>халық арасында үгіт насихат жұмыстарын жүргізу, кітапшалар тарату. Салық (жер, мүлік, көлік) және басқа да міндетті төлемдердің бюджетке дұрыс есептелініп төленуін уақытылы түсуін қадағалау. Талдау жасап хат, хабарлама дайындау. Хронометражды зеттеулер жүргізу, әрекетсіз салық төлеушілерді табу. Орталықтандырылған тапсырмаларды орындау. Компьютерде жұмыс істей білу. Іскерлік деңгейде мемлекеттік және орыс тілдерін білу.</w:t>
      </w:r>
      <w:r w:rsidRPr="00B60A72">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«Б</w:t>
      </w:r>
      <w:r w:rsidRPr="009F5047">
        <w:rPr>
          <w:rFonts w:ascii="Times New Roman" w:eastAsia="Calibri" w:hAnsi="Times New Roman" w:cs="Times New Roman"/>
          <w:b/>
          <w:sz w:val="28"/>
          <w:szCs w:val="28"/>
          <w:lang w:val="kk-KZ"/>
        </w:rPr>
        <w:t>лок</w:t>
      </w:r>
      <w:r>
        <w:rPr>
          <w:rFonts w:ascii="Times New Roman" w:eastAsia="Calibri" w:hAnsi="Times New Roman" w:cs="Times New Roman"/>
          <w:b/>
          <w:sz w:val="28"/>
          <w:szCs w:val="28"/>
          <w:lang w:val="kk-KZ"/>
        </w:rPr>
        <w:t xml:space="preserve"> А</w:t>
      </w:r>
      <w:r w:rsidRPr="009F5047">
        <w:rPr>
          <w:rFonts w:ascii="Times New Roman" w:eastAsia="Calibri" w:hAnsi="Times New Roman" w:cs="Times New Roman"/>
          <w:b/>
          <w:sz w:val="28"/>
          <w:szCs w:val="28"/>
          <w:lang w:val="kk-KZ"/>
        </w:rPr>
        <w:t>»</w:t>
      </w:r>
    </w:p>
    <w:p w:rsidR="00F23A99" w:rsidRPr="009D2E7C" w:rsidRDefault="00F23A99" w:rsidP="00CD102E">
      <w:pPr>
        <w:spacing w:after="0" w:line="240" w:lineRule="auto"/>
        <w:ind w:firstLine="709"/>
        <w:jc w:val="both"/>
        <w:rPr>
          <w:rFonts w:ascii="Times New Roman" w:hAnsi="Times New Roman" w:cs="Times New Roman"/>
          <w:i/>
          <w:sz w:val="28"/>
          <w:szCs w:val="28"/>
          <w:lang w:val="kk-KZ"/>
        </w:rPr>
      </w:pPr>
      <w:r w:rsidRPr="008D3B1F">
        <w:rPr>
          <w:rFonts w:ascii="Times New Roman" w:eastAsia="Times New Roman" w:hAnsi="Times New Roman" w:cs="Times New Roman"/>
          <w:b/>
          <w:sz w:val="28"/>
          <w:szCs w:val="28"/>
          <w:lang w:val="kk-KZ" w:eastAsia="ja-JP"/>
        </w:rPr>
        <w:t xml:space="preserve">Конкурсқа қатысушыларға қойылатын талаптар: </w:t>
      </w:r>
      <w:bookmarkStart w:id="0" w:name="_Hlk93510669"/>
      <w:r w:rsidRPr="009D2E7C">
        <w:rPr>
          <w:rFonts w:ascii="Times New Roman" w:hAnsi="Times New Roman" w:cs="Times New Roman"/>
          <w:sz w:val="28"/>
          <w:szCs w:val="28"/>
          <w:lang w:val="kk-KZ"/>
        </w:rPr>
        <w:t>Жоғары немесе орта білімнен</w:t>
      </w:r>
      <w:r w:rsidRPr="009D2E7C">
        <w:rPr>
          <w:rFonts w:ascii="Times New Roman" w:hAnsi="Times New Roman" w:cs="Times New Roman"/>
          <w:b/>
          <w:i/>
          <w:sz w:val="28"/>
          <w:szCs w:val="28"/>
          <w:lang w:val="kk-KZ"/>
        </w:rPr>
        <w:t xml:space="preserve"> </w:t>
      </w:r>
      <w:r w:rsidRPr="009D2E7C">
        <w:rPr>
          <w:rFonts w:ascii="Times New Roman" w:hAnsi="Times New Roman" w:cs="Times New Roman"/>
          <w:sz w:val="28"/>
          <w:szCs w:val="28"/>
          <w:lang w:val="kk-KZ"/>
        </w:rPr>
        <w:t xml:space="preserve">кейінгі немесе техникалық және кәсіптік білім, мамандығы: </w:t>
      </w:r>
      <w:r w:rsidRPr="009D2E7C">
        <w:rPr>
          <w:rFonts w:ascii="Times New Roman" w:hAnsi="Times New Roman" w:cs="Times New Roman"/>
          <w:color w:val="000000"/>
          <w:sz w:val="28"/>
          <w:szCs w:val="28"/>
          <w:lang w:val="kk-KZ"/>
        </w:rPr>
        <w:t>Әлеуметтік ғылымдар, экономика және бизнес (экономика, менеджмент, есеп және аудит, қаржы, мемлекеттік және жергілікті басқару, әлемдік экономика</w:t>
      </w:r>
      <w:r w:rsidR="00791DFB">
        <w:rPr>
          <w:rFonts w:ascii="Times New Roman" w:hAnsi="Times New Roman" w:cs="Times New Roman"/>
          <w:color w:val="000000"/>
          <w:sz w:val="28"/>
          <w:szCs w:val="28"/>
          <w:lang w:val="kk-KZ"/>
        </w:rPr>
        <w:t>, мемлекеттік аудит, кеден ісі</w:t>
      </w:r>
      <w:r w:rsidRPr="009D2E7C">
        <w:rPr>
          <w:rFonts w:ascii="Times New Roman" w:hAnsi="Times New Roman" w:cs="Times New Roman"/>
          <w:color w:val="000000"/>
          <w:sz w:val="28"/>
          <w:szCs w:val="28"/>
          <w:lang w:val="kk-KZ"/>
        </w:rPr>
        <w:t>),</w:t>
      </w:r>
      <w:r w:rsidR="00791DFB">
        <w:rPr>
          <w:rFonts w:ascii="Times New Roman" w:hAnsi="Times New Roman" w:cs="Times New Roman"/>
          <w:color w:val="000000"/>
          <w:sz w:val="28"/>
          <w:szCs w:val="28"/>
          <w:lang w:val="kk-KZ"/>
        </w:rPr>
        <w:t xml:space="preserve"> </w:t>
      </w:r>
      <w:r w:rsidRPr="009D2E7C">
        <w:rPr>
          <w:rFonts w:ascii="Times New Roman" w:hAnsi="Times New Roman" w:cs="Times New Roman"/>
          <w:color w:val="000000"/>
          <w:sz w:val="28"/>
          <w:szCs w:val="28"/>
          <w:lang w:val="kk-KZ"/>
        </w:rPr>
        <w:t>Жаратылыстану ғылымдар (</w:t>
      </w:r>
      <w:r w:rsidRPr="009D2E7C">
        <w:rPr>
          <w:rFonts w:ascii="Times New Roman" w:hAnsi="Times New Roman" w:cs="Times New Roman"/>
          <w:sz w:val="28"/>
          <w:szCs w:val="28"/>
          <w:lang w:val="kk-KZ"/>
        </w:rPr>
        <w:t>информатика),</w:t>
      </w:r>
      <w:r w:rsidR="00791DFB">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Техникалық ғылымдар мен технологиялар (автоматтандыру және басқару, ақпараттық жүйелер, есептеу техникасы және бағдарламалық қамтамасыз ету) немесе  Құқық (құқық</w:t>
      </w:r>
      <w:r w:rsidR="00BB1AED">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тану</w:t>
      </w:r>
      <w:r w:rsidR="00BB1AED">
        <w:rPr>
          <w:rFonts w:ascii="Times New Roman" w:hAnsi="Times New Roman" w:cs="Times New Roman"/>
          <w:sz w:val="28"/>
          <w:szCs w:val="28"/>
          <w:lang w:val="kk-KZ"/>
        </w:rPr>
        <w:t>, халықаралық құқық</w:t>
      </w:r>
      <w:r w:rsidRPr="009D2E7C">
        <w:rPr>
          <w:rFonts w:ascii="Times New Roman" w:hAnsi="Times New Roman" w:cs="Times New Roman"/>
          <w:sz w:val="28"/>
          <w:szCs w:val="28"/>
          <w:lang w:val="kk-KZ"/>
        </w:rPr>
        <w:t xml:space="preserve">).   </w:t>
      </w:r>
    </w:p>
    <w:bookmarkEnd w:id="0"/>
    <w:p w:rsidR="00F23A99" w:rsidRPr="00B852B5" w:rsidRDefault="00F23A99" w:rsidP="00CD102E">
      <w:pPr>
        <w:spacing w:after="0" w:line="240" w:lineRule="auto"/>
        <w:ind w:firstLine="709"/>
        <w:jc w:val="both"/>
        <w:rPr>
          <w:rFonts w:ascii="Times New Roman" w:eastAsia="Times New Roman" w:hAnsi="Times New Roman" w:cs="Times New Roman"/>
          <w:sz w:val="28"/>
          <w:szCs w:val="28"/>
          <w:lang w:val="kk-KZ" w:eastAsia="ja-JP"/>
        </w:rPr>
      </w:pPr>
      <w:r w:rsidRPr="00B852B5">
        <w:rPr>
          <w:rFonts w:ascii="Times New Roman" w:hAnsi="Times New Roman" w:cs="Times New Roman"/>
          <w:sz w:val="28"/>
          <w:szCs w:val="28"/>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F23A99" w:rsidRPr="008D3B1F" w:rsidRDefault="00F23A99" w:rsidP="00116E9B">
      <w:pPr>
        <w:widowControl w:val="0"/>
        <w:spacing w:after="0" w:line="240" w:lineRule="auto"/>
        <w:ind w:left="-284" w:right="-1"/>
        <w:jc w:val="both"/>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ab/>
      </w:r>
      <w:r>
        <w:rPr>
          <w:rFonts w:ascii="Times New Roman" w:eastAsia="Times New Roman" w:hAnsi="Times New Roman" w:cs="Times New Roman"/>
          <w:b/>
          <w:bCs/>
          <w:sz w:val="28"/>
          <w:szCs w:val="28"/>
          <w:lang w:val="kk-KZ"/>
        </w:rPr>
        <w:tab/>
      </w:r>
      <w:r w:rsidR="00B77ABF">
        <w:rPr>
          <w:rFonts w:ascii="Times New Roman" w:eastAsia="Times New Roman" w:hAnsi="Times New Roman" w:cs="Times New Roman"/>
          <w:b/>
          <w:bCs/>
          <w:sz w:val="28"/>
          <w:szCs w:val="28"/>
          <w:lang w:val="kk-KZ"/>
        </w:rPr>
        <w:t>Ішкі</w:t>
      </w:r>
      <w:r>
        <w:rPr>
          <w:rFonts w:ascii="Times New Roman" w:eastAsia="Times New Roman" w:hAnsi="Times New Roman" w:cs="Times New Roman"/>
          <w:b/>
          <w:bCs/>
          <w:sz w:val="28"/>
          <w:szCs w:val="28"/>
          <w:lang w:val="kk-KZ"/>
        </w:rPr>
        <w:t xml:space="preserve"> к</w:t>
      </w:r>
      <w:r w:rsidRPr="008D3B1F">
        <w:rPr>
          <w:rFonts w:ascii="Times New Roman" w:eastAsia="Times New Roman" w:hAnsi="Times New Roman" w:cs="Times New Roman"/>
          <w:b/>
          <w:bCs/>
          <w:sz w:val="28"/>
          <w:szCs w:val="28"/>
          <w:lang w:val="kk-KZ"/>
        </w:rPr>
        <w:t xml:space="preserve">онкурсқа қатысу үшін </w:t>
      </w:r>
      <w:r>
        <w:rPr>
          <w:rFonts w:ascii="Times New Roman" w:eastAsia="Times New Roman" w:hAnsi="Times New Roman" w:cs="Times New Roman"/>
          <w:b/>
          <w:bCs/>
          <w:sz w:val="28"/>
          <w:szCs w:val="28"/>
          <w:lang w:val="kk-KZ"/>
        </w:rPr>
        <w:t>мынадай құжаттар</w:t>
      </w:r>
      <w:r w:rsidR="00116E9B">
        <w:rPr>
          <w:rFonts w:ascii="Times New Roman" w:eastAsia="Times New Roman" w:hAnsi="Times New Roman" w:cs="Times New Roman"/>
          <w:b/>
          <w:bCs/>
          <w:sz w:val="28"/>
          <w:szCs w:val="28"/>
          <w:lang w:val="kk-KZ"/>
        </w:rPr>
        <w:t xml:space="preserve"> </w:t>
      </w:r>
      <w:r>
        <w:rPr>
          <w:rFonts w:ascii="Times New Roman" w:eastAsia="Times New Roman" w:hAnsi="Times New Roman" w:cs="Times New Roman"/>
          <w:b/>
          <w:bCs/>
          <w:sz w:val="28"/>
          <w:szCs w:val="28"/>
          <w:lang w:val="kk-KZ"/>
        </w:rPr>
        <w:t>тапсырылады</w:t>
      </w:r>
      <w:r w:rsidRPr="008D3B1F">
        <w:rPr>
          <w:rFonts w:ascii="Times New Roman" w:eastAsia="Times New Roman" w:hAnsi="Times New Roman" w:cs="Times New Roman"/>
          <w:b/>
          <w:bCs/>
          <w:sz w:val="28"/>
          <w:szCs w:val="28"/>
          <w:lang w:val="kk-KZ"/>
        </w:rPr>
        <w:t>:</w:t>
      </w:r>
    </w:p>
    <w:p w:rsidR="00F23A99" w:rsidRPr="00830203" w:rsidRDefault="00116E9B" w:rsidP="00CD102E">
      <w:pPr>
        <w:pStyle w:val="a5"/>
        <w:autoSpaceDE w:val="0"/>
        <w:autoSpaceDN w:val="0"/>
        <w:adjustRightInd w:val="0"/>
        <w:spacing w:line="240" w:lineRule="auto"/>
        <w:ind w:left="0"/>
        <w:jc w:val="both"/>
        <w:rPr>
          <w:rFonts w:ascii="Times New Roman" w:hAnsi="Times New Roman" w:cs="Times New Roman"/>
          <w:b/>
          <w:i/>
          <w:sz w:val="28"/>
          <w:szCs w:val="28"/>
          <w:lang w:val="kk-KZ"/>
        </w:rPr>
      </w:pPr>
      <w:r>
        <w:rPr>
          <w:rFonts w:ascii="Times New Roman" w:hAnsi="Times New Roman" w:cs="Times New Roman"/>
          <w:sz w:val="28"/>
          <w:szCs w:val="28"/>
          <w:lang w:val="kk-KZ"/>
        </w:rPr>
        <w:tab/>
      </w:r>
      <w:r w:rsidR="00F23A99" w:rsidRPr="00830203">
        <w:rPr>
          <w:rFonts w:ascii="Times New Roman" w:hAnsi="Times New Roman" w:cs="Times New Roman"/>
          <w:sz w:val="28"/>
          <w:szCs w:val="28"/>
          <w:lang w:val="kk-KZ"/>
        </w:rPr>
        <w:t>1) осы Қағидалардың 2-қосымшасына сәйкес нысандағы өтініш;</w:t>
      </w:r>
    </w:p>
    <w:p w:rsidR="00F23A99" w:rsidRPr="00830203" w:rsidRDefault="00116E9B" w:rsidP="00CD102E">
      <w:pPr>
        <w:pStyle w:val="a5"/>
        <w:autoSpaceDE w:val="0"/>
        <w:autoSpaceDN w:val="0"/>
        <w:adjustRightInd w:val="0"/>
        <w:spacing w:line="240" w:lineRule="auto"/>
        <w:ind w:left="0"/>
        <w:jc w:val="both"/>
        <w:rPr>
          <w:rFonts w:ascii="Times New Roman" w:hAnsi="Times New Roman" w:cs="Times New Roman"/>
          <w:b/>
          <w:i/>
          <w:sz w:val="28"/>
          <w:szCs w:val="28"/>
          <w:lang w:val="kk-KZ"/>
        </w:rPr>
      </w:pPr>
      <w:r>
        <w:rPr>
          <w:rFonts w:ascii="Times New Roman" w:hAnsi="Times New Roman" w:cs="Times New Roman"/>
          <w:sz w:val="28"/>
          <w:szCs w:val="28"/>
          <w:lang w:val="kk-KZ"/>
        </w:rPr>
        <w:tab/>
      </w:r>
      <w:r w:rsidR="00F23A99" w:rsidRPr="00830203">
        <w:rPr>
          <w:rFonts w:ascii="Times New Roman" w:hAnsi="Times New Roman" w:cs="Times New Roman"/>
          <w:sz w:val="28"/>
          <w:szCs w:val="28"/>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F23A99" w:rsidRPr="00830203" w:rsidRDefault="00116E9B" w:rsidP="00CD102E">
      <w:pPr>
        <w:pStyle w:val="a5"/>
        <w:autoSpaceDE w:val="0"/>
        <w:autoSpaceDN w:val="0"/>
        <w:adjustRightInd w:val="0"/>
        <w:spacing w:line="240" w:lineRule="auto"/>
        <w:ind w:left="0"/>
        <w:jc w:val="both"/>
        <w:rPr>
          <w:rFonts w:ascii="Times New Roman" w:hAnsi="Times New Roman" w:cs="Times New Roman"/>
          <w:b/>
          <w:i/>
          <w:sz w:val="28"/>
          <w:szCs w:val="28"/>
          <w:lang w:val="kk-KZ"/>
        </w:rPr>
      </w:pPr>
      <w:r>
        <w:rPr>
          <w:rFonts w:ascii="Times New Roman" w:hAnsi="Times New Roman" w:cs="Times New Roman"/>
          <w:sz w:val="28"/>
          <w:szCs w:val="28"/>
          <w:lang w:val="kk-KZ"/>
        </w:rPr>
        <w:tab/>
      </w:r>
      <w:r w:rsidR="00F23A99" w:rsidRPr="00830203">
        <w:rPr>
          <w:rFonts w:ascii="Times New Roman" w:hAnsi="Times New Roman" w:cs="Times New Roman"/>
          <w:sz w:val="28"/>
          <w:szCs w:val="28"/>
          <w:lang w:val="kk-KZ"/>
        </w:rPr>
        <w:t>3) бiлiмi туралы құжаттар мен олардың көшірмелерінің нотариалдық</w:t>
      </w:r>
      <w:r w:rsidR="0096644B">
        <w:rPr>
          <w:rFonts w:ascii="Times New Roman" w:hAnsi="Times New Roman" w:cs="Times New Roman"/>
          <w:b/>
          <w:i/>
          <w:sz w:val="28"/>
          <w:szCs w:val="28"/>
          <w:lang w:val="kk-KZ"/>
        </w:rPr>
        <w:t xml:space="preserve"> </w:t>
      </w:r>
      <w:r w:rsidR="00F23A99" w:rsidRPr="00830203">
        <w:rPr>
          <w:rFonts w:ascii="Times New Roman" w:hAnsi="Times New Roman" w:cs="Times New Roman"/>
          <w:sz w:val="28"/>
          <w:szCs w:val="28"/>
          <w:lang w:val="kk-KZ"/>
        </w:rPr>
        <w:t>куәландырылған көшiрмелерi;</w:t>
      </w:r>
    </w:p>
    <w:p w:rsidR="00F23A99" w:rsidRPr="00830203" w:rsidRDefault="00F23A99" w:rsidP="00CD102E">
      <w:pPr>
        <w:pStyle w:val="a5"/>
        <w:autoSpaceDE w:val="0"/>
        <w:autoSpaceDN w:val="0"/>
        <w:adjustRightInd w:val="0"/>
        <w:spacing w:line="240" w:lineRule="auto"/>
        <w:ind w:left="0" w:firstLine="708"/>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w:t>
      </w:r>
      <w:r w:rsidR="0096644B">
        <w:rPr>
          <w:rFonts w:ascii="Times New Roman" w:hAnsi="Times New Roman" w:cs="Times New Roman"/>
          <w:sz w:val="28"/>
          <w:szCs w:val="28"/>
          <w:lang w:val="kk-KZ"/>
        </w:rPr>
        <w:t xml:space="preserve"> </w:t>
      </w:r>
      <w:r w:rsidRPr="00830203">
        <w:rPr>
          <w:rFonts w:ascii="Times New Roman" w:hAnsi="Times New Roman" w:cs="Times New Roman"/>
          <w:sz w:val="28"/>
          <w:szCs w:val="28"/>
          <w:lang w:val="kk-KZ"/>
        </w:rPr>
        <w:t>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F23A99" w:rsidRPr="009D2E7C" w:rsidRDefault="00F23A99" w:rsidP="00CD102E">
      <w:pPr>
        <w:pStyle w:val="a5"/>
        <w:autoSpaceDE w:val="0"/>
        <w:autoSpaceDN w:val="0"/>
        <w:adjustRightInd w:val="0"/>
        <w:spacing w:after="0" w:line="240" w:lineRule="auto"/>
        <w:ind w:left="0" w:firstLine="708"/>
        <w:jc w:val="both"/>
        <w:rPr>
          <w:rFonts w:ascii="Times New Roman" w:hAnsi="Times New Roman" w:cs="Times New Roman"/>
          <w:b/>
          <w:i/>
          <w:sz w:val="28"/>
          <w:szCs w:val="28"/>
          <w:lang w:val="kk-KZ"/>
        </w:rPr>
      </w:pPr>
      <w:r w:rsidRPr="00830203">
        <w:rPr>
          <w:rFonts w:ascii="Times New Roman" w:hAnsi="Times New Roman" w:cs="Times New Roman"/>
          <w:sz w:val="28"/>
          <w:szCs w:val="28"/>
          <w:lang w:val="kk-KZ"/>
        </w:rPr>
        <w:t xml:space="preserve">«Болашақ»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w:t>
      </w:r>
      <w:r w:rsidRPr="009D2E7C">
        <w:rPr>
          <w:rFonts w:ascii="Times New Roman" w:hAnsi="Times New Roman" w:cs="Times New Roman"/>
          <w:sz w:val="28"/>
          <w:szCs w:val="28"/>
          <w:lang w:val="kk-KZ"/>
        </w:rPr>
        <w:t>көшірмесі қоса беріледі.</w:t>
      </w:r>
    </w:p>
    <w:p w:rsidR="00F23A99" w:rsidRPr="009D2E7C" w:rsidRDefault="00F23A99" w:rsidP="00CD102E">
      <w:pPr>
        <w:spacing w:after="0" w:line="240" w:lineRule="auto"/>
        <w:ind w:firstLine="708"/>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lastRenderedPageBreak/>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F23A99" w:rsidRPr="009D2E7C" w:rsidRDefault="0096644B" w:rsidP="00CD102E">
      <w:pPr>
        <w:pStyle w:val="a6"/>
        <w:jc w:val="both"/>
        <w:rPr>
          <w:b w:val="0"/>
          <w:i w:val="0"/>
          <w:lang w:val="kk-KZ"/>
        </w:rPr>
      </w:pPr>
      <w:r>
        <w:rPr>
          <w:b w:val="0"/>
          <w:i w:val="0"/>
          <w:lang w:val="kk-KZ"/>
        </w:rPr>
        <w:tab/>
      </w:r>
      <w:r w:rsidR="00F23A99" w:rsidRPr="009D2E7C">
        <w:rPr>
          <w:b w:val="0"/>
          <w:i w:val="0"/>
          <w:lang w:val="kk-KZ"/>
        </w:rPr>
        <w:t>Персоналды басқару қызметі (кадр қызметі) «Е-қызмет» интегралды ақпараттық жүйесі арқылы кандидаттың:</w:t>
      </w:r>
    </w:p>
    <w:p w:rsidR="00F23A99" w:rsidRPr="009D2E7C" w:rsidRDefault="00F23A99" w:rsidP="00CD102E">
      <w:pPr>
        <w:pStyle w:val="a6"/>
        <w:jc w:val="both"/>
        <w:rPr>
          <w:b w:val="0"/>
          <w:i w:val="0"/>
          <w:lang w:val="kk-KZ"/>
        </w:rPr>
      </w:pPr>
      <w:r w:rsidRPr="009D2E7C">
        <w:rPr>
          <w:b w:val="0"/>
          <w:i w:val="0"/>
          <w:lang w:val="kk-KZ"/>
        </w:rPr>
        <w:tab/>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F23A99" w:rsidRPr="009D2E7C" w:rsidRDefault="00F23A99" w:rsidP="00CD102E">
      <w:pPr>
        <w:pStyle w:val="a6"/>
        <w:jc w:val="both"/>
        <w:rPr>
          <w:b w:val="0"/>
          <w:i w:val="0"/>
          <w:lang w:val="kk-KZ"/>
        </w:rPr>
      </w:pPr>
      <w:r w:rsidRPr="009D2E7C">
        <w:rPr>
          <w:b w:val="0"/>
          <w:i w:val="0"/>
          <w:lang w:val="kk-KZ"/>
        </w:rPr>
        <w:tab/>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ab/>
        <w:t>2) және 3) тармақшаларында көрсетілген құжаттардың көшірмелерін ұсынуға рұқсат етіледі.</w:t>
      </w:r>
    </w:p>
    <w:p w:rsidR="00F23A99" w:rsidRPr="009D2E7C" w:rsidRDefault="00F23A99" w:rsidP="00CD102E">
      <w:pPr>
        <w:spacing w:after="0" w:line="240" w:lineRule="auto"/>
        <w:ind w:firstLine="709"/>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Бұл ретте, персоналды басқару қызметі (кадр қызметі) құжаттардың көшірмелерін түпнұсқалармен салыстырып тексереді.</w:t>
      </w:r>
    </w:p>
    <w:p w:rsidR="00F23A99" w:rsidRPr="009D2E7C" w:rsidRDefault="00F23A99" w:rsidP="00CD102E">
      <w:pPr>
        <w:spacing w:after="0" w:line="240" w:lineRule="auto"/>
        <w:jc w:val="both"/>
        <w:rPr>
          <w:rFonts w:ascii="Times New Roman" w:hAnsi="Times New Roman" w:cs="Times New Roman"/>
          <w:i/>
          <w:sz w:val="28"/>
          <w:szCs w:val="28"/>
          <w:lang w:val="kk-KZ"/>
        </w:rPr>
      </w:pPr>
      <w:r w:rsidRPr="009D2E7C">
        <w:rPr>
          <w:rFonts w:ascii="Times New Roman" w:hAnsi="Times New Roman" w:cs="Times New Roman"/>
          <w:sz w:val="28"/>
          <w:szCs w:val="28"/>
          <w:lang w:val="kk-KZ"/>
        </w:rPr>
        <w:tab/>
        <w:t>Конкурсқа қатысатын мемлекеттік қызметшілер тестілеуден өтпейді.</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Жалпы конкурсқа қатысу үшін мемлекеттік қызметшілер және Заңның 27-бабы 8-тармағы бірінші бөлігінде көрсетілген адам келесі құжаттарды тапсырады:</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ab/>
        <w:t>1) Өтініш;</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ab/>
        <w:t>2) тиісті персоналды басқару қызметімен құжат тапсырғанға дейін бір айдан аспайтын уақытта расталған қызметтік тізім.</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Құжаттардың толық пакетін қолма-қол тәртіпте немесе почта арқылы тапсырған кандидаттарға конкурс</w:t>
      </w:r>
      <w:r w:rsidR="0096644B">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комиссиясының</w:t>
      </w:r>
      <w:r w:rsidR="0096644B">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хатшысы осы Қағидалардың 5-қосымшасына сәйкес нысан бойынша құжаттарды қабылдау туралы қолхатты береді.</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Құжаттардың толық емес пакетін немесе дәйексіз мәліметтерді ұсыну комиссияның хатшысымен оларды қабылдаудан бас тартуы үшін негіз болып табылады.</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ab/>
        <w:t>Құжаттардың толық пакетін электрондық түрде электрондық почта мекенжайына тыпсырған кандидаттарға қолхат электрондық түрде кандидаттың электрондық почта мекенжайына жолданады.</w:t>
      </w:r>
    </w:p>
    <w:p w:rsidR="00F23A99" w:rsidRPr="009D2E7C" w:rsidRDefault="00F23A99" w:rsidP="00CD102E">
      <w:pPr>
        <w:spacing w:after="0" w:line="240" w:lineRule="auto"/>
        <w:contextualSpacing/>
        <w:jc w:val="both"/>
        <w:outlineLvl w:val="2"/>
        <w:rPr>
          <w:rFonts w:ascii="Times New Roman" w:hAnsi="Times New Roman" w:cs="Times New Roman"/>
          <w:b/>
          <w:bCs/>
          <w:i/>
          <w:sz w:val="28"/>
          <w:szCs w:val="28"/>
          <w:lang w:val="kk-KZ"/>
        </w:rPr>
      </w:pPr>
      <w:r w:rsidRPr="009D2E7C">
        <w:rPr>
          <w:rFonts w:ascii="Times New Roman" w:hAnsi="Times New Roman" w:cs="Times New Roman"/>
          <w:sz w:val="28"/>
          <w:szCs w:val="28"/>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F23A99" w:rsidRPr="009D2E7C" w:rsidRDefault="00F23A99" w:rsidP="00CD102E">
      <w:pPr>
        <w:spacing w:after="0" w:line="240" w:lineRule="auto"/>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 xml:space="preserve">Құжаттарды қабылдау мерзімі </w:t>
      </w:r>
      <w:r w:rsidR="008314FA">
        <w:rPr>
          <w:rFonts w:ascii="Times New Roman" w:hAnsi="Times New Roman" w:cs="Times New Roman"/>
          <w:sz w:val="28"/>
          <w:szCs w:val="28"/>
          <w:u w:val="single"/>
          <w:lang w:val="kk-KZ"/>
        </w:rPr>
        <w:t>3</w:t>
      </w:r>
      <w:r w:rsidRPr="009D2E7C">
        <w:rPr>
          <w:rFonts w:ascii="Times New Roman" w:hAnsi="Times New Roman" w:cs="Times New Roman"/>
          <w:sz w:val="28"/>
          <w:szCs w:val="28"/>
          <w:u w:val="single"/>
          <w:lang w:val="kk-KZ"/>
        </w:rPr>
        <w:t xml:space="preserve"> жұмыс күн</w:t>
      </w:r>
      <w:r>
        <w:rPr>
          <w:rFonts w:ascii="Times New Roman" w:hAnsi="Times New Roman" w:cs="Times New Roman"/>
          <w:sz w:val="28"/>
          <w:szCs w:val="28"/>
          <w:u w:val="single"/>
          <w:lang w:val="kk-KZ"/>
        </w:rPr>
        <w:t xml:space="preserve"> </w:t>
      </w:r>
      <w:r w:rsidRPr="009D2E7C">
        <w:rPr>
          <w:rFonts w:ascii="Times New Roman" w:hAnsi="Times New Roman" w:cs="Times New Roman"/>
          <w:sz w:val="28"/>
          <w:szCs w:val="28"/>
          <w:lang w:val="kk-KZ"/>
        </w:rPr>
        <w:t xml:space="preserve">,ол </w:t>
      </w:r>
      <w:r w:rsidR="008314FA">
        <w:rPr>
          <w:rFonts w:ascii="Times New Roman" w:hAnsi="Times New Roman" w:cs="Times New Roman"/>
          <w:sz w:val="28"/>
          <w:szCs w:val="28"/>
          <w:lang w:val="kk-KZ"/>
        </w:rPr>
        <w:t>ішкі</w:t>
      </w:r>
      <w:r w:rsidRPr="009D2E7C">
        <w:rPr>
          <w:rFonts w:ascii="Times New Roman" w:hAnsi="Times New Roman" w:cs="Times New Roman"/>
          <w:sz w:val="28"/>
          <w:szCs w:val="28"/>
          <w:lang w:val="kk-KZ"/>
        </w:rPr>
        <w:t xml:space="preserve"> конкурс өткiзу туралы хабарландыру жарияланғаннан кейін келесі жұмыс күннен бастап есептеледі.</w:t>
      </w:r>
    </w:p>
    <w:p w:rsidR="00F23A99" w:rsidRPr="009D2E7C" w:rsidRDefault="00F23A99" w:rsidP="00CD102E">
      <w:pPr>
        <w:pStyle w:val="5"/>
        <w:spacing w:before="0"/>
        <w:jc w:val="both"/>
        <w:rPr>
          <w:rFonts w:ascii="Times New Roman" w:hAnsi="Times New Roman" w:cs="Times New Roman"/>
          <w:i w:val="0"/>
          <w:color w:val="auto"/>
          <w:lang w:val="kk-KZ"/>
        </w:rPr>
      </w:pPr>
      <w:r w:rsidRPr="009D2E7C">
        <w:rPr>
          <w:rFonts w:ascii="Times New Roman" w:hAnsi="Times New Roman" w:cs="Times New Roman"/>
          <w:bCs w:val="0"/>
          <w:i w:val="0"/>
          <w:iCs w:val="0"/>
          <w:color w:val="auto"/>
          <w:lang w:val="kk-KZ"/>
        </w:rPr>
        <w:lastRenderedPageBreak/>
        <w:t xml:space="preserve">Құжаттарды қабылдау: </w:t>
      </w:r>
      <w:r w:rsidRPr="009D2E7C">
        <w:rPr>
          <w:rFonts w:ascii="Times New Roman" w:hAnsi="Times New Roman" w:cs="Times New Roman"/>
          <w:i w:val="0"/>
          <w:color w:val="auto"/>
          <w:lang w:val="kk-KZ"/>
        </w:rPr>
        <w:t>Түркістан облысы, Мақтаарал ауданы, Атакент кенті Н.Төреқұлов көшесі №35/А әкімшілік ғимараты, анықтама үшін телефондар: 8 (72541) 3-50-20, 8(72541) 3-50-03</w:t>
      </w:r>
      <w:r w:rsidRPr="009D2E7C">
        <w:rPr>
          <w:rFonts w:ascii="Times New Roman" w:eastAsiaTheme="minorEastAsia" w:hAnsi="Times New Roman" w:cs="Times New Roman"/>
          <w:bCs w:val="0"/>
          <w:i w:val="0"/>
          <w:iCs w:val="0"/>
          <w:color w:val="auto"/>
          <w:lang w:val="kk-KZ"/>
        </w:rPr>
        <w:t xml:space="preserve">, электрондық мекен-жайы: </w:t>
      </w:r>
      <w:r w:rsidR="00A6133D">
        <w:fldChar w:fldCharType="begin"/>
      </w:r>
      <w:r w:rsidR="00A6133D" w:rsidRPr="00B77ABF">
        <w:rPr>
          <w:lang w:val="kk-KZ"/>
        </w:rPr>
        <w:instrText xml:space="preserve"> HYPERLINK "mailto:kanc5810@kgd.gov.kz" </w:instrText>
      </w:r>
      <w:r w:rsidR="00A6133D">
        <w:fldChar w:fldCharType="separate"/>
      </w:r>
      <w:r w:rsidRPr="00041340">
        <w:rPr>
          <w:rStyle w:val="a3"/>
          <w:i w:val="0"/>
          <w:lang w:val="kk-KZ"/>
        </w:rPr>
        <w:t>kanc5810@kgd.gov.kz</w:t>
      </w:r>
      <w:r w:rsidR="00A6133D">
        <w:rPr>
          <w:rStyle w:val="a3"/>
          <w:i w:val="0"/>
          <w:lang w:val="kk-KZ"/>
        </w:rPr>
        <w:fldChar w:fldCharType="end"/>
      </w:r>
      <w:r w:rsidRPr="00041340">
        <w:rPr>
          <w:rFonts w:ascii="Times New Roman" w:hAnsi="Times New Roman" w:cs="Times New Roman"/>
          <w:i w:val="0"/>
          <w:lang w:val="kk-KZ"/>
        </w:rPr>
        <w:t xml:space="preserve">, </w:t>
      </w:r>
      <w:r w:rsidR="008314FA" w:rsidRPr="008314FA">
        <w:rPr>
          <w:i w:val="0"/>
          <w:color w:val="0F243E" w:themeColor="text2" w:themeShade="80"/>
          <w:sz w:val="24"/>
          <w:u w:val="single"/>
          <w:lang w:val="kk-KZ"/>
        </w:rPr>
        <w:t>t.koibagar@kgd.gov.kz</w:t>
      </w:r>
      <w:r w:rsidRPr="009D2E7C">
        <w:rPr>
          <w:rFonts w:ascii="Times New Roman" w:hAnsi="Times New Roman" w:cs="Times New Roman"/>
          <w:lang w:val="kk-KZ"/>
        </w:rPr>
        <w:t xml:space="preserve"> </w:t>
      </w:r>
      <w:r w:rsidRPr="009D2E7C">
        <w:rPr>
          <w:rFonts w:ascii="Times New Roman" w:hAnsi="Times New Roman" w:cs="Times New Roman"/>
          <w:i w:val="0"/>
          <w:color w:val="auto"/>
          <w:lang w:val="kk-KZ"/>
        </w:rPr>
        <w:t>жүзеге асырылады.</w:t>
      </w:r>
    </w:p>
    <w:p w:rsidR="00F23A99" w:rsidRPr="009D2E7C" w:rsidRDefault="00F23A99" w:rsidP="00CD102E">
      <w:pPr>
        <w:spacing w:after="0" w:line="240" w:lineRule="auto"/>
        <w:ind w:right="178"/>
        <w:jc w:val="both"/>
        <w:rPr>
          <w:rFonts w:ascii="Times New Roman" w:hAnsi="Times New Roman" w:cs="Times New Roman"/>
          <w:b/>
          <w:sz w:val="28"/>
          <w:szCs w:val="28"/>
          <w:lang w:val="kk-KZ"/>
        </w:rPr>
      </w:pPr>
      <w:r w:rsidRPr="009D2E7C">
        <w:rPr>
          <w:rFonts w:ascii="Times New Roman" w:hAnsi="Times New Roman" w:cs="Times New Roman"/>
          <w:sz w:val="28"/>
          <w:szCs w:val="28"/>
          <w:lang w:val="kk-KZ"/>
        </w:rPr>
        <w:tab/>
        <w:t xml:space="preserve">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w:t>
      </w:r>
      <w:hyperlink r:id="rId7" w:history="1">
        <w:r w:rsidRPr="00041340">
          <w:rPr>
            <w:rStyle w:val="a3"/>
            <w:lang w:val="kk-KZ"/>
          </w:rPr>
          <w:t>kanc5810@kgd.gov.kz</w:t>
        </w:r>
      </w:hyperlink>
      <w:r w:rsidRPr="00041340">
        <w:rPr>
          <w:rFonts w:ascii="Times New Roman" w:hAnsi="Times New Roman" w:cs="Times New Roman"/>
          <w:lang w:val="kk-KZ"/>
        </w:rPr>
        <w:t xml:space="preserve">, </w:t>
      </w:r>
      <w:r w:rsidR="008314FA" w:rsidRPr="00B77ABF">
        <w:rPr>
          <w:color w:val="0F243E" w:themeColor="text2" w:themeShade="80"/>
          <w:sz w:val="24"/>
          <w:u w:val="single"/>
          <w:lang w:val="kk-KZ"/>
        </w:rPr>
        <w:t>t.koibagar@kgd.gov.kz</w:t>
      </w:r>
      <w:r w:rsidRPr="009D2E7C">
        <w:rPr>
          <w:rFonts w:ascii="Times New Roman" w:hAnsi="Times New Roman" w:cs="Times New Roman"/>
          <w:sz w:val="28"/>
          <w:szCs w:val="28"/>
          <w:lang w:val="kk-KZ"/>
        </w:rPr>
        <w:t xml:space="preserve"> электрондық почта мекен жайына электронды түрде не</w:t>
      </w:r>
      <w:r w:rsidR="0096644B">
        <w:rPr>
          <w:rFonts w:ascii="Times New Roman" w:hAnsi="Times New Roman" w:cs="Times New Roman"/>
          <w:sz w:val="28"/>
          <w:szCs w:val="28"/>
          <w:lang w:val="kk-KZ"/>
        </w:rPr>
        <w:t xml:space="preserve"> </w:t>
      </w:r>
      <w:r w:rsidRPr="009D2E7C">
        <w:rPr>
          <w:rFonts w:ascii="Times New Roman" w:hAnsi="Times New Roman" w:cs="Times New Roman"/>
          <w:sz w:val="28"/>
          <w:szCs w:val="28"/>
          <w:lang w:val="kk-KZ"/>
        </w:rPr>
        <w:t xml:space="preserve">"Е-Gov" электронды үкімет порталы арқылы құжаттарды қабылдау мерзімінде тапсырады.  </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9D2E7C">
        <w:rPr>
          <w:rFonts w:ascii="Times New Roman" w:hAnsi="Times New Roman" w:cs="Times New Roman"/>
          <w:b/>
          <w:sz w:val="28"/>
          <w:szCs w:val="28"/>
          <w:u w:val="single"/>
          <w:lang w:val="kk-KZ"/>
        </w:rPr>
        <w:t>үш жұмыс күні</w:t>
      </w:r>
      <w:r w:rsidRPr="009D2E7C">
        <w:rPr>
          <w:rFonts w:ascii="Times New Roman" w:hAnsi="Times New Roman" w:cs="Times New Roman"/>
          <w:sz w:val="28"/>
          <w:szCs w:val="28"/>
          <w:lang w:val="kk-KZ"/>
        </w:rPr>
        <w:t xml:space="preserve"> ішінде Түркістан облысы, Мақтаарал ауданы, Атакент кенті Н.Төреқұлов көшесі №35/А әкімшілік ғимараты Мақтаарал ауданы бойынша Мемлекеттік кірістер басқармасының ғимаратында өтеді.</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Конкурс комиссиясы жұмысының ашықтылығы мен объективтілігін қамтамасыз ету үшін оның отырысына байқаушылар шақырылады.</w:t>
      </w:r>
      <w:r>
        <w:rPr>
          <w:rFonts w:ascii="Times New Roman" w:hAnsi="Times New Roman" w:cs="Times New Roman"/>
          <w:b/>
          <w:i/>
          <w:sz w:val="28"/>
          <w:szCs w:val="28"/>
          <w:lang w:val="kk-KZ"/>
        </w:rPr>
        <w:t xml:space="preserve"> </w:t>
      </w:r>
      <w:r w:rsidRPr="009D2E7C">
        <w:rPr>
          <w:rFonts w:ascii="Times New Roman" w:hAnsi="Times New Roman" w:cs="Times New Roman"/>
          <w:sz w:val="28"/>
          <w:szCs w:val="28"/>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Конкурс өткізу барысында сарапшыларды шақыруға жол беріледі.</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23A99" w:rsidRPr="009D2E7C" w:rsidRDefault="00F23A99" w:rsidP="00CD102E">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F23A99" w:rsidRPr="000102DA" w:rsidRDefault="00F23A99" w:rsidP="000102DA">
      <w:pPr>
        <w:spacing w:after="0" w:line="240" w:lineRule="auto"/>
        <w:ind w:right="178"/>
        <w:jc w:val="both"/>
        <w:rPr>
          <w:rFonts w:ascii="Times New Roman" w:hAnsi="Times New Roman" w:cs="Times New Roman"/>
          <w:b/>
          <w:i/>
          <w:sz w:val="28"/>
          <w:szCs w:val="28"/>
          <w:lang w:val="kk-KZ"/>
        </w:rPr>
      </w:pPr>
      <w:r w:rsidRPr="009D2E7C">
        <w:rPr>
          <w:rFonts w:ascii="Times New Roman" w:hAnsi="Times New Roman" w:cs="Times New Roman"/>
          <w:sz w:val="28"/>
          <w:szCs w:val="28"/>
          <w:lang w:val="kk-KZ"/>
        </w:rPr>
        <w:tab/>
        <w:t>Сарапшылар әңгімелесу барысын өздерінің техникалық жазба құралдарымен белгілей алады</w:t>
      </w:r>
    </w:p>
    <w:tbl>
      <w:tblPr>
        <w:tblpPr w:leftFromText="180" w:rightFromText="180" w:horzAnchor="page" w:tblpX="8358" w:tblpY="-815"/>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8314FA" w:rsidRPr="008314FA" w:rsidTr="00F0353B">
        <w:trPr>
          <w:tblCellSpacing w:w="15" w:type="dxa"/>
        </w:trPr>
        <w:tc>
          <w:tcPr>
            <w:tcW w:w="3420" w:type="dxa"/>
            <w:vAlign w:val="center"/>
            <w:hideMark/>
          </w:tcPr>
          <w:p w:rsidR="008314FA" w:rsidRPr="008314FA" w:rsidRDefault="008314FA" w:rsidP="00F0353B">
            <w:pPr>
              <w:spacing w:after="0" w:line="240" w:lineRule="auto"/>
              <w:jc w:val="right"/>
              <w:rPr>
                <w:rFonts w:ascii="Times New Roman" w:eastAsia="Times New Roman" w:hAnsi="Times New Roman" w:cs="Times New Roman"/>
                <w:sz w:val="26"/>
                <w:szCs w:val="26"/>
                <w:lang w:val="kk-KZ"/>
              </w:rPr>
            </w:pPr>
            <w:r w:rsidRPr="008314FA">
              <w:rPr>
                <w:rFonts w:ascii="Times New Roman" w:eastAsia="Times New Roman" w:hAnsi="Times New Roman" w:cs="Times New Roman"/>
                <w:sz w:val="26"/>
                <w:szCs w:val="26"/>
                <w:lang w:val="kk-KZ"/>
              </w:rPr>
              <w:t>Б" корпусының мемлекеттік</w:t>
            </w:r>
            <w:r w:rsidRPr="008314FA">
              <w:rPr>
                <w:rFonts w:ascii="Times New Roman" w:eastAsia="Times New Roman" w:hAnsi="Times New Roman" w:cs="Times New Roman"/>
                <w:sz w:val="26"/>
                <w:szCs w:val="26"/>
                <w:lang w:val="kk-KZ"/>
              </w:rPr>
              <w:br/>
            </w:r>
            <w:r w:rsidRPr="008314FA">
              <w:rPr>
                <w:rFonts w:ascii="Times New Roman" w:eastAsia="Times New Roman" w:hAnsi="Times New Roman" w:cs="Times New Roman"/>
                <w:sz w:val="26"/>
                <w:szCs w:val="26"/>
                <w:lang w:val="kk-KZ"/>
              </w:rPr>
              <w:lastRenderedPageBreak/>
              <w:t>әкімшілік лауазымына орналасуға</w:t>
            </w:r>
            <w:r w:rsidRPr="008314FA">
              <w:rPr>
                <w:rFonts w:ascii="Times New Roman" w:eastAsia="Times New Roman" w:hAnsi="Times New Roman" w:cs="Times New Roman"/>
                <w:sz w:val="26"/>
                <w:szCs w:val="26"/>
                <w:lang w:val="kk-KZ"/>
              </w:rPr>
              <w:br/>
              <w:t>конкурс өткізу қағидаларының</w:t>
            </w:r>
            <w:r w:rsidRPr="008314FA">
              <w:rPr>
                <w:rFonts w:ascii="Times New Roman" w:eastAsia="Times New Roman" w:hAnsi="Times New Roman" w:cs="Times New Roman"/>
                <w:sz w:val="26"/>
                <w:szCs w:val="26"/>
                <w:lang w:val="kk-KZ"/>
              </w:rPr>
              <w:br/>
              <w:t>2-қосымшасы</w:t>
            </w:r>
          </w:p>
        </w:tc>
      </w:tr>
    </w:tbl>
    <w:p w:rsidR="008314FA" w:rsidRPr="008314FA" w:rsidRDefault="008314FA" w:rsidP="008314FA">
      <w:pPr>
        <w:spacing w:before="100" w:beforeAutospacing="1" w:after="100" w:afterAutospacing="1" w:line="240" w:lineRule="auto"/>
        <w:rPr>
          <w:rFonts w:ascii="Times New Roman" w:eastAsia="Times New Roman" w:hAnsi="Times New Roman" w:cs="Times New Roman"/>
          <w:sz w:val="26"/>
          <w:szCs w:val="26"/>
          <w:lang w:val="kk-KZ"/>
        </w:rPr>
      </w:pPr>
      <w:bookmarkStart w:id="1" w:name="_GoBack"/>
      <w:r w:rsidRPr="008314FA">
        <w:rPr>
          <w:rFonts w:ascii="Times New Roman" w:eastAsia="Times New Roman" w:hAnsi="Times New Roman" w:cs="Times New Roman"/>
          <w:sz w:val="26"/>
          <w:szCs w:val="26"/>
          <w:lang w:val="kk-KZ"/>
        </w:rPr>
        <w:lastRenderedPageBreak/>
        <w:t xml:space="preserve">      </w:t>
      </w:r>
    </w:p>
    <w:tbl>
      <w:tblPr>
        <w:tblW w:w="6506" w:type="dxa"/>
        <w:tblCellSpacing w:w="15" w:type="dxa"/>
        <w:tblInd w:w="3554" w:type="dxa"/>
        <w:tblCellMar>
          <w:top w:w="15" w:type="dxa"/>
          <w:left w:w="15" w:type="dxa"/>
          <w:bottom w:w="15" w:type="dxa"/>
          <w:right w:w="15" w:type="dxa"/>
        </w:tblCellMar>
        <w:tblLook w:val="04A0" w:firstRow="1" w:lastRow="0" w:firstColumn="1" w:lastColumn="0" w:noHBand="0" w:noVBand="1"/>
      </w:tblPr>
      <w:tblGrid>
        <w:gridCol w:w="3168"/>
        <w:gridCol w:w="3338"/>
      </w:tblGrid>
      <w:tr w:rsidR="008314FA" w:rsidRPr="008314FA" w:rsidTr="00F0353B">
        <w:trPr>
          <w:tblCellSpacing w:w="15" w:type="dxa"/>
        </w:trPr>
        <w:tc>
          <w:tcPr>
            <w:tcW w:w="3123" w:type="dxa"/>
            <w:vAlign w:val="center"/>
            <w:hideMark/>
          </w:tcPr>
          <w:bookmarkEnd w:id="1"/>
          <w:p w:rsidR="008314FA" w:rsidRPr="008314FA" w:rsidRDefault="008314FA" w:rsidP="00F0353B">
            <w:pPr>
              <w:spacing w:after="0" w:line="240" w:lineRule="auto"/>
              <w:jc w:val="center"/>
              <w:rPr>
                <w:rFonts w:ascii="Times New Roman" w:eastAsia="Times New Roman" w:hAnsi="Times New Roman" w:cs="Times New Roman"/>
                <w:sz w:val="26"/>
                <w:szCs w:val="26"/>
                <w:lang w:val="kk-KZ"/>
              </w:rPr>
            </w:pPr>
            <w:r w:rsidRPr="008314FA">
              <w:rPr>
                <w:rFonts w:ascii="Times New Roman" w:eastAsia="Times New Roman" w:hAnsi="Times New Roman" w:cs="Times New Roman"/>
                <w:sz w:val="26"/>
                <w:szCs w:val="26"/>
                <w:lang w:val="kk-KZ"/>
              </w:rPr>
              <w:t> </w:t>
            </w:r>
          </w:p>
        </w:tc>
        <w:tc>
          <w:tcPr>
            <w:tcW w:w="3293" w:type="dxa"/>
            <w:vAlign w:val="center"/>
            <w:hideMark/>
          </w:tcPr>
          <w:p w:rsidR="008314FA" w:rsidRPr="008314FA" w:rsidRDefault="008314FA" w:rsidP="00F0353B">
            <w:pPr>
              <w:pBdr>
                <w:bottom w:val="single" w:sz="12" w:space="1" w:color="auto"/>
              </w:pBdr>
              <w:spacing w:after="0" w:line="240" w:lineRule="auto"/>
              <w:jc w:val="center"/>
              <w:rPr>
                <w:rFonts w:ascii="Times New Roman" w:eastAsia="Times New Roman" w:hAnsi="Times New Roman" w:cs="Times New Roman"/>
                <w:sz w:val="26"/>
                <w:szCs w:val="26"/>
                <w:lang w:val="kk-KZ"/>
              </w:rPr>
            </w:pPr>
          </w:p>
          <w:p w:rsidR="008314FA" w:rsidRPr="008314FA" w:rsidRDefault="008314FA" w:rsidP="00F0353B">
            <w:pPr>
              <w:spacing w:after="0" w:line="240" w:lineRule="auto"/>
              <w:jc w:val="center"/>
              <w:rPr>
                <w:rFonts w:ascii="Times New Roman" w:eastAsia="Times New Roman" w:hAnsi="Times New Roman" w:cs="Times New Roman"/>
                <w:sz w:val="26"/>
                <w:szCs w:val="26"/>
              </w:rPr>
            </w:pPr>
            <w:r w:rsidRPr="008314FA">
              <w:rPr>
                <w:rFonts w:ascii="Times New Roman" w:eastAsia="Times New Roman" w:hAnsi="Times New Roman" w:cs="Times New Roman"/>
                <w:sz w:val="26"/>
                <w:szCs w:val="26"/>
                <w:lang w:val="kk-KZ"/>
              </w:rPr>
              <w:br/>
            </w:r>
            <w:r w:rsidRPr="008314FA">
              <w:rPr>
                <w:rFonts w:ascii="Times New Roman" w:eastAsia="Times New Roman" w:hAnsi="Times New Roman" w:cs="Times New Roman"/>
                <w:sz w:val="26"/>
                <w:szCs w:val="26"/>
              </w:rPr>
              <w:t>(</w:t>
            </w:r>
            <w:proofErr w:type="spellStart"/>
            <w:r w:rsidRPr="008314FA">
              <w:rPr>
                <w:rFonts w:ascii="Times New Roman" w:eastAsia="Times New Roman" w:hAnsi="Times New Roman" w:cs="Times New Roman"/>
                <w:sz w:val="26"/>
                <w:szCs w:val="26"/>
              </w:rPr>
              <w:t>мемлекетті</w:t>
            </w:r>
            <w:proofErr w:type="gramStart"/>
            <w:r w:rsidRPr="008314FA">
              <w:rPr>
                <w:rFonts w:ascii="Times New Roman" w:eastAsia="Times New Roman" w:hAnsi="Times New Roman" w:cs="Times New Roman"/>
                <w:sz w:val="26"/>
                <w:szCs w:val="26"/>
              </w:rPr>
              <w:t>к</w:t>
            </w:r>
            <w:proofErr w:type="spellEnd"/>
            <w:proofErr w:type="gramEnd"/>
            <w:r w:rsidRPr="008314FA">
              <w:rPr>
                <w:rFonts w:ascii="Times New Roman" w:eastAsia="Times New Roman" w:hAnsi="Times New Roman" w:cs="Times New Roman"/>
                <w:sz w:val="26"/>
                <w:szCs w:val="26"/>
              </w:rPr>
              <w:t xml:space="preserve"> орган)</w:t>
            </w:r>
          </w:p>
        </w:tc>
      </w:tr>
    </w:tbl>
    <w:p w:rsidR="008314FA" w:rsidRPr="008314FA" w:rsidRDefault="008314FA" w:rsidP="008314FA">
      <w:pPr>
        <w:pStyle w:val="a6"/>
        <w:rPr>
          <w:b w:val="0"/>
          <w:i w:val="0"/>
          <w:sz w:val="26"/>
          <w:szCs w:val="26"/>
          <w:lang w:val="kk-KZ"/>
        </w:rPr>
      </w:pPr>
      <w:proofErr w:type="spellStart"/>
      <w:r w:rsidRPr="008314FA">
        <w:rPr>
          <w:b w:val="0"/>
          <w:i w:val="0"/>
          <w:sz w:val="26"/>
          <w:szCs w:val="26"/>
        </w:rPr>
        <w:t>Өтініш</w:t>
      </w:r>
      <w:proofErr w:type="spellEnd"/>
    </w:p>
    <w:p w:rsidR="008314FA" w:rsidRPr="008314FA" w:rsidRDefault="008314FA" w:rsidP="008314FA">
      <w:pPr>
        <w:pStyle w:val="a6"/>
        <w:rPr>
          <w:b w:val="0"/>
          <w:i w:val="0"/>
          <w:sz w:val="26"/>
          <w:szCs w:val="26"/>
          <w:lang w:val="kk-KZ"/>
        </w:rPr>
      </w:pPr>
    </w:p>
    <w:p w:rsidR="008314FA" w:rsidRPr="008314FA" w:rsidRDefault="008314FA" w:rsidP="008314FA">
      <w:pPr>
        <w:pStyle w:val="a6"/>
        <w:rPr>
          <w:b w:val="0"/>
          <w:i w:val="0"/>
          <w:sz w:val="26"/>
          <w:szCs w:val="26"/>
          <w:lang w:val="kk-KZ"/>
        </w:rPr>
      </w:pPr>
    </w:p>
    <w:p w:rsidR="008314FA" w:rsidRPr="008314FA" w:rsidRDefault="008314FA" w:rsidP="008314FA">
      <w:pPr>
        <w:pStyle w:val="a6"/>
        <w:jc w:val="both"/>
        <w:rPr>
          <w:b w:val="0"/>
          <w:i w:val="0"/>
          <w:sz w:val="26"/>
          <w:szCs w:val="26"/>
          <w:lang w:val="kk-KZ"/>
        </w:rPr>
      </w:pPr>
      <w:r w:rsidRPr="008314FA">
        <w:rPr>
          <w:b w:val="0"/>
          <w:i w:val="0"/>
          <w:sz w:val="26"/>
          <w:szCs w:val="26"/>
          <w:lang w:val="kk-KZ"/>
        </w:rPr>
        <w:t xml:space="preserve">      Мені__________________________________________________________________________________________________________________________________________________________________________бос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8314FA" w:rsidRPr="008314FA" w:rsidRDefault="008314FA" w:rsidP="008314FA">
      <w:pPr>
        <w:pStyle w:val="a6"/>
        <w:jc w:val="both"/>
        <w:rPr>
          <w:b w:val="0"/>
          <w:i w:val="0"/>
          <w:sz w:val="26"/>
          <w:szCs w:val="26"/>
          <w:lang w:val="kk-KZ"/>
        </w:rPr>
      </w:pPr>
      <w:r w:rsidRPr="008314FA">
        <w:rPr>
          <w:b w:val="0"/>
          <w:i w:val="0"/>
          <w:sz w:val="26"/>
          <w:szCs w:val="26"/>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8314FA" w:rsidRPr="008314FA" w:rsidRDefault="008314FA" w:rsidP="008314FA">
      <w:pPr>
        <w:pStyle w:val="a6"/>
        <w:jc w:val="both"/>
        <w:rPr>
          <w:b w:val="0"/>
          <w:i w:val="0"/>
          <w:sz w:val="26"/>
          <w:szCs w:val="26"/>
          <w:lang w:val="kk-KZ"/>
        </w:rPr>
      </w:pPr>
      <w:r w:rsidRPr="008314FA">
        <w:rPr>
          <w:b w:val="0"/>
          <w:i w:val="0"/>
          <w:sz w:val="26"/>
          <w:szCs w:val="26"/>
          <w:lang w:val="kk-KZ"/>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8314FA" w:rsidRPr="008314FA" w:rsidRDefault="008314FA" w:rsidP="008314FA">
      <w:pPr>
        <w:pStyle w:val="a6"/>
        <w:jc w:val="both"/>
        <w:rPr>
          <w:b w:val="0"/>
          <w:i w:val="0"/>
          <w:sz w:val="26"/>
          <w:szCs w:val="26"/>
          <w:lang w:val="kk-KZ"/>
        </w:rPr>
      </w:pPr>
      <w:r w:rsidRPr="008314FA">
        <w:rPr>
          <w:b w:val="0"/>
          <w:i w:val="0"/>
          <w:sz w:val="26"/>
          <w:szCs w:val="26"/>
          <w:lang w:val="kk-KZ"/>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8314FA" w:rsidRPr="008314FA" w:rsidRDefault="008314FA" w:rsidP="008314FA">
      <w:pPr>
        <w:pStyle w:val="a6"/>
        <w:jc w:val="both"/>
        <w:rPr>
          <w:b w:val="0"/>
          <w:i w:val="0"/>
          <w:sz w:val="26"/>
          <w:szCs w:val="26"/>
          <w:lang w:val="kk-KZ"/>
        </w:rPr>
      </w:pPr>
      <w:r w:rsidRPr="008314FA">
        <w:rPr>
          <w:b w:val="0"/>
          <w:i w:val="0"/>
          <w:sz w:val="26"/>
          <w:szCs w:val="26"/>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rsidR="008314FA" w:rsidRPr="008314FA" w:rsidRDefault="008314FA" w:rsidP="008314FA">
      <w:pPr>
        <w:pStyle w:val="a6"/>
        <w:rPr>
          <w:b w:val="0"/>
          <w:i w:val="0"/>
          <w:sz w:val="26"/>
          <w:szCs w:val="26"/>
          <w:lang w:val="kk-KZ"/>
        </w:rPr>
      </w:pPr>
      <w:r w:rsidRPr="008314FA">
        <w:rPr>
          <w:b w:val="0"/>
          <w:i w:val="0"/>
          <w:sz w:val="26"/>
          <w:szCs w:val="26"/>
          <w:lang w:val="kk-KZ"/>
        </w:rPr>
        <w:t>         (иә/жоқ)</w:t>
      </w:r>
    </w:p>
    <w:p w:rsidR="008314FA" w:rsidRPr="008314FA" w:rsidRDefault="008314FA" w:rsidP="008314FA">
      <w:pPr>
        <w:pStyle w:val="a6"/>
        <w:jc w:val="left"/>
        <w:rPr>
          <w:b w:val="0"/>
          <w:i w:val="0"/>
          <w:sz w:val="26"/>
          <w:szCs w:val="26"/>
          <w:lang w:val="kk-KZ"/>
        </w:rPr>
      </w:pPr>
      <w:r w:rsidRPr="008314FA">
        <w:rPr>
          <w:b w:val="0"/>
          <w:i w:val="0"/>
          <w:sz w:val="26"/>
          <w:szCs w:val="26"/>
          <w:lang w:val="kk-KZ"/>
        </w:rPr>
        <w:t>Ұсынылып отырған құжаттарымның дәйектілігіне жауап беремін.</w:t>
      </w:r>
    </w:p>
    <w:p w:rsidR="008314FA" w:rsidRPr="008314FA" w:rsidRDefault="008314FA" w:rsidP="008314FA">
      <w:pPr>
        <w:pStyle w:val="a6"/>
        <w:jc w:val="left"/>
        <w:rPr>
          <w:b w:val="0"/>
          <w:i w:val="0"/>
          <w:sz w:val="26"/>
          <w:szCs w:val="26"/>
          <w:lang w:val="kk-KZ"/>
        </w:rPr>
      </w:pPr>
      <w:r w:rsidRPr="008314FA">
        <w:rPr>
          <w:b w:val="0"/>
          <w:i w:val="0"/>
          <w:sz w:val="26"/>
          <w:szCs w:val="26"/>
          <w:lang w:val="kk-KZ"/>
        </w:rPr>
        <w:t>Қоса берілген құжаттар:  _______________________________________________________________</w:t>
      </w:r>
      <w:r w:rsidRPr="008314FA">
        <w:rPr>
          <w:b w:val="0"/>
          <w:i w:val="0"/>
          <w:sz w:val="26"/>
          <w:szCs w:val="26"/>
          <w:u w:val="single"/>
          <w:lang w:val="kk-KZ"/>
        </w:rPr>
        <w:t xml:space="preserve">  </w:t>
      </w:r>
      <w:r w:rsidRPr="008314FA">
        <w:rPr>
          <w:b w:val="0"/>
          <w:i w:val="0"/>
          <w:sz w:val="26"/>
          <w:szCs w:val="26"/>
          <w:lang w:val="kk-KZ"/>
        </w:rPr>
        <w:t xml:space="preserve"> </w:t>
      </w:r>
    </w:p>
    <w:p w:rsidR="008314FA" w:rsidRPr="008314FA" w:rsidRDefault="008314FA" w:rsidP="008314FA">
      <w:pPr>
        <w:pStyle w:val="a6"/>
        <w:jc w:val="left"/>
        <w:rPr>
          <w:b w:val="0"/>
          <w:i w:val="0"/>
          <w:sz w:val="26"/>
          <w:szCs w:val="26"/>
          <w:lang w:val="kk-KZ"/>
        </w:rPr>
      </w:pPr>
      <w:r w:rsidRPr="008314FA">
        <w:rPr>
          <w:b w:val="0"/>
          <w:i w:val="0"/>
          <w:sz w:val="26"/>
          <w:szCs w:val="26"/>
          <w:lang w:val="kk-KZ"/>
        </w:rPr>
        <w:t>_______________________________________________________________</w:t>
      </w:r>
    </w:p>
    <w:p w:rsidR="008314FA" w:rsidRPr="008314FA" w:rsidRDefault="008314FA" w:rsidP="008314FA">
      <w:pPr>
        <w:pStyle w:val="a6"/>
        <w:rPr>
          <w:b w:val="0"/>
          <w:i w:val="0"/>
          <w:sz w:val="26"/>
          <w:szCs w:val="26"/>
          <w:lang w:val="kk-KZ"/>
        </w:rPr>
      </w:pPr>
    </w:p>
    <w:p w:rsidR="008314FA" w:rsidRPr="008314FA" w:rsidRDefault="008314FA" w:rsidP="008314FA">
      <w:pPr>
        <w:pStyle w:val="a6"/>
        <w:rPr>
          <w:b w:val="0"/>
          <w:i w:val="0"/>
          <w:sz w:val="26"/>
          <w:szCs w:val="26"/>
          <w:lang w:val="kk-KZ"/>
        </w:rPr>
      </w:pPr>
      <w:r w:rsidRPr="008314FA">
        <w:rPr>
          <w:b w:val="0"/>
          <w:i w:val="0"/>
          <w:sz w:val="26"/>
          <w:szCs w:val="26"/>
          <w:lang w:val="kk-KZ"/>
        </w:rPr>
        <w:t>Мекенжайы:</w:t>
      </w:r>
      <w:r w:rsidRPr="008314FA">
        <w:rPr>
          <w:b w:val="0"/>
          <w:i w:val="0"/>
          <w:sz w:val="26"/>
          <w:szCs w:val="26"/>
          <w:u w:val="single"/>
          <w:lang w:val="kk-KZ"/>
        </w:rPr>
        <w:t xml:space="preserve">                                                                                                                         </w:t>
      </w:r>
      <w:r w:rsidRPr="008314FA">
        <w:rPr>
          <w:b w:val="0"/>
          <w:i w:val="0"/>
          <w:sz w:val="26"/>
          <w:szCs w:val="26"/>
          <w:lang w:val="kk-KZ"/>
        </w:rPr>
        <w:t>.</w:t>
      </w:r>
    </w:p>
    <w:p w:rsidR="008314FA" w:rsidRPr="008314FA" w:rsidRDefault="008314FA" w:rsidP="008314FA">
      <w:pPr>
        <w:pStyle w:val="a6"/>
        <w:rPr>
          <w:b w:val="0"/>
          <w:i w:val="0"/>
          <w:sz w:val="26"/>
          <w:szCs w:val="26"/>
          <w:lang w:val="kk-KZ"/>
        </w:rPr>
      </w:pPr>
    </w:p>
    <w:p w:rsidR="008314FA" w:rsidRPr="008314FA" w:rsidRDefault="008314FA" w:rsidP="008314FA">
      <w:pPr>
        <w:pStyle w:val="a6"/>
        <w:rPr>
          <w:b w:val="0"/>
          <w:i w:val="0"/>
          <w:sz w:val="26"/>
          <w:szCs w:val="26"/>
          <w:lang w:val="kk-KZ"/>
        </w:rPr>
      </w:pPr>
      <w:r w:rsidRPr="008314FA">
        <w:rPr>
          <w:b w:val="0"/>
          <w:i w:val="0"/>
          <w:sz w:val="26"/>
          <w:szCs w:val="26"/>
          <w:lang w:val="kk-KZ"/>
        </w:rPr>
        <w:t>Байланыс телефондары:</w:t>
      </w:r>
      <w:r w:rsidRPr="008314FA">
        <w:rPr>
          <w:b w:val="0"/>
          <w:i w:val="0"/>
          <w:sz w:val="26"/>
          <w:szCs w:val="26"/>
          <w:u w:val="single"/>
          <w:lang w:val="kk-KZ"/>
        </w:rPr>
        <w:t xml:space="preserve">                                                                                                     </w:t>
      </w:r>
      <w:r w:rsidRPr="008314FA">
        <w:rPr>
          <w:b w:val="0"/>
          <w:i w:val="0"/>
          <w:sz w:val="26"/>
          <w:szCs w:val="26"/>
          <w:lang w:val="kk-KZ"/>
        </w:rPr>
        <w:t>.</w:t>
      </w:r>
    </w:p>
    <w:p w:rsidR="008314FA" w:rsidRPr="008314FA" w:rsidRDefault="008314FA" w:rsidP="008314FA">
      <w:pPr>
        <w:pStyle w:val="a6"/>
        <w:rPr>
          <w:b w:val="0"/>
          <w:i w:val="0"/>
          <w:sz w:val="26"/>
          <w:szCs w:val="26"/>
          <w:lang w:val="kk-KZ"/>
        </w:rPr>
      </w:pPr>
    </w:p>
    <w:p w:rsidR="008314FA" w:rsidRPr="008314FA" w:rsidRDefault="008314FA" w:rsidP="008314FA">
      <w:pPr>
        <w:pStyle w:val="a6"/>
        <w:jc w:val="left"/>
        <w:rPr>
          <w:b w:val="0"/>
          <w:i w:val="0"/>
          <w:sz w:val="26"/>
          <w:szCs w:val="26"/>
          <w:lang w:val="kk-KZ"/>
        </w:rPr>
      </w:pPr>
      <w:r w:rsidRPr="008314FA">
        <w:rPr>
          <w:b w:val="0"/>
          <w:i w:val="0"/>
          <w:sz w:val="26"/>
          <w:szCs w:val="26"/>
          <w:lang w:val="kk-KZ"/>
        </w:rPr>
        <w:t>e-mail: ______________________</w:t>
      </w:r>
    </w:p>
    <w:p w:rsidR="008314FA" w:rsidRPr="008314FA" w:rsidRDefault="008314FA" w:rsidP="008314FA">
      <w:pPr>
        <w:pStyle w:val="a6"/>
        <w:jc w:val="left"/>
        <w:rPr>
          <w:b w:val="0"/>
          <w:i w:val="0"/>
          <w:sz w:val="26"/>
          <w:szCs w:val="26"/>
          <w:lang w:val="kk-KZ"/>
        </w:rPr>
      </w:pPr>
    </w:p>
    <w:p w:rsidR="008314FA" w:rsidRPr="008314FA" w:rsidRDefault="008314FA" w:rsidP="008314FA">
      <w:pPr>
        <w:pStyle w:val="a6"/>
        <w:jc w:val="left"/>
        <w:rPr>
          <w:b w:val="0"/>
          <w:i w:val="0"/>
          <w:sz w:val="26"/>
          <w:szCs w:val="26"/>
          <w:lang w:val="kk-KZ"/>
        </w:rPr>
      </w:pPr>
      <w:r w:rsidRPr="008314FA">
        <w:rPr>
          <w:b w:val="0"/>
          <w:i w:val="0"/>
          <w:sz w:val="26"/>
          <w:szCs w:val="26"/>
          <w:lang w:val="kk-KZ"/>
        </w:rPr>
        <w:t>ЖСН: ______________________</w:t>
      </w:r>
    </w:p>
    <w:p w:rsidR="008314FA" w:rsidRPr="008314FA" w:rsidRDefault="008314FA" w:rsidP="008314FA">
      <w:pPr>
        <w:pStyle w:val="a6"/>
        <w:rPr>
          <w:b w:val="0"/>
          <w:i w:val="0"/>
          <w:sz w:val="26"/>
          <w:szCs w:val="26"/>
          <w:lang w:val="kk-KZ"/>
        </w:rPr>
      </w:pPr>
      <w:r w:rsidRPr="008314FA">
        <w:rPr>
          <w:b w:val="0"/>
          <w:i w:val="0"/>
          <w:sz w:val="26"/>
          <w:szCs w:val="26"/>
          <w:lang w:val="kk-KZ"/>
        </w:rPr>
        <w:t>     </w:t>
      </w:r>
    </w:p>
    <w:p w:rsidR="008314FA" w:rsidRPr="008314FA" w:rsidRDefault="008314FA" w:rsidP="008314FA">
      <w:pPr>
        <w:pStyle w:val="a6"/>
        <w:rPr>
          <w:b w:val="0"/>
          <w:i w:val="0"/>
          <w:sz w:val="26"/>
          <w:szCs w:val="26"/>
          <w:lang w:val="kk-KZ"/>
        </w:rPr>
      </w:pPr>
      <w:r w:rsidRPr="008314FA">
        <w:rPr>
          <w:b w:val="0"/>
          <w:i w:val="0"/>
          <w:sz w:val="26"/>
          <w:szCs w:val="26"/>
          <w:lang w:val="kk-KZ"/>
        </w:rPr>
        <w:lastRenderedPageBreak/>
        <w:t xml:space="preserve"> _________      </w:t>
      </w:r>
      <w:r w:rsidRPr="008314FA">
        <w:rPr>
          <w:b w:val="0"/>
          <w:i w:val="0"/>
          <w:sz w:val="26"/>
          <w:szCs w:val="26"/>
          <w:u w:val="single"/>
          <w:lang w:val="kk-KZ"/>
        </w:rPr>
        <w:t xml:space="preserve">                                                                                                                     </w:t>
      </w:r>
      <w:r w:rsidRPr="008314FA">
        <w:rPr>
          <w:b w:val="0"/>
          <w:i w:val="0"/>
          <w:sz w:val="26"/>
          <w:szCs w:val="26"/>
          <w:lang w:val="kk-KZ"/>
        </w:rPr>
        <w:t xml:space="preserve">.                 </w:t>
      </w:r>
    </w:p>
    <w:p w:rsidR="008314FA" w:rsidRPr="008314FA" w:rsidRDefault="008314FA" w:rsidP="008314FA">
      <w:pPr>
        <w:pStyle w:val="a6"/>
        <w:rPr>
          <w:b w:val="0"/>
          <w:i w:val="0"/>
          <w:sz w:val="26"/>
          <w:szCs w:val="26"/>
          <w:lang w:val="kk-KZ"/>
        </w:rPr>
      </w:pPr>
      <w:r w:rsidRPr="008314FA">
        <w:rPr>
          <w:b w:val="0"/>
          <w:i w:val="0"/>
          <w:sz w:val="26"/>
          <w:szCs w:val="26"/>
          <w:lang w:val="kk-KZ"/>
        </w:rPr>
        <w:t>    (қолы)                                 (Тегі, аты, әкесінің аты (болған жағдайда))</w:t>
      </w:r>
    </w:p>
    <w:p w:rsidR="000102DA" w:rsidRDefault="000102DA" w:rsidP="00F23A99">
      <w:pPr>
        <w:contextualSpacing/>
        <w:jc w:val="both"/>
        <w:rPr>
          <w:rFonts w:ascii="Times New Roman" w:hAnsi="Times New Roman" w:cs="Times New Roman"/>
          <w:color w:val="000000"/>
          <w:lang w:val="kk-KZ" w:eastAsia="ja-JP"/>
        </w:rPr>
      </w:pPr>
    </w:p>
    <w:p w:rsidR="002F47CF" w:rsidRPr="00F23A99" w:rsidRDefault="00F23A99" w:rsidP="008314FA">
      <w:pPr>
        <w:contextualSpacing/>
        <w:jc w:val="both"/>
        <w:rPr>
          <w:szCs w:val="28"/>
          <w:lang w:val="kk-KZ"/>
        </w:rPr>
      </w:pP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r>
        <w:rPr>
          <w:rFonts w:ascii="Times New Roman" w:hAnsi="Times New Roman" w:cs="Times New Roman"/>
          <w:color w:val="000000"/>
          <w:lang w:val="kk-KZ" w:eastAsia="ja-JP"/>
        </w:rPr>
        <w:tab/>
      </w:r>
    </w:p>
    <w:sectPr w:rsidR="002F47CF" w:rsidRPr="00F23A99" w:rsidSect="000121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C4" w:rsidRDefault="002818C4" w:rsidP="002372CA">
      <w:pPr>
        <w:spacing w:after="0" w:line="240" w:lineRule="auto"/>
      </w:pPr>
      <w:r>
        <w:separator/>
      </w:r>
    </w:p>
  </w:endnote>
  <w:endnote w:type="continuationSeparator" w:id="0">
    <w:p w:rsidR="002818C4" w:rsidRDefault="002818C4" w:rsidP="0023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C4" w:rsidRDefault="002818C4" w:rsidP="002372CA">
      <w:pPr>
        <w:spacing w:after="0" w:line="240" w:lineRule="auto"/>
      </w:pPr>
      <w:r>
        <w:separator/>
      </w:r>
    </w:p>
  </w:footnote>
  <w:footnote w:type="continuationSeparator" w:id="0">
    <w:p w:rsidR="002818C4" w:rsidRDefault="002818C4" w:rsidP="002372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94659"/>
    <w:rsid w:val="0000230B"/>
    <w:rsid w:val="000102DA"/>
    <w:rsid w:val="000121BD"/>
    <w:rsid w:val="00094659"/>
    <w:rsid w:val="00116E9B"/>
    <w:rsid w:val="001930E9"/>
    <w:rsid w:val="002372CA"/>
    <w:rsid w:val="00251B6B"/>
    <w:rsid w:val="002647F6"/>
    <w:rsid w:val="002818C4"/>
    <w:rsid w:val="002F47CF"/>
    <w:rsid w:val="004C2CF7"/>
    <w:rsid w:val="00562193"/>
    <w:rsid w:val="005636CD"/>
    <w:rsid w:val="006C0379"/>
    <w:rsid w:val="00722C57"/>
    <w:rsid w:val="00791DFB"/>
    <w:rsid w:val="008314FA"/>
    <w:rsid w:val="00863A5C"/>
    <w:rsid w:val="00877E6A"/>
    <w:rsid w:val="00964617"/>
    <w:rsid w:val="0096644B"/>
    <w:rsid w:val="00A6133D"/>
    <w:rsid w:val="00B2178A"/>
    <w:rsid w:val="00B50AD3"/>
    <w:rsid w:val="00B57E8C"/>
    <w:rsid w:val="00B77ABF"/>
    <w:rsid w:val="00BB1AED"/>
    <w:rsid w:val="00CA1680"/>
    <w:rsid w:val="00CD102E"/>
    <w:rsid w:val="00D64FB3"/>
    <w:rsid w:val="00DA389C"/>
    <w:rsid w:val="00ED28E5"/>
    <w:rsid w:val="00F23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1BD"/>
  </w:style>
  <w:style w:type="paragraph" w:styleId="2">
    <w:name w:val="heading 2"/>
    <w:basedOn w:val="a"/>
    <w:next w:val="a"/>
    <w:link w:val="20"/>
    <w:uiPriority w:val="9"/>
    <w:unhideWhenUsed/>
    <w:qFormat/>
    <w:rsid w:val="00094659"/>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094659"/>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094659"/>
    <w:pPr>
      <w:keepNext/>
      <w:keepLines/>
      <w:widowControl w:val="0"/>
      <w:snapToGrid w:val="0"/>
      <w:spacing w:before="200" w:after="0" w:line="240" w:lineRule="auto"/>
      <w:jc w:val="center"/>
      <w:outlineLvl w:val="4"/>
    </w:pPr>
    <w:rPr>
      <w:rFonts w:asciiTheme="majorHAnsi" w:eastAsiaTheme="majorEastAsia" w:hAnsiTheme="majorHAnsi" w:cstheme="majorBidi"/>
      <w:b/>
      <w:bCs/>
      <w:i/>
      <w:iCs/>
      <w:color w:val="243F60" w:themeColor="accent1" w:themeShade="7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4659"/>
    <w:rPr>
      <w:rFonts w:ascii="Arial" w:eastAsia="Times New Roman" w:hAnsi="Arial" w:cs="Times New Roman"/>
      <w:b/>
      <w:bCs/>
      <w:i/>
      <w:iCs/>
      <w:sz w:val="28"/>
      <w:szCs w:val="28"/>
    </w:rPr>
  </w:style>
  <w:style w:type="character" w:customStyle="1" w:styleId="30">
    <w:name w:val="Заголовок 3 Знак"/>
    <w:basedOn w:val="a0"/>
    <w:link w:val="3"/>
    <w:uiPriority w:val="9"/>
    <w:rsid w:val="00094659"/>
    <w:rPr>
      <w:rFonts w:ascii="Cambria" w:eastAsia="Times New Roman" w:hAnsi="Cambria" w:cs="Times New Roman"/>
      <w:b/>
      <w:bCs/>
      <w:sz w:val="26"/>
      <w:szCs w:val="26"/>
    </w:rPr>
  </w:style>
  <w:style w:type="character" w:customStyle="1" w:styleId="50">
    <w:name w:val="Заголовок 5 Знак"/>
    <w:basedOn w:val="a0"/>
    <w:link w:val="5"/>
    <w:uiPriority w:val="9"/>
    <w:rsid w:val="00094659"/>
    <w:rPr>
      <w:rFonts w:asciiTheme="majorHAnsi" w:eastAsiaTheme="majorEastAsia" w:hAnsiTheme="majorHAnsi" w:cstheme="majorBidi"/>
      <w:b/>
      <w:bCs/>
      <w:i/>
      <w:iCs/>
      <w:color w:val="243F60" w:themeColor="accent1" w:themeShade="7F"/>
      <w:sz w:val="28"/>
      <w:szCs w:val="28"/>
    </w:rPr>
  </w:style>
  <w:style w:type="character" w:styleId="a3">
    <w:name w:val="Hyperlink"/>
    <w:unhideWhenUsed/>
    <w:rsid w:val="00094659"/>
    <w:rPr>
      <w:rFonts w:ascii="Times New Roman" w:hAnsi="Times New Roman" w:cs="Times New Roman" w:hint="default"/>
      <w:color w:val="0000FF"/>
      <w:u w:val="single"/>
    </w:rPr>
  </w:style>
  <w:style w:type="paragraph" w:customStyle="1" w:styleId="a4">
    <w:name w:val="Готовый"/>
    <w:basedOn w:val="a"/>
    <w:qFormat/>
    <w:rsid w:val="000946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rPr>
  </w:style>
  <w:style w:type="paragraph" w:styleId="a5">
    <w:name w:val="List Paragraph"/>
    <w:basedOn w:val="a"/>
    <w:uiPriority w:val="34"/>
    <w:qFormat/>
    <w:rsid w:val="00094659"/>
    <w:pPr>
      <w:ind w:left="720"/>
      <w:contextualSpacing/>
    </w:pPr>
    <w:rPr>
      <w:rFonts w:ascii="Consolas" w:eastAsia="Consolas" w:hAnsi="Consolas" w:cs="Consolas"/>
      <w:lang w:val="en-US" w:eastAsia="en-US"/>
    </w:rPr>
  </w:style>
  <w:style w:type="paragraph" w:styleId="a6">
    <w:name w:val="No Spacing"/>
    <w:aliases w:val="Обя,мелкий,норма,мой рабочий"/>
    <w:link w:val="a7"/>
    <w:uiPriority w:val="1"/>
    <w:qFormat/>
    <w:rsid w:val="00F23A99"/>
    <w:pPr>
      <w:widowControl w:val="0"/>
      <w:snapToGrid w:val="0"/>
      <w:spacing w:after="0" w:line="240" w:lineRule="auto"/>
      <w:jc w:val="center"/>
    </w:pPr>
    <w:rPr>
      <w:rFonts w:ascii="Times New Roman" w:eastAsia="Times New Roman" w:hAnsi="Times New Roman" w:cs="Times New Roman"/>
      <w:b/>
      <w:bCs/>
      <w:i/>
      <w:iCs/>
      <w:sz w:val="28"/>
      <w:szCs w:val="28"/>
    </w:rPr>
  </w:style>
  <w:style w:type="character" w:customStyle="1" w:styleId="a7">
    <w:name w:val="Без интервала Знак"/>
    <w:aliases w:val="Обя Знак,мелкий Знак,норма Знак,мой рабочий Знак"/>
    <w:link w:val="a6"/>
    <w:uiPriority w:val="1"/>
    <w:locked/>
    <w:rsid w:val="00F23A99"/>
    <w:rPr>
      <w:rFonts w:ascii="Times New Roman" w:eastAsia="Times New Roman" w:hAnsi="Times New Roman"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5810@kgd.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1816</Words>
  <Characters>10352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K.Abdirakhman</dc:creator>
  <cp:keywords/>
  <dc:description/>
  <cp:lastModifiedBy>Ажибеков Бейсен Сапарбекович</cp:lastModifiedBy>
  <cp:revision>30</cp:revision>
  <cp:lastPrinted>2023-06-19T08:37:00Z</cp:lastPrinted>
  <dcterms:created xsi:type="dcterms:W3CDTF">2023-06-07T12:34:00Z</dcterms:created>
  <dcterms:modified xsi:type="dcterms:W3CDTF">2024-05-31T05:05:00Z</dcterms:modified>
</cp:coreProperties>
</file>