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82628" w:rsidTr="0028262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82628" w:rsidRPr="00282628" w:rsidRDefault="00282628" w:rsidP="00847D81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</w:rPr>
              <w:t>13.01.2023-ғы № 06-03/37 шығыс хаты</w:t>
            </w:r>
          </w:p>
        </w:tc>
      </w:tr>
    </w:tbl>
    <w:p w:rsidR="00847D81" w:rsidRDefault="00847D81" w:rsidP="00847D81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Управление Государственных доходов по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Байдибек</w:t>
      </w:r>
      <w:r>
        <w:rPr>
          <w:rFonts w:ascii="Times New Roman" w:eastAsia="Times New Roman" w:hAnsi="Times New Roman" w:cs="Times New Roman"/>
          <w:b/>
          <w:sz w:val="24"/>
        </w:rPr>
        <w:t>скому району Департамента Государственных доходов по Туркестанской области объявляет общий конкурс на занятие вакантной не низовой административной государственной должности корпуса «Б».</w:t>
      </w:r>
      <w:r>
        <w:rPr>
          <w:rFonts w:ascii="Times New Roman" w:eastAsia="Times New Roman" w:hAnsi="Times New Roman" w:cs="Times New Roman"/>
          <w:color w:val="4F81BD"/>
          <w:sz w:val="24"/>
        </w:rPr>
        <w:t xml:space="preserve"> </w:t>
      </w: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847D81" w:rsidRDefault="00847D81" w:rsidP="00847D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Общие квалификационные требования ко всем участникам конкурса:</w:t>
      </w:r>
    </w:p>
    <w:p w:rsidR="00847D81" w:rsidRDefault="00847D81" w:rsidP="00847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категории С-R-4 устанавливаются следующие требования: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847D81" w:rsidRDefault="00847D81" w:rsidP="00847D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p w:rsidR="00847D81" w:rsidRDefault="00847D81" w:rsidP="00847D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847D81" w:rsidRDefault="00847D81" w:rsidP="00847D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опыт работы при наличии послевузовского или высшего образования не требуется.</w:t>
      </w:r>
    </w:p>
    <w:p w:rsidR="00847D81" w:rsidRDefault="00847D81" w:rsidP="00847D8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Должностные оклады административных государственных служащих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403"/>
        <w:gridCol w:w="3545"/>
      </w:tblGrid>
      <w:tr w:rsidR="00847D81" w:rsidTr="00C441B1">
        <w:trPr>
          <w:cantSplit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47D81" w:rsidRDefault="00847D81" w:rsidP="00C441B1">
            <w:pPr>
              <w:keepNext/>
              <w:keepLines/>
              <w:widowControl w:val="0"/>
              <w:tabs>
                <w:tab w:val="left" w:pos="-1405"/>
                <w:tab w:val="left" w:pos="0"/>
                <w:tab w:val="left" w:pos="6663"/>
                <w:tab w:val="left" w:pos="9498"/>
                <w:tab w:val="left" w:pos="9639"/>
                <w:tab w:val="left" w:pos="1011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47D81" w:rsidRDefault="00847D81" w:rsidP="00C441B1">
            <w:pPr>
              <w:keepNext/>
              <w:keepLines/>
              <w:widowControl w:val="0"/>
              <w:tabs>
                <w:tab w:val="left" w:pos="-1405"/>
                <w:tab w:val="left" w:pos="0"/>
                <w:tab w:val="left" w:pos="132"/>
                <w:tab w:val="left" w:pos="6663"/>
                <w:tab w:val="left" w:pos="9498"/>
                <w:tab w:val="left" w:pos="9639"/>
                <w:tab w:val="left" w:pos="1011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зависимости от выслуги лет</w:t>
            </w:r>
          </w:p>
        </w:tc>
      </w:tr>
      <w:tr w:rsidR="00847D81" w:rsidTr="00C441B1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47D81" w:rsidRDefault="00847D81" w:rsidP="00C441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47D81" w:rsidRDefault="00847D81" w:rsidP="00C441B1">
            <w:pPr>
              <w:keepNext/>
              <w:keepLines/>
              <w:widowControl w:val="0"/>
              <w:tabs>
                <w:tab w:val="left" w:pos="132"/>
                <w:tab w:val="left" w:pos="1276"/>
                <w:tab w:val="left" w:pos="9498"/>
                <w:tab w:val="left" w:pos="963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min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47D81" w:rsidRDefault="00847D81" w:rsidP="00C441B1">
            <w:pPr>
              <w:keepNext/>
              <w:keepLines/>
              <w:widowControl w:val="0"/>
              <w:tabs>
                <w:tab w:val="left" w:pos="959"/>
                <w:tab w:val="left" w:pos="132"/>
                <w:tab w:val="left" w:pos="1165"/>
                <w:tab w:val="left" w:pos="1307"/>
                <w:tab w:val="left" w:pos="9498"/>
                <w:tab w:val="left" w:pos="963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max</w:t>
            </w:r>
          </w:p>
        </w:tc>
      </w:tr>
      <w:tr w:rsidR="00847D81" w:rsidTr="00C441B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47D81" w:rsidRPr="00847D81" w:rsidRDefault="00847D81" w:rsidP="00C441B1">
            <w:pPr>
              <w:keepNext/>
              <w:widowControl w:val="0"/>
              <w:tabs>
                <w:tab w:val="left" w:pos="0"/>
                <w:tab w:val="left" w:pos="9923"/>
              </w:tabs>
              <w:spacing w:after="6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С-R-4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47D81" w:rsidRDefault="00847D81" w:rsidP="00C441B1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186632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47D81" w:rsidRDefault="00847D81" w:rsidP="00C441B1">
            <w:pPr>
              <w:keepNext/>
              <w:keepLines/>
              <w:tabs>
                <w:tab w:val="left" w:pos="0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229492</w:t>
            </w:r>
          </w:p>
        </w:tc>
      </w:tr>
    </w:tbl>
    <w:p w:rsidR="00847D81" w:rsidRDefault="00847D81" w:rsidP="00847D81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РГУ Управление государственных доходов по </w:t>
      </w:r>
      <w:r>
        <w:rPr>
          <w:rFonts w:ascii="Times New Roman" w:eastAsia="Times New Roman" w:hAnsi="Times New Roman" w:cs="Times New Roman"/>
          <w:sz w:val="24"/>
          <w:lang w:val="kk-KZ"/>
        </w:rPr>
        <w:t>Байдибек</w:t>
      </w:r>
      <w:r>
        <w:rPr>
          <w:rFonts w:ascii="Times New Roman" w:eastAsia="Times New Roman" w:hAnsi="Times New Roman" w:cs="Times New Roman"/>
          <w:sz w:val="24"/>
        </w:rPr>
        <w:t>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Казахстан», индекс 16</w:t>
      </w:r>
      <w:r>
        <w:rPr>
          <w:rFonts w:ascii="Times New Roman" w:eastAsia="Times New Roman" w:hAnsi="Times New Roman" w:cs="Times New Roman"/>
          <w:sz w:val="24"/>
          <w:lang w:val="kk-KZ"/>
        </w:rPr>
        <w:t>0200</w:t>
      </w:r>
      <w:r>
        <w:rPr>
          <w:rFonts w:ascii="Times New Roman" w:eastAsia="Times New Roman" w:hAnsi="Times New Roman" w:cs="Times New Roman"/>
          <w:sz w:val="24"/>
        </w:rPr>
        <w:t xml:space="preserve">, Туркестанская область, </w:t>
      </w:r>
      <w:r>
        <w:rPr>
          <w:rFonts w:ascii="Times New Roman" w:eastAsia="Times New Roman" w:hAnsi="Times New Roman" w:cs="Times New Roman"/>
          <w:sz w:val="24"/>
          <w:lang w:val="kk-KZ"/>
        </w:rPr>
        <w:t>Байдибек</w:t>
      </w:r>
      <w:r>
        <w:rPr>
          <w:rFonts w:ascii="Times New Roman" w:eastAsia="Times New Roman" w:hAnsi="Times New Roman" w:cs="Times New Roman"/>
          <w:sz w:val="24"/>
        </w:rPr>
        <w:t xml:space="preserve">ский район, </w:t>
      </w:r>
      <w:r>
        <w:rPr>
          <w:rFonts w:ascii="Times New Roman" w:eastAsia="Times New Roman" w:hAnsi="Times New Roman" w:cs="Times New Roman"/>
          <w:sz w:val="24"/>
          <w:lang w:val="kk-KZ"/>
        </w:rPr>
        <w:t>с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kk-KZ"/>
        </w:rPr>
        <w:t>Шаян</w:t>
      </w:r>
      <w:r>
        <w:rPr>
          <w:rFonts w:ascii="Times New Roman" w:eastAsia="Times New Roman" w:hAnsi="Times New Roman" w:cs="Times New Roman"/>
          <w:sz w:val="24"/>
        </w:rPr>
        <w:t xml:space="preserve">, улица </w:t>
      </w:r>
      <w:r>
        <w:rPr>
          <w:rFonts w:ascii="Times New Roman" w:eastAsia="Times New Roman" w:hAnsi="Times New Roman" w:cs="Times New Roman"/>
          <w:sz w:val="24"/>
          <w:lang w:val="kk-KZ"/>
        </w:rPr>
        <w:t>Б.Қарашаұлы</w:t>
      </w:r>
      <w:r>
        <w:rPr>
          <w:rFonts w:ascii="Times New Roman" w:eastAsia="Times New Roman" w:hAnsi="Times New Roman" w:cs="Times New Roman"/>
          <w:sz w:val="24"/>
        </w:rPr>
        <w:t>, д.</w:t>
      </w:r>
      <w:r>
        <w:rPr>
          <w:rFonts w:ascii="Times New Roman" w:eastAsia="Times New Roman" w:hAnsi="Times New Roman" w:cs="Times New Roman"/>
          <w:sz w:val="24"/>
          <w:lang w:val="kk-KZ"/>
        </w:rPr>
        <w:t>№87</w:t>
      </w:r>
      <w:r>
        <w:rPr>
          <w:rFonts w:ascii="Times New Roman" w:eastAsia="Times New Roman" w:hAnsi="Times New Roman" w:cs="Times New Roman"/>
          <w:sz w:val="24"/>
        </w:rPr>
        <w:t>, телефон для справок 8(7254</w:t>
      </w:r>
      <w:r>
        <w:rPr>
          <w:rFonts w:ascii="Times New Roman" w:eastAsia="Times New Roman" w:hAnsi="Times New Roman" w:cs="Times New Roman"/>
          <w:sz w:val="24"/>
          <w:lang w:val="kk-KZ"/>
        </w:rPr>
        <w:t>8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  2</w:t>
      </w:r>
      <w:r>
        <w:rPr>
          <w:rFonts w:ascii="Times New Roman" w:eastAsia="Times New Roman" w:hAnsi="Times New Roman" w:cs="Times New Roman"/>
          <w:sz w:val="24"/>
        </w:rPr>
        <w:t>-1</w:t>
      </w:r>
      <w:r>
        <w:rPr>
          <w:rFonts w:ascii="Times New Roman" w:eastAsia="Times New Roman" w:hAnsi="Times New Roman" w:cs="Times New Roman"/>
          <w:sz w:val="24"/>
          <w:lang w:val="kk-KZ"/>
        </w:rPr>
        <w:t>7</w:t>
      </w:r>
      <w:r>
        <w:rPr>
          <w:rFonts w:ascii="Times New Roman" w:eastAsia="Times New Roman" w:hAnsi="Times New Roman" w:cs="Times New Roman"/>
          <w:sz w:val="24"/>
        </w:rPr>
        <w:t>-9</w:t>
      </w:r>
      <w:r>
        <w:rPr>
          <w:rFonts w:ascii="Times New Roman" w:eastAsia="Times New Roman" w:hAnsi="Times New Roman" w:cs="Times New Roman"/>
          <w:sz w:val="24"/>
          <w:lang w:val="kk-KZ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, электронный адрес </w:t>
      </w:r>
      <w:hyperlink r:id="rId7" w:history="1">
        <w:r w:rsidRPr="00B04BC9">
          <w:rPr>
            <w:rStyle w:val="a3"/>
            <w:rFonts w:ascii="Times New Roman" w:eastAsia="Times New Roman" w:hAnsi="Times New Roman" w:cs="Times New Roman"/>
            <w:sz w:val="24"/>
          </w:rPr>
          <w:t>s.</w:t>
        </w:r>
        <w:r w:rsidRPr="00B04BC9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zhunis</w:t>
        </w:r>
        <w:r w:rsidRPr="00B04BC9">
          <w:rPr>
            <w:rStyle w:val="a3"/>
            <w:rFonts w:ascii="Times New Roman" w:eastAsia="Times New Roman" w:hAnsi="Times New Roman" w:cs="Times New Roman"/>
            <w:sz w:val="24"/>
          </w:rPr>
          <w:t>bekova@kgd.gov.kz</w:t>
        </w:r>
      </w:hyperlink>
      <w:r w:rsidR="00872443">
        <w:rPr>
          <w:rStyle w:val="a3"/>
          <w:rFonts w:ascii="Times New Roman" w:eastAsia="Times New Roman" w:hAnsi="Times New Roman" w:cs="Times New Roman"/>
          <w:sz w:val="24"/>
        </w:rPr>
        <w:t>,</w:t>
      </w:r>
      <w:r w:rsidR="00872443" w:rsidRPr="0087244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hyperlink r:id="rId8" w:history="1">
        <w:r w:rsidR="00872443" w:rsidRPr="00360253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kanc</w:t>
        </w:r>
        <w:r w:rsidR="00872443" w:rsidRPr="00360253">
          <w:rPr>
            <w:rStyle w:val="a3"/>
            <w:rFonts w:ascii="Times New Roman" w:eastAsia="Times New Roman" w:hAnsi="Times New Roman" w:cs="Times New Roman"/>
            <w:sz w:val="24"/>
          </w:rPr>
          <w:t>5802@</w:t>
        </w:r>
        <w:r w:rsidR="00872443" w:rsidRPr="00360253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kgd</w:t>
        </w:r>
        <w:r w:rsidR="00872443" w:rsidRPr="00360253">
          <w:rPr>
            <w:rStyle w:val="a3"/>
            <w:rFonts w:ascii="Times New Roman" w:eastAsia="Times New Roman" w:hAnsi="Times New Roman" w:cs="Times New Roman"/>
            <w:sz w:val="24"/>
          </w:rPr>
          <w:t>.</w:t>
        </w:r>
        <w:r w:rsidR="00872443" w:rsidRPr="00360253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gov</w:t>
        </w:r>
        <w:r w:rsidR="00872443" w:rsidRPr="00360253">
          <w:rPr>
            <w:rStyle w:val="a3"/>
            <w:rFonts w:ascii="Times New Roman" w:eastAsia="Times New Roman" w:hAnsi="Times New Roman" w:cs="Times New Roman"/>
            <w:sz w:val="24"/>
          </w:rPr>
          <w:t>.</w:t>
        </w:r>
        <w:r w:rsidR="00872443" w:rsidRPr="00360253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kz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объявляет общий конкурс на занятие вакантной не низовой административной государственной должности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корпуса «Б»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847D81" w:rsidRDefault="00847D81" w:rsidP="00847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Главный специалист отдела налогового контроля и взимания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у</w:t>
      </w:r>
      <w:r>
        <w:rPr>
          <w:rFonts w:ascii="Times New Roman" w:eastAsia="Times New Roman" w:hAnsi="Times New Roman" w:cs="Times New Roman"/>
          <w:b/>
          <w:sz w:val="24"/>
        </w:rPr>
        <w:t xml:space="preserve">правления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г</w:t>
      </w:r>
      <w:r>
        <w:rPr>
          <w:rFonts w:ascii="Times New Roman" w:eastAsia="Times New Roman" w:hAnsi="Times New Roman" w:cs="Times New Roman"/>
          <w:b/>
          <w:sz w:val="24"/>
        </w:rPr>
        <w:t xml:space="preserve">осударственных доходов по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Байдибек</w:t>
      </w:r>
      <w:r>
        <w:rPr>
          <w:rFonts w:ascii="Times New Roman" w:eastAsia="Times New Roman" w:hAnsi="Times New Roman" w:cs="Times New Roman"/>
          <w:b/>
          <w:sz w:val="24"/>
        </w:rPr>
        <w:t>ско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му</w:t>
      </w:r>
      <w:r>
        <w:rPr>
          <w:rFonts w:ascii="Times New Roman" w:eastAsia="Times New Roman" w:hAnsi="Times New Roman" w:cs="Times New Roman"/>
          <w:b/>
          <w:sz w:val="24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у Департамента государственных доходов по Туркестанской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области </w:t>
      </w:r>
      <w:r w:rsidRPr="00416D63">
        <w:rPr>
          <w:rFonts w:ascii="Times New Roman" w:eastAsia="Times New Roman" w:hAnsi="Times New Roman" w:cs="Times New Roman"/>
          <w:b/>
          <w:sz w:val="24"/>
        </w:rPr>
        <w:t>Комитета государственных доходов Министерства финансов Республики Казахстан</w:t>
      </w:r>
      <w:r w:rsidRPr="00416D63">
        <w:rPr>
          <w:rFonts w:ascii="Times New Roman" w:eastAsia="Times New Roman" w:hAnsi="Times New Roman" w:cs="Times New Roman"/>
          <w:b/>
          <w:sz w:val="24"/>
          <w:lang w:val="kk-KZ"/>
        </w:rPr>
        <w:t>,</w:t>
      </w:r>
      <w:r w:rsidRPr="00416D6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категория С-R-4, 1-единица. </w:t>
      </w:r>
    </w:p>
    <w:p w:rsidR="00847D81" w:rsidRDefault="00847D81" w:rsidP="00500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Функциональные обязанности:</w:t>
      </w:r>
      <w:r>
        <w:rPr>
          <w:rFonts w:ascii="Times New Roman" w:eastAsia="Times New Roman" w:hAnsi="Times New Roman" w:cs="Times New Roman"/>
          <w:sz w:val="24"/>
        </w:rPr>
        <w:t xml:space="preserve"> Проведение камерального контроля по формам налоговой отчетности, администрирование налога на добавленную стоимость, проведение налоговых проверок (встречные проверки, хронометражное обследование, тематические по отдельным вопросам, рейдовые проверки), взаимодействие с уполномоченными органами, администрирование налогов,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контроль над исполнением прогнозного плана по закрепленным налогам</w:t>
      </w:r>
      <w:r>
        <w:rPr>
          <w:rFonts w:ascii="Times New Roman" w:eastAsia="Times New Roman" w:hAnsi="Times New Roman" w:cs="Times New Roman"/>
          <w:color w:val="222222"/>
          <w:sz w:val="24"/>
        </w:rPr>
        <w:t>, работа по необоснованным переплатам,</w:t>
      </w:r>
      <w:r>
        <w:rPr>
          <w:rFonts w:ascii="Times New Roman" w:eastAsia="Times New Roman" w:hAnsi="Times New Roman" w:cs="Times New Roman"/>
          <w:sz w:val="24"/>
        </w:rPr>
        <w:t xml:space="preserve"> обеспечение своевременного исполнения централизованных заданий, возбуждение административного производства о правонарушениях, обеспечение взыскания административных штрафов, проведение разъяснительной работы по применению налогового законодательства и других законодательных актов, предусматривающих поступление платежей в бюджет. </w:t>
      </w:r>
      <w:r w:rsidR="00500D69">
        <w:rPr>
          <w:rFonts w:ascii="Times New Roman" w:eastAsia="Times New Roman" w:hAnsi="Times New Roman" w:cs="Times New Roman"/>
          <w:b/>
          <w:sz w:val="24"/>
        </w:rPr>
        <w:t>(Блок А)</w:t>
      </w:r>
    </w:p>
    <w:p w:rsidR="00847D81" w:rsidRDefault="00847D81" w:rsidP="00847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к участникам конкурса: </w:t>
      </w:r>
      <w:r>
        <w:rPr>
          <w:rFonts w:ascii="Times New Roman" w:eastAsia="Times New Roman" w:hAnsi="Times New Roman" w:cs="Times New Roman"/>
          <w:sz w:val="24"/>
        </w:rPr>
        <w:t xml:space="preserve">послевузовское или высшее образование: </w:t>
      </w:r>
      <w:r>
        <w:rPr>
          <w:rFonts w:ascii="Times New Roman" w:eastAsia="Times New Roman" w:hAnsi="Times New Roman" w:cs="Times New Roman"/>
          <w:color w:val="000000"/>
          <w:sz w:val="24"/>
        </w:rPr>
        <w:t>экономика и бизнес (экономика, финансы, учет и аудит, мировая экономика, менеджмент, маркетинг) право, правоведение,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государственное и местное управление, налоговое дело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eastAsia="Times New Roman" w:hAnsi="Times New Roman" w:cs="Times New Roman"/>
          <w:sz w:val="24"/>
        </w:rPr>
        <w:t xml:space="preserve">Стратегии «Казахстан-2050»: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</w:t>
      </w:r>
      <w:r>
        <w:rPr>
          <w:rFonts w:ascii="Times New Roman" w:eastAsia="Times New Roman" w:hAnsi="Times New Roman" w:cs="Times New Roman"/>
          <w:sz w:val="24"/>
        </w:rPr>
        <w:lastRenderedPageBreak/>
        <w:t>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  <w:r w:rsidRPr="00847D8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7D81" w:rsidRDefault="00847D81" w:rsidP="00847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участия в общем конкурсе представляются следующие документы:</w:t>
      </w:r>
    </w:p>
    <w:p w:rsidR="00847D81" w:rsidRDefault="00847D81" w:rsidP="00847D81">
      <w:pPr>
        <w:numPr>
          <w:ilvl w:val="0"/>
          <w:numId w:val="1"/>
        </w:numPr>
        <w:tabs>
          <w:tab w:val="left" w:pos="567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заявление по форме согласно приложению 2 к правилам проведения конкурса на занятие административной государственной должности корпуса «Б»;</w:t>
      </w:r>
    </w:p>
    <w:p w:rsidR="00847D81" w:rsidRDefault="00847D81" w:rsidP="00847D81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послужной список кандидата на административную государственную должность корпуса «Б» с цветной фотографией размером 3х4 по форме согласно приложению 3 к правилам проведения конкурса на занятие административной государственной должности корпуса «Б»;</w:t>
      </w:r>
    </w:p>
    <w:p w:rsidR="00847D81" w:rsidRDefault="00847D81" w:rsidP="00847D81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копии 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документов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об образовании и приложений к ним, засвидетельствованные нотариально;</w:t>
      </w:r>
    </w:p>
    <w:p w:rsidR="00847D81" w:rsidRDefault="00847D81" w:rsidP="00847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Казахстан-обладателям международной стипендии «Болашак», а также подпадающих под действие международного договора (соглашение) о взаимном признании и эквивалентности.</w:t>
      </w:r>
    </w:p>
    <w:p w:rsidR="00847D81" w:rsidRDefault="00847D81" w:rsidP="00847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копиям документов об образовании, выданных обладателям международной стипендии «Болашак», прилагается копия справки о завершении обучения по международной стипендии Президента Республики Казахстан «Болашак», выданной акционерным обществом «Центр международных программ».</w:t>
      </w:r>
    </w:p>
    <w:p w:rsidR="00847D81" w:rsidRDefault="00847D81" w:rsidP="00847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847D81" w:rsidRDefault="00847D81" w:rsidP="00847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Допускается предоставление копий документов, указанных в подпунктах 2) и 3). При этом служба управления персоналом (кадровая служба) сверяет копии документов с подлинниками.</w:t>
      </w:r>
    </w:p>
    <w:p w:rsidR="00847D81" w:rsidRDefault="00847D81" w:rsidP="00847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Службой управления персоналом (кадровой службой) посредством интегрированной информационной системы «Е-қызмет» проверяется наличие у кандидата:</w:t>
      </w:r>
    </w:p>
    <w:p w:rsidR="00847D81" w:rsidRDefault="00847D81" w:rsidP="00847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847D81" w:rsidRDefault="00847D81" w:rsidP="00847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847D81" w:rsidRDefault="00847D81" w:rsidP="00847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участия в общем конкурсе государственным служащим и </w:t>
      </w:r>
      <w:r>
        <w:rPr>
          <w:rFonts w:ascii="Times New Roman" w:eastAsia="Times New Roman" w:hAnsi="Times New Roman" w:cs="Times New Roman"/>
          <w:color w:val="000000"/>
          <w:sz w:val="24"/>
        </w:rPr>
        <w:t>лицам в течение тридцати календарных дней со дня увольнения с государственной службы, за исключением уволенных по отрицательным мотивам или по результатам оценки их деятельности, испытательного срока либо итогов аттестации, вправе принять участие в конкурсе и выборах на занятие административной государственной должности корпуса "Б" без прохождения тестирования при условии, если они не состояли в трудовых отношениях с иными физическими и юридическими лицами, не являющимися государственными органами, а также не выезжали за пределы Республики Казахстан</w:t>
      </w:r>
      <w:r>
        <w:rPr>
          <w:rFonts w:ascii="Times New Roman" w:eastAsia="Times New Roman" w:hAnsi="Times New Roman" w:cs="Times New Roman"/>
          <w:sz w:val="24"/>
        </w:rPr>
        <w:t xml:space="preserve"> предоставляются следующие документы:</w:t>
      </w:r>
    </w:p>
    <w:p w:rsidR="00847D81" w:rsidRDefault="00847D81" w:rsidP="00847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</w:rPr>
        <w:t>заявление по форме согласно приложению 2 к правилам проведения конкурса на занятие административной государственной должности корпуса «Б»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847D81" w:rsidRDefault="00847D81" w:rsidP="00847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2) Послужной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847D81" w:rsidRDefault="00847D81" w:rsidP="00847D8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Документы должны быть представлены в течении 7 рабочих дней</w:t>
      </w:r>
      <w:r>
        <w:rPr>
          <w:rFonts w:ascii="Times New Roman" w:eastAsia="Times New Roman" w:hAnsi="Times New Roman" w:cs="Times New Roman"/>
          <w:sz w:val="24"/>
        </w:rPr>
        <w:t xml:space="preserve">, которые исчисляется со следующего рабочего дня после публикации объявления о проведении внутреннего конкурса на интернет-ресурсе уполномоченного органа. </w:t>
      </w:r>
    </w:p>
    <w:p w:rsidR="00847D81" w:rsidRDefault="00847D81" w:rsidP="00847D8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Документы принимаются по адресу</w:t>
      </w:r>
      <w:r>
        <w:rPr>
          <w:rFonts w:ascii="Times New Roman" w:eastAsia="Times New Roman" w:hAnsi="Times New Roman" w:cs="Times New Roman"/>
          <w:sz w:val="24"/>
        </w:rPr>
        <w:t>: индекс 16</w:t>
      </w:r>
      <w:r>
        <w:rPr>
          <w:rFonts w:ascii="Times New Roman" w:eastAsia="Times New Roman" w:hAnsi="Times New Roman" w:cs="Times New Roman"/>
          <w:sz w:val="24"/>
          <w:lang w:val="kk-KZ"/>
        </w:rPr>
        <w:t>0200</w:t>
      </w:r>
      <w:r>
        <w:rPr>
          <w:rFonts w:ascii="Times New Roman" w:eastAsia="Times New Roman" w:hAnsi="Times New Roman" w:cs="Times New Roman"/>
          <w:sz w:val="24"/>
        </w:rPr>
        <w:t xml:space="preserve">, Туркестанская область, </w:t>
      </w:r>
      <w:r>
        <w:rPr>
          <w:rFonts w:ascii="Times New Roman" w:eastAsia="Times New Roman" w:hAnsi="Times New Roman" w:cs="Times New Roman"/>
          <w:sz w:val="24"/>
          <w:lang w:val="kk-KZ"/>
        </w:rPr>
        <w:t>Байдибек</w:t>
      </w:r>
      <w:r>
        <w:rPr>
          <w:rFonts w:ascii="Times New Roman" w:eastAsia="Times New Roman" w:hAnsi="Times New Roman" w:cs="Times New Roman"/>
          <w:sz w:val="24"/>
        </w:rPr>
        <w:t xml:space="preserve">ский район, </w:t>
      </w:r>
      <w:r>
        <w:rPr>
          <w:rFonts w:ascii="Times New Roman" w:eastAsia="Times New Roman" w:hAnsi="Times New Roman" w:cs="Times New Roman"/>
          <w:sz w:val="24"/>
          <w:lang w:val="kk-KZ"/>
        </w:rPr>
        <w:t>с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kk-KZ"/>
        </w:rPr>
        <w:t>Шаян</w:t>
      </w:r>
      <w:r>
        <w:rPr>
          <w:rFonts w:ascii="Times New Roman" w:eastAsia="Times New Roman" w:hAnsi="Times New Roman" w:cs="Times New Roman"/>
          <w:sz w:val="24"/>
        </w:rPr>
        <w:t xml:space="preserve">, улица </w:t>
      </w:r>
      <w:r>
        <w:rPr>
          <w:rFonts w:ascii="Times New Roman" w:eastAsia="Times New Roman" w:hAnsi="Times New Roman" w:cs="Times New Roman"/>
          <w:sz w:val="24"/>
          <w:lang w:val="kk-KZ"/>
        </w:rPr>
        <w:t>Б.Қарашаұлы</w:t>
      </w:r>
      <w:r>
        <w:rPr>
          <w:rFonts w:ascii="Times New Roman" w:eastAsia="Times New Roman" w:hAnsi="Times New Roman" w:cs="Times New Roman"/>
          <w:sz w:val="24"/>
        </w:rPr>
        <w:t>, д.</w:t>
      </w:r>
      <w:r>
        <w:rPr>
          <w:rFonts w:ascii="Times New Roman" w:eastAsia="Times New Roman" w:hAnsi="Times New Roman" w:cs="Times New Roman"/>
          <w:sz w:val="24"/>
          <w:lang w:val="kk-KZ"/>
        </w:rPr>
        <w:t>№87</w:t>
      </w:r>
      <w:r>
        <w:rPr>
          <w:rFonts w:ascii="Times New Roman" w:eastAsia="Times New Roman" w:hAnsi="Times New Roman" w:cs="Times New Roman"/>
          <w:sz w:val="24"/>
        </w:rPr>
        <w:t xml:space="preserve"> телефон для справок 8(7254</w:t>
      </w:r>
      <w:r>
        <w:rPr>
          <w:rFonts w:ascii="Times New Roman" w:eastAsia="Times New Roman" w:hAnsi="Times New Roman" w:cs="Times New Roman"/>
          <w:sz w:val="24"/>
          <w:lang w:val="kk-KZ"/>
        </w:rPr>
        <w:t>8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             2</w:t>
      </w:r>
      <w:r>
        <w:rPr>
          <w:rFonts w:ascii="Times New Roman" w:eastAsia="Times New Roman" w:hAnsi="Times New Roman" w:cs="Times New Roman"/>
          <w:sz w:val="24"/>
        </w:rPr>
        <w:t>-1</w:t>
      </w:r>
      <w:r>
        <w:rPr>
          <w:rFonts w:ascii="Times New Roman" w:eastAsia="Times New Roman" w:hAnsi="Times New Roman" w:cs="Times New Roman"/>
          <w:sz w:val="24"/>
          <w:lang w:val="kk-KZ"/>
        </w:rPr>
        <w:t>7</w:t>
      </w:r>
      <w:r>
        <w:rPr>
          <w:rFonts w:ascii="Times New Roman" w:eastAsia="Times New Roman" w:hAnsi="Times New Roman" w:cs="Times New Roman"/>
          <w:sz w:val="24"/>
        </w:rPr>
        <w:t>-9</w:t>
      </w:r>
      <w:r>
        <w:rPr>
          <w:rFonts w:ascii="Times New Roman" w:eastAsia="Times New Roman" w:hAnsi="Times New Roman" w:cs="Times New Roman"/>
          <w:sz w:val="24"/>
          <w:lang w:val="kk-KZ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, электронный адрес </w:t>
      </w:r>
      <w:hyperlink r:id="rId10" w:history="1">
        <w:r w:rsidRPr="00B04BC9">
          <w:rPr>
            <w:rStyle w:val="a3"/>
            <w:rFonts w:ascii="Times New Roman" w:eastAsia="Times New Roman" w:hAnsi="Times New Roman" w:cs="Times New Roman"/>
            <w:sz w:val="24"/>
          </w:rPr>
          <w:t>s.</w:t>
        </w:r>
        <w:r w:rsidRPr="00B04BC9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zhunis</w:t>
        </w:r>
        <w:r w:rsidRPr="00B04BC9">
          <w:rPr>
            <w:rStyle w:val="a3"/>
            <w:rFonts w:ascii="Times New Roman" w:eastAsia="Times New Roman" w:hAnsi="Times New Roman" w:cs="Times New Roman"/>
            <w:sz w:val="24"/>
          </w:rPr>
          <w:t>bekova@kgd.gov.kz</w:t>
        </w:r>
      </w:hyperlink>
      <w:r w:rsidR="00872443">
        <w:rPr>
          <w:rStyle w:val="a3"/>
          <w:rFonts w:ascii="Times New Roman" w:eastAsia="Times New Roman" w:hAnsi="Times New Roman" w:cs="Times New Roman"/>
          <w:sz w:val="24"/>
        </w:rPr>
        <w:t>,</w:t>
      </w:r>
      <w:r w:rsidR="00872443" w:rsidRPr="00872443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</w:t>
      </w:r>
      <w:hyperlink r:id="rId11" w:history="1">
        <w:r w:rsidR="00872443" w:rsidRPr="00360253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kanc</w:t>
        </w:r>
        <w:r w:rsidR="00872443" w:rsidRPr="00360253">
          <w:rPr>
            <w:rStyle w:val="a3"/>
            <w:rFonts w:ascii="Times New Roman" w:eastAsia="Times New Roman" w:hAnsi="Times New Roman" w:cs="Times New Roman"/>
            <w:sz w:val="24"/>
          </w:rPr>
          <w:t>5802@</w:t>
        </w:r>
        <w:r w:rsidR="00872443" w:rsidRPr="00360253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kgd</w:t>
        </w:r>
        <w:r w:rsidR="00872443" w:rsidRPr="00360253">
          <w:rPr>
            <w:rStyle w:val="a3"/>
            <w:rFonts w:ascii="Times New Roman" w:eastAsia="Times New Roman" w:hAnsi="Times New Roman" w:cs="Times New Roman"/>
            <w:sz w:val="24"/>
          </w:rPr>
          <w:t>.</w:t>
        </w:r>
        <w:r w:rsidR="00872443" w:rsidRPr="00360253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gov</w:t>
        </w:r>
        <w:r w:rsidR="00872443" w:rsidRPr="00360253">
          <w:rPr>
            <w:rStyle w:val="a3"/>
            <w:rFonts w:ascii="Times New Roman" w:eastAsia="Times New Roman" w:hAnsi="Times New Roman" w:cs="Times New Roman"/>
            <w:sz w:val="24"/>
          </w:rPr>
          <w:t>.</w:t>
        </w:r>
        <w:r w:rsidR="00872443" w:rsidRPr="00360253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kz</w:t>
        </w:r>
      </w:hyperlink>
      <w:r>
        <w:rPr>
          <w:rFonts w:ascii="Times New Roman" w:eastAsia="Times New Roman" w:hAnsi="Times New Roman" w:cs="Times New Roman"/>
          <w:sz w:val="24"/>
        </w:rPr>
        <w:t xml:space="preserve"> (максимально допустимый размер файла </w:t>
      </w:r>
      <w:r>
        <w:rPr>
          <w:rFonts w:ascii="Times New Roman" w:eastAsia="Times New Roman" w:hAnsi="Times New Roman" w:cs="Times New Roman"/>
          <w:sz w:val="24"/>
          <w:lang w:val="kk-KZ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0МБ)  </w:t>
      </w:r>
    </w:p>
    <w:p w:rsidR="00847D81" w:rsidRDefault="00847D81" w:rsidP="00847D8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Лица, изъявившие желание участвовать в общем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«Е-gov» в сроки приема документов.</w:t>
      </w:r>
    </w:p>
    <w:p w:rsidR="00847D81" w:rsidRDefault="00847D81" w:rsidP="00847D8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Служба управления персоналом (кадровая служба) в течении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требованиям, утвержденным согласно пункту 4 статьи 17 Закона,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847D81" w:rsidRDefault="00847D81" w:rsidP="00847D8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Кандидаты, участвующие в общем конкурсе и допущенные к собеседованию, проходят его в Управлений Государственных доходов по </w:t>
      </w:r>
      <w:r>
        <w:rPr>
          <w:rFonts w:ascii="Times New Roman" w:eastAsia="Times New Roman" w:hAnsi="Times New Roman" w:cs="Times New Roman"/>
          <w:sz w:val="24"/>
          <w:lang w:val="kk-KZ"/>
        </w:rPr>
        <w:t>Байдибек</w:t>
      </w:r>
      <w:r>
        <w:rPr>
          <w:rFonts w:ascii="Times New Roman" w:eastAsia="Times New Roman" w:hAnsi="Times New Roman" w:cs="Times New Roman"/>
          <w:sz w:val="24"/>
        </w:rPr>
        <w:t xml:space="preserve">скому району, по адресу: Туркестанская область, </w:t>
      </w:r>
      <w:r>
        <w:rPr>
          <w:rFonts w:ascii="Times New Roman" w:eastAsia="Times New Roman" w:hAnsi="Times New Roman" w:cs="Times New Roman"/>
          <w:sz w:val="24"/>
          <w:lang w:val="kk-KZ"/>
        </w:rPr>
        <w:t>Байдибек</w:t>
      </w:r>
      <w:r>
        <w:rPr>
          <w:rFonts w:ascii="Times New Roman" w:eastAsia="Times New Roman" w:hAnsi="Times New Roman" w:cs="Times New Roman"/>
          <w:sz w:val="24"/>
        </w:rPr>
        <w:t xml:space="preserve">ский район, </w:t>
      </w:r>
      <w:r>
        <w:rPr>
          <w:rFonts w:ascii="Times New Roman" w:eastAsia="Times New Roman" w:hAnsi="Times New Roman" w:cs="Times New Roman"/>
          <w:sz w:val="24"/>
          <w:lang w:val="kk-KZ"/>
        </w:rPr>
        <w:t>с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kk-KZ"/>
        </w:rPr>
        <w:t>Шаян</w:t>
      </w:r>
      <w:r>
        <w:rPr>
          <w:rFonts w:ascii="Times New Roman" w:eastAsia="Times New Roman" w:hAnsi="Times New Roman" w:cs="Times New Roman"/>
          <w:sz w:val="24"/>
        </w:rPr>
        <w:t xml:space="preserve">, улица </w:t>
      </w:r>
      <w:r>
        <w:rPr>
          <w:rFonts w:ascii="Times New Roman" w:eastAsia="Times New Roman" w:hAnsi="Times New Roman" w:cs="Times New Roman"/>
          <w:sz w:val="24"/>
          <w:lang w:val="kk-KZ"/>
        </w:rPr>
        <w:t>Б.Қарашаұлы</w:t>
      </w:r>
      <w:r>
        <w:rPr>
          <w:rFonts w:ascii="Times New Roman" w:eastAsia="Times New Roman" w:hAnsi="Times New Roman" w:cs="Times New Roman"/>
          <w:sz w:val="24"/>
        </w:rPr>
        <w:t>, д.</w:t>
      </w:r>
      <w:r>
        <w:rPr>
          <w:rFonts w:ascii="Times New Roman" w:eastAsia="Times New Roman" w:hAnsi="Times New Roman" w:cs="Times New Roman"/>
          <w:sz w:val="24"/>
          <w:lang w:val="kk-KZ"/>
        </w:rPr>
        <w:t>№87</w:t>
      </w:r>
      <w:r>
        <w:rPr>
          <w:rFonts w:ascii="Times New Roman" w:eastAsia="Times New Roman" w:hAnsi="Times New Roman" w:cs="Times New Roman"/>
          <w:sz w:val="24"/>
        </w:rPr>
        <w:t>, в течение трех рабочих дней со дня уведомления кандидатов о допуске их к собеседованию.</w:t>
      </w:r>
    </w:p>
    <w:p w:rsidR="00847D81" w:rsidRDefault="00847D81" w:rsidP="00847D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Представление неполного пакета документов либо недостоверных сведений является основанием для отказа в их рассмотрении службой управления персоналом (кадровой службы) либо лицом, на которое возложено исполнение обязанностей службы управления персоналом (кадровой службы). </w:t>
      </w:r>
    </w:p>
    <w:p w:rsidR="00847D81" w:rsidRDefault="00847D81" w:rsidP="00847D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847D81" w:rsidRDefault="00847D81" w:rsidP="00847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Помимо конкурсных вопросов и эссе допускается применение конкурсной комиссией иных средств отбора кандидатов.</w:t>
      </w:r>
    </w:p>
    <w:p w:rsidR="00847D81" w:rsidRDefault="00847D81" w:rsidP="00847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.</w:t>
      </w:r>
    </w:p>
    <w:p w:rsidR="00847D81" w:rsidRDefault="00847D81" w:rsidP="00847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847D81" w:rsidRDefault="00847D81" w:rsidP="00847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847D81" w:rsidRDefault="00847D81" w:rsidP="00847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проведении конкурса допускается приглашение экспертов. 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других государственных органов, депутаты Парламента Республики Казахстан и маслихатов. 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847D81" w:rsidRDefault="00847D81" w:rsidP="00847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847D81" w:rsidRDefault="00847D81" w:rsidP="00847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Pr="00435535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47D81" w:rsidRDefault="00847D81" w:rsidP="00847D81">
      <w:pPr>
        <w:tabs>
          <w:tab w:val="left" w:pos="5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 2</w:t>
      </w:r>
    </w:p>
    <w:p w:rsidR="00847D81" w:rsidRDefault="00847D81" w:rsidP="00847D81">
      <w:pPr>
        <w:tabs>
          <w:tab w:val="left" w:pos="5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Правилам проведения конкурса на занятие административной государственной должности корпуса «Б»</w:t>
      </w:r>
    </w:p>
    <w:p w:rsidR="00847D81" w:rsidRDefault="00847D81" w:rsidP="00847D81">
      <w:pPr>
        <w:tabs>
          <w:tab w:val="left" w:pos="578"/>
        </w:tabs>
        <w:spacing w:after="0" w:line="240" w:lineRule="auto"/>
        <w:ind w:left="2334" w:firstLine="317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Форма</w:t>
      </w:r>
    </w:p>
    <w:p w:rsidR="00847D81" w:rsidRDefault="00847D81" w:rsidP="00847D81">
      <w:pPr>
        <w:tabs>
          <w:tab w:val="left" w:pos="578"/>
        </w:tabs>
        <w:spacing w:after="0" w:line="240" w:lineRule="auto"/>
        <w:ind w:left="2334" w:firstLine="317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ind w:firstLine="31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(государственный орган)</w:t>
      </w:r>
    </w:p>
    <w:p w:rsidR="00847D81" w:rsidRDefault="00847D81" w:rsidP="00847D81">
      <w:pPr>
        <w:tabs>
          <w:tab w:val="left" w:pos="578"/>
          <w:tab w:val="left" w:pos="8565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847D81" w:rsidRDefault="00847D81" w:rsidP="00847D81">
      <w:pPr>
        <w:tabs>
          <w:tab w:val="left" w:pos="578"/>
          <w:tab w:val="left" w:pos="8565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47D81" w:rsidRDefault="00847D81" w:rsidP="00847D81">
      <w:pPr>
        <w:tabs>
          <w:tab w:val="left" w:pos="578"/>
          <w:tab w:val="left" w:pos="8565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47D81" w:rsidRDefault="00847D81" w:rsidP="00847D81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Заявление</w:t>
      </w:r>
    </w:p>
    <w:p w:rsidR="00847D81" w:rsidRDefault="00847D81" w:rsidP="00847D81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sz w:val="24"/>
        </w:rPr>
      </w:pPr>
    </w:p>
    <w:p w:rsidR="00847D81" w:rsidRDefault="00847D81" w:rsidP="00847D81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847D81" w:rsidRDefault="00847D81" w:rsidP="00847D81">
      <w:pPr>
        <w:tabs>
          <w:tab w:val="left" w:pos="5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47D81" w:rsidRDefault="00847D81" w:rsidP="00847D81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847D81" w:rsidRDefault="00847D81" w:rsidP="00847D81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847D81" w:rsidRDefault="00847D81" w:rsidP="00847D81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трансляцией и размещением на интернет – ресурсе государственного органа видеозаписи моего собеседования согласен 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(да/нет)</w:t>
      </w:r>
    </w:p>
    <w:p w:rsidR="00847D81" w:rsidRDefault="00847D81" w:rsidP="00847D81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Отвечаю за подлинность представленных документов. </w:t>
      </w:r>
    </w:p>
    <w:p w:rsidR="00847D81" w:rsidRDefault="00847D81" w:rsidP="00847D81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Прилагаемые документы:</w:t>
      </w:r>
    </w:p>
    <w:p w:rsidR="00847D81" w:rsidRDefault="00847D81" w:rsidP="00847D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Адрес______________________________________________________________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Номера контактных телефонов: ________________________________________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ИИН ______________________________________________________________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47D81" w:rsidRDefault="00847D81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847D81" w:rsidRDefault="00847D81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847D81" w:rsidRDefault="00847D81" w:rsidP="00847D81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_________________________________________</w:t>
      </w:r>
    </w:p>
    <w:p w:rsidR="00847D81" w:rsidRDefault="00847D81" w:rsidP="00847D81">
      <w:pPr>
        <w:tabs>
          <w:tab w:val="left" w:pos="578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(подпись)                             (Фамилия, имя, отчество (при его наличии))</w:t>
      </w:r>
    </w:p>
    <w:p w:rsidR="00847D81" w:rsidRDefault="00847D81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    </w:t>
      </w:r>
    </w:p>
    <w:p w:rsidR="00847D81" w:rsidRDefault="00847D81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847D81" w:rsidRPr="00435535" w:rsidRDefault="00847D81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«____»_______________ 20__ г</w:t>
      </w:r>
    </w:p>
    <w:p w:rsidR="00847D81" w:rsidRDefault="00847D81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val="kk-KZ"/>
        </w:rPr>
      </w:pPr>
    </w:p>
    <w:p w:rsidR="00847D81" w:rsidRDefault="00847D81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val="kk-KZ"/>
        </w:rPr>
      </w:pPr>
    </w:p>
    <w:p w:rsidR="00847D81" w:rsidRDefault="00847D81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val="kk-KZ"/>
        </w:rPr>
      </w:pPr>
    </w:p>
    <w:p w:rsidR="00847D81" w:rsidRDefault="00847D81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val="kk-KZ"/>
        </w:rPr>
      </w:pPr>
    </w:p>
    <w:p w:rsidR="00847D81" w:rsidRDefault="00847D81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val="kk-KZ"/>
        </w:rPr>
      </w:pPr>
    </w:p>
    <w:p w:rsidR="00847D81" w:rsidRDefault="00847D81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val="kk-KZ"/>
        </w:rPr>
      </w:pPr>
    </w:p>
    <w:p w:rsidR="00847D81" w:rsidRPr="00435535" w:rsidRDefault="00847D81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val="kk-KZ"/>
        </w:rPr>
      </w:pPr>
    </w:p>
    <w:p w:rsidR="00847D81" w:rsidRDefault="00847D81" w:rsidP="00847D81">
      <w:pPr>
        <w:tabs>
          <w:tab w:val="left" w:pos="5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47D81" w:rsidRDefault="00847D81" w:rsidP="00847D81">
      <w:pPr>
        <w:tabs>
          <w:tab w:val="left" w:pos="5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 3</w:t>
      </w:r>
    </w:p>
    <w:p w:rsidR="00847D81" w:rsidRDefault="00847D81" w:rsidP="00847D81">
      <w:pPr>
        <w:tabs>
          <w:tab w:val="left" w:pos="5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Правилам проведения конкурса на занятие административной государственной должности корпуса «Б»</w:t>
      </w:r>
    </w:p>
    <w:p w:rsidR="00847D81" w:rsidRDefault="00847D81" w:rsidP="00847D81">
      <w:pPr>
        <w:tabs>
          <w:tab w:val="left" w:pos="578"/>
        </w:tabs>
        <w:spacing w:after="0" w:line="240" w:lineRule="auto"/>
        <w:ind w:left="234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47D81" w:rsidRDefault="00847D81" w:rsidP="00847D81">
      <w:pPr>
        <w:tabs>
          <w:tab w:val="left" w:pos="578"/>
        </w:tabs>
        <w:spacing w:after="0" w:line="240" w:lineRule="auto"/>
        <w:ind w:left="234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   Форма</w:t>
      </w:r>
    </w:p>
    <w:p w:rsidR="00847D81" w:rsidRDefault="00847D81" w:rsidP="00847D81">
      <w:pPr>
        <w:tabs>
          <w:tab w:val="left" w:pos="578"/>
        </w:tabs>
        <w:spacing w:after="0" w:line="240" w:lineRule="auto"/>
        <w:ind w:left="234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47D81" w:rsidRDefault="00847D81" w:rsidP="00847D81">
      <w:pPr>
        <w:tabs>
          <w:tab w:val="left" w:pos="5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47D81" w:rsidRDefault="00847D81" w:rsidP="00847D81">
      <w:pPr>
        <w:tabs>
          <w:tab w:val="left" w:pos="5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«Б» КОРПУСЫНЫҢ ӘКІМШІЛІК МЕМЛЕКЕТТІК ЛАУАЗЫМЫНА КАНДИДАТТЫҢ </w:t>
      </w:r>
    </w:p>
    <w:p w:rsidR="00847D81" w:rsidRDefault="00847D81" w:rsidP="00847D81">
      <w:pPr>
        <w:tabs>
          <w:tab w:val="left" w:pos="5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ҚЫЗМЕТТIК ТIЗIМІ</w:t>
      </w:r>
    </w:p>
    <w:p w:rsidR="00847D81" w:rsidRDefault="00847D81" w:rsidP="00847D81">
      <w:pPr>
        <w:tabs>
          <w:tab w:val="left" w:pos="5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47D81" w:rsidRDefault="00847D81" w:rsidP="00847D81">
      <w:pPr>
        <w:tabs>
          <w:tab w:val="left" w:pos="5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ПОСЛУЖНОЙ СПИСОК</w:t>
      </w:r>
    </w:p>
    <w:p w:rsidR="00847D81" w:rsidRDefault="00847D81" w:rsidP="00847D81">
      <w:pPr>
        <w:tabs>
          <w:tab w:val="left" w:pos="5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КАНДИДАТА НА АДМИНИСТРАТИВНУЮ ГОСУДАРСТВЕННУЮ ДОЛЖНОСТЬ КОРПУСА «Б»</w:t>
      </w:r>
    </w:p>
    <w:p w:rsidR="00847D81" w:rsidRDefault="00847D81" w:rsidP="00847D81">
      <w:pPr>
        <w:tabs>
          <w:tab w:val="left" w:pos="5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1838"/>
        <w:gridCol w:w="1843"/>
        <w:gridCol w:w="3558"/>
        <w:gridCol w:w="1699"/>
      </w:tblGrid>
      <w:tr w:rsidR="00847D81" w:rsidTr="00C441B1">
        <w:tc>
          <w:tcPr>
            <w:tcW w:w="8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тегі, аты және әкесінің аты (болған жағдайда) /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фамилия, имя, отчество (при наличии)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59"/>
            </w:tblGrid>
            <w:tr w:rsidR="00847D81" w:rsidTr="00C441B1">
              <w:tc>
                <w:tcPr>
                  <w:tcW w:w="18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847D81" w:rsidRDefault="00847D81" w:rsidP="00C441B1">
                  <w:pPr>
                    <w:tabs>
                      <w:tab w:val="left" w:pos="578"/>
                    </w:tabs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ФОТО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(түрлі түсті/ цветное,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3х4)</w:t>
                  </w:r>
                </w:p>
              </w:tc>
            </w:tr>
          </w:tbl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847D81" w:rsidTr="00C441B1">
        <w:tc>
          <w:tcPr>
            <w:tcW w:w="8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лауазымы/должность, санаты/категория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(болған жағдайда/при наличии)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center"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8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_______________________________________ 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(жеке сәйкестендіру нөмірі / индивидуальный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идентификационный номер)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47D81" w:rsidRDefault="00847D81" w:rsidP="00C441B1">
            <w:pPr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9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ЖЕКЕ МӘЛІМЕТТЕР / ЛИЧНЫЕ ДАННЫЕ</w:t>
            </w: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Туған күні және жері /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и место рождения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Ұлты (қалауы бойынша) /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Национальность (по желанию)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Отбасылық жағдайы, балалардың бар болуы /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Семейное положение, наличие детей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Оқу орнын бітірген жылы және оныңатауы /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 окончания и наименование учебного заведения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Мамандығы бойынша біліктілігі, ғылыми дәрежесі, ғылыми атағы (болған жағдайда) /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Шетел тілдерін білуі /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Владение иностранными языками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Мемлекеттік наградалары, құрметті атақтары (болған жағдайда) /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Государственные награды, почетные звания (при наличии)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Дипломатиялық дәрежесі, әскери, арнайы атақтары, сыныптық шені (болған жағдайда) /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Жаза түрі, оны тағайындау күні мен негізі (болған жағдайда) /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взыскания, дата и основания его наложения (при наличии)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ЕҢБЕК ЖОЛЫ/ТРУДОВАЯ ДЕЯТЕЛЬНОСТЬ</w:t>
            </w: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Күні / Дата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қызметі, жұмыс орны, мекеменің орналасқан жері / 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должность*, место работы, местонахождение организации</w:t>
            </w: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қабылданған /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босатылған /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увольнения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47D81" w:rsidTr="00C441B1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Кандидаттың қолы /</w:t>
            </w:r>
          </w:p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Подпись кандидата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7D81" w:rsidRDefault="00847D81" w:rsidP="00C441B1">
            <w:pPr>
              <w:tabs>
                <w:tab w:val="left" w:pos="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күні / дата</w:t>
            </w:r>
          </w:p>
        </w:tc>
      </w:tr>
    </w:tbl>
    <w:p w:rsidR="00847D81" w:rsidRDefault="00847D81" w:rsidP="00847D81">
      <w:pPr>
        <w:tabs>
          <w:tab w:val="left" w:pos="5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47D81" w:rsidRDefault="00847D81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 Примечание: в послужном списке каждая занимаемая должность заполняется в отдельной графе</w:t>
      </w:r>
    </w:p>
    <w:p w:rsidR="00282628" w:rsidRDefault="00282628" w:rsidP="00847D8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2628" w:rsidRPr="00282628" w:rsidRDefault="00282628" w:rsidP="00282628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color w:val="0C0000"/>
          <w:sz w:val="20"/>
        </w:rPr>
      </w:pPr>
      <w:r>
        <w:rPr>
          <w:rFonts w:ascii="Times New Roman" w:eastAsia="Times New Roman" w:hAnsi="Times New Roman" w:cs="Times New Roman"/>
          <w:b/>
          <w:color w:val="0C0000"/>
          <w:sz w:val="20"/>
        </w:rPr>
        <w:t>Қол қою шешімі</w:t>
      </w:r>
      <w:r>
        <w:rPr>
          <w:rFonts w:ascii="Times New Roman" w:eastAsia="Times New Roman" w:hAnsi="Times New Roman" w:cs="Times New Roman"/>
          <w:b/>
          <w:color w:val="0C0000"/>
          <w:sz w:val="20"/>
        </w:rPr>
        <w:br/>
      </w:r>
      <w:r>
        <w:rPr>
          <w:rFonts w:ascii="Times New Roman" w:eastAsia="Times New Roman" w:hAnsi="Times New Roman" w:cs="Times New Roman"/>
          <w:color w:val="0C0000"/>
          <w:sz w:val="20"/>
        </w:rPr>
        <w:t>13.01.2023 18:19:14 Ибраимов Ш. К.. Қол қойылды</w:t>
      </w:r>
      <w:r>
        <w:rPr>
          <w:rFonts w:ascii="Times New Roman" w:eastAsia="Times New Roman" w:hAnsi="Times New Roman" w:cs="Times New Roman"/>
          <w:color w:val="0C0000"/>
          <w:sz w:val="20"/>
        </w:rPr>
        <w:br/>
      </w:r>
      <w:bookmarkStart w:id="0" w:name="_GoBack"/>
      <w:bookmarkEnd w:id="0"/>
    </w:p>
    <w:sectPr w:rsidR="00282628" w:rsidRPr="0028262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28" w:rsidRDefault="00282628" w:rsidP="00282628">
      <w:pPr>
        <w:spacing w:after="0" w:line="240" w:lineRule="auto"/>
      </w:pPr>
      <w:r>
        <w:separator/>
      </w:r>
    </w:p>
  </w:endnote>
  <w:endnote w:type="continuationSeparator" w:id="0">
    <w:p w:rsidR="00282628" w:rsidRDefault="00282628" w:rsidP="0028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28" w:rsidRDefault="00282628" w:rsidP="00282628">
      <w:pPr>
        <w:spacing w:after="0" w:line="240" w:lineRule="auto"/>
      </w:pPr>
      <w:r>
        <w:separator/>
      </w:r>
    </w:p>
  </w:footnote>
  <w:footnote w:type="continuationSeparator" w:id="0">
    <w:p w:rsidR="00282628" w:rsidRDefault="00282628" w:rsidP="0028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28" w:rsidRDefault="0028262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2628" w:rsidRPr="00282628" w:rsidRDefault="0028262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13.01.2023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EVWqpPfAAAADA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282628" w:rsidRPr="00282628" w:rsidRDefault="0028262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13.01.2023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A441B"/>
    <w:multiLevelType w:val="multilevel"/>
    <w:tmpl w:val="E91C6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3etUL+Gmr3ox0ntbFVdguHUwwaWCpJSQEM/NFXBzW5YFCIIF4fZOZmrL51xeLiLR61WKLg6tgERD2pOd/RsmGA==" w:salt="KPARVnLQnjMCl4AKE/fks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AC"/>
    <w:rsid w:val="00282628"/>
    <w:rsid w:val="003033AC"/>
    <w:rsid w:val="00500D69"/>
    <w:rsid w:val="00847D81"/>
    <w:rsid w:val="00872443"/>
    <w:rsid w:val="00A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46D42E-5819-45FD-9D42-5D207251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D8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8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62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8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6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5802@kgd.gov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zhunisbekova@kgd.gov.k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5802@kgd.gov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.zhunisbekova@kgd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kz/rus/docs/V15000103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2349</Words>
  <Characters>13393</Characters>
  <Application>Microsoft Office Word</Application>
  <DocSecurity>8</DocSecurity>
  <Lines>111</Lines>
  <Paragraphs>31</Paragraphs>
  <ScaleCrop>false</ScaleCrop>
  <Company/>
  <LinksUpToDate>false</LinksUpToDate>
  <CharactersWithSpaces>15711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Жунисбекова</dc:creator>
  <cp:keywords/>
  <dc:description/>
  <cp:lastModifiedBy>asilkhan</cp:lastModifiedBy>
  <cp:revision>5</cp:revision>
  <dcterms:created xsi:type="dcterms:W3CDTF">2023-01-10T10:57:00Z</dcterms:created>
  <dcterms:modified xsi:type="dcterms:W3CDTF">2023-01-13T12:28:00Z</dcterms:modified>
</cp:coreProperties>
</file>