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</w:tblGrid>
      <w:tr w:rsidR="00707CE2" w:rsidTr="00EA6CA7">
        <w:trPr>
          <w:trHeight w:val="1"/>
        </w:trPr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47"/>
            </w:tblGrid>
            <w:tr w:rsidR="00707CE2" w:rsidTr="00EA6CA7">
              <w:tc>
                <w:tcPr>
                  <w:tcW w:w="2647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431"/>
                  </w:tblGrid>
                  <w:tr w:rsidR="001B39E6" w:rsidTr="001B39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31" w:type="dxa"/>
                        <w:shd w:val="clear" w:color="auto" w:fill="auto"/>
                      </w:tcPr>
                      <w:p w:rsidR="001B39E6" w:rsidRPr="001B39E6" w:rsidRDefault="001B39E6" w:rsidP="00EA6C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</w:rPr>
                          <w:t>20.01.2023-ғы № 06-03/64 шығыс хаты</w:t>
                        </w:r>
                      </w:p>
                    </w:tc>
                  </w:tr>
                </w:tbl>
                <w:p w:rsidR="00707CE2" w:rsidRPr="00B15C9B" w:rsidRDefault="00707CE2" w:rsidP="00EA6C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</w:rPr>
                  </w:pPr>
                </w:p>
              </w:tc>
            </w:tr>
          </w:tbl>
          <w:p w:rsidR="00707CE2" w:rsidRDefault="00707CE2" w:rsidP="00EA6C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"Б" корпусының мемлекеттік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әкімшілік лауазымына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орналасуға конкурс өткізу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қағидаларының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6-қосымшасы</w:t>
            </w:r>
          </w:p>
        </w:tc>
      </w:tr>
      <w:tr w:rsidR="00707CE2" w:rsidTr="00EA6CA7">
        <w:trPr>
          <w:trHeight w:val="1"/>
        </w:trPr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707CE2" w:rsidRDefault="00707CE2" w:rsidP="00EA6C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Нысан</w:t>
            </w:r>
          </w:p>
        </w:tc>
      </w:tr>
    </w:tbl>
    <w:p w:rsidR="00707CE2" w:rsidRDefault="00707CE2" w:rsidP="00707C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707CE2" w:rsidRDefault="00707CE2" w:rsidP="00707C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707CE2" w:rsidRDefault="00707CE2" w:rsidP="00707C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Қатысушылардың әңгімелесуге жіберу туралы</w:t>
      </w:r>
    </w:p>
    <w:p w:rsidR="00707CE2" w:rsidRDefault="00707CE2" w:rsidP="00707CE2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7"/>
          <w:lang w:val="kk-KZ"/>
        </w:rPr>
      </w:pPr>
      <w:r>
        <w:rPr>
          <w:rFonts w:ascii="Times New Roman" w:eastAsia="Times New Roman" w:hAnsi="Times New Roman" w:cs="Times New Roman"/>
          <w:b/>
          <w:sz w:val="27"/>
          <w:lang w:val="kk-KZ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</w:rPr>
        <w:t>ШЕШІМ</w:t>
      </w:r>
    </w:p>
    <w:p w:rsidR="00707CE2" w:rsidRPr="00C418B0" w:rsidRDefault="00707CE2" w:rsidP="00707C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lang w:val="kk-KZ"/>
        </w:rPr>
      </w:pPr>
    </w:p>
    <w:tbl>
      <w:tblPr>
        <w:tblW w:w="0" w:type="auto"/>
        <w:tblInd w:w="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3986"/>
        <w:gridCol w:w="2050"/>
        <w:gridCol w:w="1367"/>
        <w:gridCol w:w="1676"/>
      </w:tblGrid>
      <w:tr w:rsidR="00707CE2" w:rsidTr="00EA6CA7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Лауазым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Кандидаттың тегі, аты, әкесінің аты (бар болған жағдайда)</w:t>
            </w:r>
          </w:p>
          <w:p w:rsidR="00707CE2" w:rsidRDefault="00707CE2" w:rsidP="00EA6CA7">
            <w:pPr>
              <w:spacing w:after="120" w:line="240" w:lineRule="auto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Шешім</w:t>
            </w:r>
          </w:p>
          <w:p w:rsidR="00707CE2" w:rsidRDefault="00707CE2" w:rsidP="00EA6CA7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(жіберілді / жіберілген жоқ)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Жіберілмеу себебі </w:t>
            </w:r>
          </w:p>
        </w:tc>
      </w:tr>
      <w:tr w:rsidR="00707CE2" w:rsidTr="00EA6CA7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numPr>
                <w:ilvl w:val="0"/>
                <w:numId w:val="1"/>
              </w:numPr>
              <w:spacing w:after="0" w:line="240" w:lineRule="auto"/>
              <w:ind w:firstLine="3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Түркістан облысы бойынша Мемлекеттік кірістер департаментінің  Б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әйдібек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ауданы бойынша Мемлекеттік кірістер басқармасының Салық</w:t>
            </w:r>
            <w:r w:rsidR="001168BB">
              <w:rPr>
                <w:rFonts w:ascii="Times New Roman" w:eastAsia="Times New Roman" w:hAnsi="Times New Roman" w:cs="Times New Roman"/>
                <w:sz w:val="24"/>
              </w:rPr>
              <w:t>ты</w:t>
            </w:r>
            <w:r w:rsidR="001168BB">
              <w:rPr>
                <w:rFonts w:ascii="Times New Roman" w:eastAsia="Times New Roman" w:hAnsi="Times New Roman" w:cs="Times New Roman"/>
                <w:sz w:val="24"/>
                <w:lang w:val="kk-KZ"/>
              </w:rPr>
              <w:t>қ бақылау және өндіріп алу</w:t>
            </w:r>
            <w:r w:rsidR="001168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бөлімінің бас маманы С-R-4 санаты, 1 бірлік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1168BB" w:rsidP="00EA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Турысбек Дәурен Бахытжанұлы</w:t>
            </w:r>
          </w:p>
          <w:p w:rsidR="00707CE2" w:rsidRPr="00C418B0" w:rsidRDefault="00707CE2" w:rsidP="00EA6CA7">
            <w:pPr>
              <w:spacing w:after="120" w:line="240" w:lineRule="auto"/>
              <w:rPr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жіберілді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07CE2" w:rsidTr="00EA6CA7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1168BB" w:rsidP="00EA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Табылдиев Нариман Саттарханұлы</w:t>
            </w:r>
          </w:p>
          <w:p w:rsidR="00707CE2" w:rsidRDefault="00707CE2" w:rsidP="00EA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707CE2" w:rsidRPr="00C418B0" w:rsidRDefault="00707CE2" w:rsidP="00EA6CA7">
            <w:pPr>
              <w:spacing w:after="120" w:line="240" w:lineRule="auto"/>
              <w:rPr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Жіберілген жоқ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Pr="00C418B0" w:rsidRDefault="00707CE2" w:rsidP="00EA6CA7">
            <w:pPr>
              <w:spacing w:after="120" w:line="240" w:lineRule="auto"/>
              <w:rPr>
                <w:rFonts w:ascii="Times New Roman" w:hAnsi="Times New Roman" w:cs="Times New Roman"/>
                <w:lang w:val="kk-KZ"/>
              </w:rPr>
            </w:pPr>
            <w:r w:rsidRPr="00C418B0">
              <w:rPr>
                <w:rFonts w:ascii="Times New Roman" w:hAnsi="Times New Roman" w:cs="Times New Roman"/>
                <w:lang w:val="kk-KZ"/>
              </w:rPr>
              <w:t>Құжаттары</w:t>
            </w:r>
            <w:r>
              <w:rPr>
                <w:rFonts w:ascii="Times New Roman" w:hAnsi="Times New Roman" w:cs="Times New Roman"/>
                <w:lang w:val="kk-KZ"/>
              </w:rPr>
              <w:t xml:space="preserve"> толық</w:t>
            </w:r>
            <w:r w:rsidRPr="00C418B0">
              <w:rPr>
                <w:rFonts w:ascii="Times New Roman" w:hAnsi="Times New Roman" w:cs="Times New Roman"/>
                <w:lang w:val="kk-KZ"/>
              </w:rPr>
              <w:t xml:space="preserve"> емес</w:t>
            </w:r>
          </w:p>
        </w:tc>
      </w:tr>
    </w:tbl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lang w:val="kk-KZ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lang w:val="kk-KZ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lang w:val="kk-KZ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lang w:val="kk-KZ"/>
        </w:rPr>
      </w:pPr>
    </w:p>
    <w:p w:rsidR="00707CE2" w:rsidRPr="00C418B0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lang w:val="kk-KZ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7CE2" w:rsidRDefault="00707CE2" w:rsidP="00707C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4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</w:tblGrid>
      <w:tr w:rsidR="00707CE2" w:rsidTr="00EA6CA7">
        <w:trPr>
          <w:trHeight w:val="1"/>
        </w:trPr>
        <w:tc>
          <w:tcPr>
            <w:tcW w:w="3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707CE2" w:rsidRDefault="00707CE2" w:rsidP="00EA6C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"Б" корпусының мемлекеттік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әкімшілік лауазымына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орналасуға конкурс өткізу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қағидаларының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7-қосымшасы</w:t>
            </w:r>
          </w:p>
        </w:tc>
      </w:tr>
      <w:tr w:rsidR="00707CE2" w:rsidTr="00EA6CA7">
        <w:trPr>
          <w:trHeight w:val="1"/>
        </w:trPr>
        <w:tc>
          <w:tcPr>
            <w:tcW w:w="3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707CE2" w:rsidRDefault="00707CE2" w:rsidP="00EA6C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Нысан </w:t>
            </w:r>
          </w:p>
        </w:tc>
      </w:tr>
    </w:tbl>
    <w:p w:rsidR="00707CE2" w:rsidRDefault="00707CE2" w:rsidP="00707C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lang w:val="kk-KZ"/>
        </w:rPr>
      </w:pPr>
    </w:p>
    <w:p w:rsidR="00707CE2" w:rsidRDefault="00707CE2" w:rsidP="00707C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lang w:val="kk-KZ"/>
        </w:rPr>
      </w:pPr>
    </w:p>
    <w:p w:rsidR="00707CE2" w:rsidRPr="00C418B0" w:rsidRDefault="00707CE2" w:rsidP="00707C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lang w:val="kk-KZ"/>
        </w:rPr>
      </w:pPr>
      <w:r w:rsidRPr="00C418B0">
        <w:rPr>
          <w:rFonts w:ascii="Times New Roman" w:eastAsia="Times New Roman" w:hAnsi="Times New Roman" w:cs="Times New Roman"/>
          <w:b/>
          <w:sz w:val="27"/>
          <w:lang w:val="kk-KZ"/>
        </w:rPr>
        <w:t>Әңгімелесу және эссе өткізу КЕСТЕСІ</w:t>
      </w:r>
    </w:p>
    <w:p w:rsidR="00707CE2" w:rsidRPr="00C418B0" w:rsidRDefault="00707CE2" w:rsidP="00707C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lang w:val="kk-KZ"/>
        </w:rPr>
      </w:pPr>
    </w:p>
    <w:tbl>
      <w:tblPr>
        <w:tblW w:w="0" w:type="auto"/>
        <w:tblInd w:w="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3770"/>
        <w:gridCol w:w="2022"/>
        <w:gridCol w:w="2033"/>
        <w:gridCol w:w="1252"/>
      </w:tblGrid>
      <w:tr w:rsidR="00707CE2" w:rsidTr="00EA6CA7">
        <w:trPr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№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Лауазым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Кандидаттың тегі, аты, әкесінің аты (бар болған жағдайда)</w:t>
            </w:r>
          </w:p>
          <w:p w:rsidR="00707CE2" w:rsidRDefault="00707CE2" w:rsidP="00EA6CA7">
            <w:pPr>
              <w:spacing w:after="120" w:line="240" w:lineRule="auto"/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Әңгімелесу өтетін орны, күні және уақыты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Эссе өтетін орны, күні және уақыты </w:t>
            </w:r>
          </w:p>
        </w:tc>
      </w:tr>
      <w:tr w:rsidR="00707CE2" w:rsidTr="00EA6CA7">
        <w:trPr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Түркістан облысы бойынша Мемлекеттік кірістер департаментінің  Б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әйдібек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ауданы бойынша Мемлекеттік кірістер басқармасының Салық төлеушілермен жұмыс бөлімінің бас маманы С-R-4 санаты, 1 бірлік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D5D" w:rsidRDefault="00400D5D" w:rsidP="00400D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Турысбек Дәурен Бахытжанұлы</w:t>
            </w:r>
          </w:p>
          <w:p w:rsidR="00707CE2" w:rsidRDefault="00707CE2" w:rsidP="00EA6CA7">
            <w:pPr>
              <w:spacing w:after="120" w:line="240" w:lineRule="auto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Pr="00C418B0" w:rsidRDefault="00707CE2" w:rsidP="00400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 xml:space="preserve">Бәйдібек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ауданы 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Шаян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ауылы,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Б.Қарашаұлы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көшесі,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№</w:t>
            </w:r>
            <w:r w:rsidR="00400D5D"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87</w:t>
            </w:r>
          </w:p>
          <w:p w:rsidR="00707CE2" w:rsidRDefault="00400D5D" w:rsidP="00400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3</w:t>
            </w:r>
            <w:r w:rsidR="00707CE2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ж.</w:t>
            </w:r>
          </w:p>
          <w:p w:rsidR="00707CE2" w:rsidRDefault="00400D5D" w:rsidP="00400D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сағат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7</w:t>
            </w:r>
            <w:r w:rsidR="00707CE2">
              <w:rPr>
                <w:rFonts w:ascii="Times New Roman" w:eastAsia="Times New Roman" w:hAnsi="Times New Roman" w:cs="Times New Roman"/>
                <w:color w:val="000000"/>
                <w:sz w:val="26"/>
              </w:rPr>
              <w:t>-00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E2" w:rsidRDefault="00707CE2" w:rsidP="00EA6CA7">
            <w:pPr>
              <w:spacing w:after="120" w:line="240" w:lineRule="auto"/>
              <w:ind w:firstLine="37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</w:t>
            </w:r>
          </w:p>
        </w:tc>
      </w:tr>
    </w:tbl>
    <w:p w:rsidR="00707CE2" w:rsidRDefault="00707CE2" w:rsidP="001B39E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</w:p>
    <w:p w:rsidR="001B39E6" w:rsidRDefault="001B39E6" w:rsidP="001B39E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</w:p>
    <w:p w:rsidR="001B39E6" w:rsidRPr="001B39E6" w:rsidRDefault="001B39E6" w:rsidP="001B39E6">
      <w:pPr>
        <w:spacing w:before="100" w:after="100" w:line="240" w:lineRule="auto"/>
        <w:rPr>
          <w:rFonts w:ascii="Times New Roman" w:eastAsia="Times New Roman" w:hAnsi="Times New Roman" w:cs="Times New Roman"/>
          <w:color w:val="0C0000"/>
          <w:sz w:val="20"/>
        </w:rPr>
      </w:pPr>
      <w:r>
        <w:rPr>
          <w:rFonts w:ascii="Times New Roman" w:eastAsia="Times New Roman" w:hAnsi="Times New Roman" w:cs="Times New Roman"/>
          <w:b/>
          <w:color w:val="0C0000"/>
          <w:sz w:val="20"/>
        </w:rPr>
        <w:t>Қол қою шешімі</w:t>
      </w:r>
      <w:r>
        <w:rPr>
          <w:rFonts w:ascii="Times New Roman" w:eastAsia="Times New Roman" w:hAnsi="Times New Roman" w:cs="Times New Roman"/>
          <w:b/>
          <w:color w:val="0C0000"/>
          <w:sz w:val="20"/>
        </w:rPr>
        <w:br/>
      </w:r>
      <w:r>
        <w:rPr>
          <w:rFonts w:ascii="Times New Roman" w:eastAsia="Times New Roman" w:hAnsi="Times New Roman" w:cs="Times New Roman"/>
          <w:color w:val="0C0000"/>
          <w:sz w:val="20"/>
        </w:rPr>
        <w:t>20.01.2023 10:47:24 Ибраимов Ш. К.. Қол қойылды</w:t>
      </w:r>
      <w:r>
        <w:rPr>
          <w:rFonts w:ascii="Times New Roman" w:eastAsia="Times New Roman" w:hAnsi="Times New Roman" w:cs="Times New Roman"/>
          <w:color w:val="0C0000"/>
          <w:sz w:val="20"/>
        </w:rPr>
        <w:br/>
      </w:r>
      <w:bookmarkStart w:id="0" w:name="_GoBack"/>
      <w:bookmarkEnd w:id="0"/>
    </w:p>
    <w:sectPr w:rsidR="001B39E6" w:rsidRPr="001B39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E6" w:rsidRDefault="001B39E6" w:rsidP="001B39E6">
      <w:pPr>
        <w:spacing w:after="0" w:line="240" w:lineRule="auto"/>
      </w:pPr>
      <w:r>
        <w:separator/>
      </w:r>
    </w:p>
  </w:endnote>
  <w:endnote w:type="continuationSeparator" w:id="0">
    <w:p w:rsidR="001B39E6" w:rsidRDefault="001B39E6" w:rsidP="001B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E6" w:rsidRDefault="001B39E6" w:rsidP="001B39E6">
      <w:pPr>
        <w:spacing w:after="0" w:line="240" w:lineRule="auto"/>
      </w:pPr>
      <w:r>
        <w:separator/>
      </w:r>
    </w:p>
  </w:footnote>
  <w:footnote w:type="continuationSeparator" w:id="0">
    <w:p w:rsidR="001B39E6" w:rsidRDefault="001B39E6" w:rsidP="001B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E6" w:rsidRDefault="001B39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39E6" w:rsidRPr="001B39E6" w:rsidRDefault="001B39E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20.01.2023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1B39E6" w:rsidRPr="001B39E6" w:rsidRDefault="001B39E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20.01.2023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6C35"/>
    <w:multiLevelType w:val="multilevel"/>
    <w:tmpl w:val="ECF29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cumentProtection w:edit="readOnly" w:enforcement="1" w:cryptProviderType="rsaFull" w:cryptAlgorithmClass="hash" w:cryptAlgorithmType="typeAny" w:cryptAlgorithmSid="4" w:cryptSpinCount="100000" w:hash="hX3/CmyvM0hBBxnddmSl1HsJiF0=" w:salt="pteSIThCq+sSKRDY/vA7/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25"/>
    <w:rsid w:val="001168BB"/>
    <w:rsid w:val="001B39E6"/>
    <w:rsid w:val="00400D5D"/>
    <w:rsid w:val="00707CE2"/>
    <w:rsid w:val="00BE2006"/>
    <w:rsid w:val="00D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9E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B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9E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9E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B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9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210</Words>
  <Characters>1199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Жунисбекова</dc:creator>
  <cp:keywords/>
  <dc:description/>
  <cp:lastModifiedBy>Салтанат Жунисбекова</cp:lastModifiedBy>
  <cp:revision>11</cp:revision>
  <dcterms:created xsi:type="dcterms:W3CDTF">2023-01-20T04:05:00Z</dcterms:created>
  <dcterms:modified xsi:type="dcterms:W3CDTF">2023-01-20T05:46:00Z</dcterms:modified>
</cp:coreProperties>
</file>