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B1F" w:rsidRPr="00E876A6" w:rsidRDefault="008D3B1F" w:rsidP="008D3B1F">
      <w:pPr>
        <w:keepNext/>
        <w:spacing w:after="0" w:line="240" w:lineRule="auto"/>
        <w:jc w:val="center"/>
        <w:outlineLvl w:val="2"/>
        <w:rPr>
          <w:rFonts w:ascii="Times New Roman" w:eastAsia="Times New Roman" w:hAnsi="Times New Roman" w:cs="Times New Roman"/>
          <w:b/>
          <w:bCs/>
          <w:spacing w:val="2"/>
          <w:sz w:val="24"/>
          <w:szCs w:val="24"/>
          <w:shd w:val="clear" w:color="auto" w:fill="FFFFFF"/>
          <w:lang w:val="kk-KZ"/>
        </w:rPr>
      </w:pPr>
      <w:r w:rsidRPr="00E876A6">
        <w:rPr>
          <w:rFonts w:ascii="Times New Roman" w:eastAsia="Times New Roman" w:hAnsi="Times New Roman" w:cs="Times New Roman"/>
          <w:b/>
          <w:bCs/>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403D14" w:rsidRPr="00E876A6">
        <w:rPr>
          <w:rFonts w:ascii="Times New Roman" w:eastAsia="Times New Roman" w:hAnsi="Times New Roman" w:cs="Times New Roman"/>
          <w:b/>
          <w:bCs/>
          <w:sz w:val="24"/>
          <w:szCs w:val="24"/>
          <w:lang w:val="kk-KZ"/>
        </w:rPr>
        <w:t>Бәйдібек</w:t>
      </w:r>
      <w:r w:rsidR="00794187">
        <w:rPr>
          <w:rFonts w:ascii="Times New Roman" w:eastAsia="Times New Roman" w:hAnsi="Times New Roman" w:cs="Times New Roman"/>
          <w:b/>
          <w:bCs/>
          <w:sz w:val="24"/>
          <w:szCs w:val="24"/>
          <w:lang w:val="kk-KZ"/>
        </w:rPr>
        <w:t xml:space="preserve"> </w:t>
      </w:r>
      <w:r w:rsidRPr="00E876A6">
        <w:rPr>
          <w:rFonts w:ascii="Times New Roman" w:eastAsia="Times New Roman" w:hAnsi="Times New Roman" w:cs="Times New Roman"/>
          <w:b/>
          <w:bCs/>
          <w:sz w:val="24"/>
          <w:szCs w:val="24"/>
          <w:lang w:val="kk-KZ"/>
        </w:rPr>
        <w:t xml:space="preserve">ауданы бойынша Мемлекеттік кірістер басқармасының </w:t>
      </w:r>
      <w:r w:rsidRPr="00E876A6">
        <w:rPr>
          <w:rFonts w:ascii="Times New Roman" w:eastAsia="Times New Roman" w:hAnsi="Times New Roman" w:cs="Times New Roman"/>
          <w:b/>
          <w:bCs/>
          <w:color w:val="000000"/>
          <w:sz w:val="24"/>
          <w:szCs w:val="24"/>
          <w:lang w:val="kk-KZ"/>
        </w:rPr>
        <w:t>«Б» корпусының бос  мемлекеттік әкімшілік лауазымына орналасу үшін ішкі конкурс</w:t>
      </w:r>
      <w:r w:rsidR="00173354" w:rsidRPr="00E876A6">
        <w:rPr>
          <w:rFonts w:ascii="Times New Roman" w:eastAsia="Times New Roman" w:hAnsi="Times New Roman" w:cs="Times New Roman"/>
          <w:b/>
          <w:bCs/>
          <w:color w:val="000000"/>
          <w:sz w:val="24"/>
          <w:szCs w:val="24"/>
          <w:lang w:val="kk-KZ"/>
        </w:rPr>
        <w:t xml:space="preserve"> </w:t>
      </w:r>
      <w:r w:rsidRPr="00E876A6">
        <w:rPr>
          <w:rFonts w:ascii="Times New Roman" w:eastAsia="Times New Roman" w:hAnsi="Times New Roman" w:cs="Times New Roman"/>
          <w:b/>
          <w:bCs/>
          <w:spacing w:val="2"/>
          <w:sz w:val="24"/>
          <w:szCs w:val="24"/>
          <w:shd w:val="clear" w:color="auto" w:fill="FFFFFF"/>
          <w:lang w:val="kk-KZ"/>
        </w:rPr>
        <w:t>жариялайды</w:t>
      </w:r>
    </w:p>
    <w:p w:rsidR="00627A65" w:rsidRPr="00E876A6" w:rsidRDefault="00627A65" w:rsidP="008D3B1F">
      <w:pPr>
        <w:keepNext/>
        <w:spacing w:after="0" w:line="240" w:lineRule="auto"/>
        <w:jc w:val="center"/>
        <w:outlineLvl w:val="2"/>
        <w:rPr>
          <w:rFonts w:ascii="Times New Roman" w:eastAsia="Times New Roman" w:hAnsi="Times New Roman" w:cs="Times New Roman"/>
          <w:b/>
          <w:bCs/>
          <w:spacing w:val="2"/>
          <w:sz w:val="24"/>
          <w:szCs w:val="24"/>
          <w:shd w:val="clear" w:color="auto" w:fill="FFFFFF"/>
          <w:lang w:val="kk-KZ"/>
        </w:rPr>
      </w:pPr>
    </w:p>
    <w:p w:rsidR="00627A65" w:rsidRPr="00E876A6" w:rsidRDefault="00627A65" w:rsidP="00627A65">
      <w:pPr>
        <w:spacing w:after="0" w:line="240" w:lineRule="auto"/>
        <w:rPr>
          <w:rFonts w:ascii="Times New Roman" w:hAnsi="Times New Roman" w:cs="Times New Roman"/>
          <w:b/>
          <w:kern w:val="2"/>
          <w:sz w:val="24"/>
          <w:szCs w:val="24"/>
          <w:lang w:val="kk-KZ"/>
        </w:rPr>
      </w:pPr>
      <w:r w:rsidRPr="00E876A6">
        <w:rPr>
          <w:rFonts w:ascii="Times New Roman" w:hAnsi="Times New Roman" w:cs="Times New Roman"/>
          <w:b/>
          <w:kern w:val="2"/>
          <w:sz w:val="24"/>
          <w:szCs w:val="24"/>
          <w:lang w:val="kk-KZ"/>
        </w:rPr>
        <w:t>Барлық  конкурсқа қатысушыларға қойылатын  жалпы  біліктілік талаптар:</w:t>
      </w:r>
    </w:p>
    <w:p w:rsidR="00627A65" w:rsidRPr="00E876A6" w:rsidRDefault="00B80277" w:rsidP="00627A65">
      <w:pPr>
        <w:pStyle w:val="a5"/>
        <w:ind w:left="-426" w:firstLine="852"/>
        <w:jc w:val="both"/>
        <w:rPr>
          <w:rFonts w:ascii="Times New Roman" w:hAnsi="Times New Roman"/>
          <w:b/>
          <w:sz w:val="24"/>
          <w:szCs w:val="24"/>
          <w:lang w:val="kk-KZ"/>
        </w:rPr>
      </w:pPr>
      <w:r>
        <w:rPr>
          <w:rFonts w:ascii="Times New Roman" w:hAnsi="Times New Roman"/>
          <w:b/>
          <w:sz w:val="24"/>
          <w:szCs w:val="24"/>
          <w:lang w:val="kk-KZ"/>
        </w:rPr>
        <w:t xml:space="preserve">C-R-4  </w:t>
      </w:r>
      <w:r w:rsidR="00627A65" w:rsidRPr="00E876A6">
        <w:rPr>
          <w:rFonts w:ascii="Times New Roman" w:hAnsi="Times New Roman"/>
          <w:b/>
          <w:sz w:val="24"/>
          <w:szCs w:val="24"/>
          <w:lang w:val="kk-KZ"/>
        </w:rPr>
        <w:t xml:space="preserve"> мемлекеттік әкімшілік  лауазымы  санатына  </w:t>
      </w:r>
    </w:p>
    <w:p w:rsidR="008D3B1F" w:rsidRPr="00E876A6" w:rsidRDefault="00627A65" w:rsidP="00627A65">
      <w:pPr>
        <w:pStyle w:val="a5"/>
        <w:ind w:left="-426" w:firstLine="852"/>
        <w:jc w:val="both"/>
        <w:rPr>
          <w:rFonts w:ascii="Times New Roman" w:hAnsi="Times New Roman"/>
          <w:b/>
          <w:sz w:val="24"/>
          <w:szCs w:val="24"/>
          <w:lang w:val="kk-KZ"/>
        </w:rPr>
      </w:pPr>
      <w:r w:rsidRPr="00E876A6">
        <w:rPr>
          <w:rFonts w:ascii="Times New Roman" w:hAnsi="Times New Roman"/>
          <w:b/>
          <w:sz w:val="24"/>
          <w:szCs w:val="24"/>
          <w:lang w:val="kk-KZ"/>
        </w:rPr>
        <w:t>келесідей үлгілік    біліктілік  талаптары белгіленеді</w:t>
      </w:r>
      <w:r w:rsidRPr="00E876A6">
        <w:rPr>
          <w:rFonts w:ascii="Times New Roman" w:hAnsi="Times New Roman"/>
          <w:b/>
          <w:spacing w:val="2"/>
          <w:sz w:val="24"/>
          <w:szCs w:val="24"/>
          <w:shd w:val="clear" w:color="auto" w:fill="FFFFFF"/>
          <w:lang w:val="kk-KZ"/>
        </w:rPr>
        <w:t xml:space="preserve">: </w:t>
      </w:r>
      <w:r w:rsidR="008D3B1F" w:rsidRPr="00E876A6">
        <w:rPr>
          <w:rFonts w:ascii="Times New Roman" w:hAnsi="Times New Roman"/>
          <w:b/>
          <w:sz w:val="24"/>
          <w:szCs w:val="24"/>
          <w:lang w:val="kk-KZ" w:eastAsia="ja-JP"/>
        </w:rPr>
        <w:t xml:space="preserve">  </w:t>
      </w:r>
    </w:p>
    <w:p w:rsidR="008D3B1F" w:rsidRPr="00E876A6" w:rsidRDefault="008D3B1F" w:rsidP="008D3B1F">
      <w:pPr>
        <w:spacing w:after="0" w:line="240" w:lineRule="auto"/>
        <w:contextualSpacing/>
        <w:jc w:val="both"/>
        <w:rPr>
          <w:rFonts w:ascii="Times New Roman" w:eastAsia="Times New Roman" w:hAnsi="Times New Roman" w:cs="Times New Roman"/>
          <w:color w:val="000000"/>
          <w:sz w:val="24"/>
          <w:szCs w:val="24"/>
          <w:lang w:val="kk-KZ" w:eastAsia="ja-JP"/>
        </w:rPr>
      </w:pPr>
      <w:r w:rsidRPr="00E876A6">
        <w:rPr>
          <w:rFonts w:ascii="Times New Roman" w:eastAsia="Times New Roman" w:hAnsi="Times New Roman" w:cs="Times New Roman"/>
          <w:sz w:val="24"/>
          <w:szCs w:val="24"/>
          <w:lang w:val="kk-KZ" w:eastAsia="ja-JP"/>
        </w:rPr>
        <w:t xml:space="preserve">     </w:t>
      </w:r>
      <w:r w:rsidR="00627A65" w:rsidRPr="00E876A6">
        <w:rPr>
          <w:rFonts w:ascii="Times New Roman" w:eastAsia="Times New Roman" w:hAnsi="Times New Roman" w:cs="Times New Roman"/>
          <w:sz w:val="24"/>
          <w:szCs w:val="24"/>
          <w:lang w:val="kk-KZ" w:eastAsia="ja-JP"/>
        </w:rPr>
        <w:t xml:space="preserve"> </w:t>
      </w:r>
      <w:r w:rsidRPr="00E876A6">
        <w:rPr>
          <w:rFonts w:ascii="Times New Roman" w:eastAsia="Times New Roman" w:hAnsi="Times New Roman" w:cs="Times New Roman"/>
          <w:sz w:val="24"/>
          <w:szCs w:val="24"/>
          <w:lang w:val="kk-KZ" w:eastAsia="ja-JP"/>
        </w:rPr>
        <w:t>Ж</w:t>
      </w:r>
      <w:r w:rsidRPr="00E876A6">
        <w:rPr>
          <w:rFonts w:ascii="Times New Roman" w:eastAsia="Times New Roman" w:hAnsi="Times New Roman" w:cs="Times New Roman"/>
          <w:color w:val="000000"/>
          <w:sz w:val="24"/>
          <w:szCs w:val="24"/>
          <w:lang w:val="kk-KZ" w:eastAsia="ja-JP"/>
        </w:rPr>
        <w:t xml:space="preserve">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w:t>
      </w:r>
      <w:bookmarkStart w:id="0" w:name="_GoBack"/>
      <w:bookmarkEnd w:id="0"/>
      <w:r w:rsidRPr="00E876A6">
        <w:rPr>
          <w:rFonts w:ascii="Times New Roman" w:eastAsia="Times New Roman" w:hAnsi="Times New Roman" w:cs="Times New Roman"/>
          <w:color w:val="000000"/>
          <w:sz w:val="24"/>
          <w:szCs w:val="24"/>
          <w:lang w:val="kk-KZ" w:eastAsia="ja-JP"/>
        </w:rPr>
        <w:t>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D3B1F" w:rsidRPr="00E876A6" w:rsidRDefault="008D3B1F" w:rsidP="008D3B1F">
      <w:pPr>
        <w:spacing w:after="0" w:line="240" w:lineRule="auto"/>
        <w:contextualSpacing/>
        <w:jc w:val="both"/>
        <w:rPr>
          <w:rFonts w:ascii="Times New Roman" w:eastAsia="Times New Roman" w:hAnsi="Times New Roman" w:cs="Times New Roman"/>
          <w:color w:val="000000"/>
          <w:sz w:val="24"/>
          <w:szCs w:val="24"/>
          <w:lang w:val="kk-KZ" w:eastAsia="ja-JP"/>
        </w:rPr>
      </w:pPr>
      <w:r w:rsidRPr="00E876A6">
        <w:rPr>
          <w:rFonts w:ascii="Times New Roman" w:eastAsia="Times New Roman" w:hAnsi="Times New Roman" w:cs="Times New Roman"/>
          <w:color w:val="000000"/>
          <w:sz w:val="24"/>
          <w:szCs w:val="24"/>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3B1F" w:rsidRPr="00E876A6" w:rsidRDefault="008D3B1F" w:rsidP="008D3B1F">
      <w:pPr>
        <w:spacing w:after="0" w:line="240" w:lineRule="auto"/>
        <w:contextualSpacing/>
        <w:jc w:val="both"/>
        <w:rPr>
          <w:rFonts w:ascii="Times New Roman" w:eastAsia="Times New Roman" w:hAnsi="Times New Roman" w:cs="Times New Roman"/>
          <w:color w:val="000000"/>
          <w:sz w:val="24"/>
          <w:szCs w:val="24"/>
          <w:lang w:val="kk-KZ" w:eastAsia="ja-JP"/>
        </w:rPr>
      </w:pPr>
      <w:r w:rsidRPr="00E876A6">
        <w:rPr>
          <w:rFonts w:ascii="Times New Roman" w:eastAsia="Times New Roman" w:hAnsi="Times New Roman" w:cs="Times New Roman"/>
          <w:color w:val="000000"/>
          <w:sz w:val="24"/>
          <w:szCs w:val="24"/>
          <w:lang w:val="kk-KZ" w:eastAsia="ja-JP"/>
        </w:rPr>
        <w:t xml:space="preserve">     жоғары немесе жоғары оқу орнынан кейінгі білім болған жағдайда жұмыс тәжірибесі талап етілмейді.</w:t>
      </w:r>
    </w:p>
    <w:p w:rsidR="008D3B1F" w:rsidRPr="00E876A6" w:rsidRDefault="008D3B1F" w:rsidP="008D3B1F">
      <w:pPr>
        <w:spacing w:after="0" w:line="240" w:lineRule="auto"/>
        <w:contextualSpacing/>
        <w:jc w:val="both"/>
        <w:rPr>
          <w:rFonts w:ascii="Times New Roman" w:eastAsia="Times New Roman" w:hAnsi="Times New Roman" w:cs="Times New Roman"/>
          <w:color w:val="000000"/>
          <w:sz w:val="24"/>
          <w:szCs w:val="24"/>
          <w:lang w:val="kk-KZ" w:eastAsia="ja-JP"/>
        </w:rPr>
      </w:pPr>
    </w:p>
    <w:p w:rsidR="008D3B1F" w:rsidRPr="00E876A6" w:rsidRDefault="002347FC" w:rsidP="008D3B1F">
      <w:pPr>
        <w:tabs>
          <w:tab w:val="left" w:pos="-1405"/>
          <w:tab w:val="left" w:pos="9554"/>
        </w:tabs>
        <w:ind w:left="-1405" w:right="178"/>
        <w:outlineLvl w:val="0"/>
        <w:rPr>
          <w:rFonts w:ascii="Times New Roman" w:hAnsi="Times New Roman" w:cs="Times New Roman"/>
          <w:b/>
          <w:i/>
          <w:iCs/>
          <w:sz w:val="24"/>
          <w:szCs w:val="24"/>
          <w:lang w:val="kk-KZ"/>
        </w:rPr>
      </w:pPr>
      <w:r w:rsidRPr="00E876A6">
        <w:rPr>
          <w:rFonts w:ascii="Times New Roman" w:hAnsi="Times New Roman" w:cs="Times New Roman"/>
          <w:b/>
          <w:sz w:val="24"/>
          <w:szCs w:val="24"/>
          <w:lang w:val="kk-KZ"/>
        </w:rPr>
        <w:t xml:space="preserve">                      </w:t>
      </w:r>
      <w:r w:rsidR="00794187">
        <w:rPr>
          <w:rFonts w:ascii="Times New Roman" w:hAnsi="Times New Roman" w:cs="Times New Roman"/>
          <w:b/>
          <w:sz w:val="24"/>
          <w:szCs w:val="24"/>
          <w:lang w:val="kk-KZ"/>
        </w:rPr>
        <w:t xml:space="preserve">                </w:t>
      </w:r>
      <w:r w:rsidR="008D3B1F" w:rsidRPr="00E876A6">
        <w:rPr>
          <w:rFonts w:ascii="Times New Roman" w:hAnsi="Times New Roman" w:cs="Times New Roman"/>
          <w:b/>
          <w:sz w:val="24"/>
          <w:szCs w:val="24"/>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3827"/>
      </w:tblGrid>
      <w:tr w:rsidR="008D3B1F" w:rsidRPr="00E876A6" w:rsidTr="007A33B0">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E876A6"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4"/>
                <w:szCs w:val="24"/>
                <w:lang w:val="kk-KZ"/>
              </w:rPr>
            </w:pPr>
            <w:r w:rsidRPr="00E876A6">
              <w:rPr>
                <w:rFonts w:ascii="Times New Roman" w:hAnsi="Times New Roman" w:cs="Times New Roman"/>
                <w:b/>
                <w:sz w:val="24"/>
                <w:szCs w:val="24"/>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E876A6" w:rsidRDefault="00627A65" w:rsidP="008D3B1F">
            <w:pPr>
              <w:keepNext/>
              <w:keepLines/>
              <w:tabs>
                <w:tab w:val="left" w:pos="-1405"/>
                <w:tab w:val="left" w:pos="132"/>
                <w:tab w:val="left" w:pos="6663"/>
                <w:tab w:val="left" w:pos="10116"/>
              </w:tabs>
              <w:ind w:right="266"/>
              <w:rPr>
                <w:rFonts w:ascii="Times New Roman" w:hAnsi="Times New Roman" w:cs="Times New Roman"/>
                <w:b/>
                <w:i/>
                <w:iCs/>
                <w:sz w:val="24"/>
                <w:szCs w:val="24"/>
                <w:lang w:val="kk-KZ"/>
              </w:rPr>
            </w:pPr>
            <w:r w:rsidRPr="00E876A6">
              <w:rPr>
                <w:rFonts w:ascii="Times New Roman" w:hAnsi="Times New Roman" w:cs="Times New Roman"/>
                <w:b/>
                <w:sz w:val="24"/>
                <w:szCs w:val="24"/>
                <w:lang w:val="kk-KZ"/>
              </w:rPr>
              <w:t xml:space="preserve">       </w:t>
            </w:r>
            <w:r w:rsidR="00794187">
              <w:rPr>
                <w:rFonts w:ascii="Times New Roman" w:hAnsi="Times New Roman" w:cs="Times New Roman"/>
                <w:b/>
                <w:sz w:val="24"/>
                <w:szCs w:val="24"/>
                <w:lang w:val="kk-KZ"/>
              </w:rPr>
              <w:t xml:space="preserve">      </w:t>
            </w:r>
            <w:r w:rsidR="008D3B1F" w:rsidRPr="00E876A6">
              <w:rPr>
                <w:rFonts w:ascii="Times New Roman" w:hAnsi="Times New Roman" w:cs="Times New Roman"/>
                <w:b/>
                <w:sz w:val="24"/>
                <w:szCs w:val="24"/>
                <w:lang w:val="kk-KZ"/>
              </w:rPr>
              <w:t>Е</w:t>
            </w:r>
            <w:r w:rsidR="008D3B1F" w:rsidRPr="00E876A6">
              <w:rPr>
                <w:rFonts w:ascii="Times New Roman" w:hAnsi="Times New Roman" w:cs="Times New Roman"/>
                <w:b/>
                <w:snapToGrid w:val="0"/>
                <w:sz w:val="24"/>
                <w:szCs w:val="24"/>
                <w:lang w:val="kk-KZ"/>
              </w:rPr>
              <w:t>ңбек сіңірген жылдарына байланысты</w:t>
            </w:r>
          </w:p>
        </w:tc>
      </w:tr>
      <w:tr w:rsidR="008D3B1F" w:rsidRPr="00E876A6" w:rsidTr="00794187">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E876A6" w:rsidRDefault="008D3B1F" w:rsidP="008D3B1F">
            <w:pPr>
              <w:keepNext/>
              <w:keepLines/>
              <w:tabs>
                <w:tab w:val="left" w:pos="132"/>
                <w:tab w:val="left" w:pos="6663"/>
              </w:tabs>
              <w:ind w:left="-1440" w:right="99"/>
              <w:rPr>
                <w:rFonts w:ascii="Times New Roman" w:hAnsi="Times New Roman" w:cs="Times New Roman"/>
                <w:b/>
                <w:i/>
                <w:iCs/>
                <w:sz w:val="24"/>
                <w:szCs w:val="24"/>
                <w:lang w:val="kk-KZ"/>
              </w:rPr>
            </w:pPr>
          </w:p>
        </w:tc>
        <w:tc>
          <w:tcPr>
            <w:tcW w:w="3410" w:type="dxa"/>
            <w:tcBorders>
              <w:top w:val="single" w:sz="4" w:space="0" w:color="auto"/>
              <w:left w:val="single" w:sz="4" w:space="0" w:color="auto"/>
              <w:bottom w:val="single" w:sz="4" w:space="0" w:color="auto"/>
              <w:right w:val="single" w:sz="4" w:space="0" w:color="auto"/>
            </w:tcBorders>
            <w:vAlign w:val="center"/>
          </w:tcPr>
          <w:p w:rsidR="008D3B1F" w:rsidRPr="00E876A6"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4"/>
                <w:szCs w:val="24"/>
                <w:lang w:val="kk-KZ"/>
              </w:rPr>
            </w:pPr>
            <w:r w:rsidRPr="00E876A6">
              <w:rPr>
                <w:rFonts w:ascii="Times New Roman" w:eastAsia="Times New Roman" w:hAnsi="Times New Roman" w:cs="Times New Roman"/>
                <w:b/>
                <w:kern w:val="2"/>
                <w:sz w:val="24"/>
                <w:szCs w:val="24"/>
                <w:lang w:val="kk-KZ"/>
              </w:rPr>
              <w:t>min</w:t>
            </w:r>
          </w:p>
        </w:tc>
        <w:tc>
          <w:tcPr>
            <w:tcW w:w="3827" w:type="dxa"/>
            <w:tcBorders>
              <w:top w:val="single" w:sz="4" w:space="0" w:color="auto"/>
              <w:left w:val="single" w:sz="4" w:space="0" w:color="auto"/>
              <w:bottom w:val="single" w:sz="4" w:space="0" w:color="auto"/>
              <w:right w:val="single" w:sz="4" w:space="0" w:color="auto"/>
            </w:tcBorders>
            <w:vAlign w:val="center"/>
          </w:tcPr>
          <w:p w:rsidR="008D3B1F" w:rsidRPr="00E876A6"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4"/>
                <w:szCs w:val="24"/>
                <w:lang w:val="kk-KZ"/>
              </w:rPr>
            </w:pPr>
            <w:r w:rsidRPr="00E876A6">
              <w:rPr>
                <w:rFonts w:ascii="Times New Roman" w:eastAsia="Times New Roman" w:hAnsi="Times New Roman" w:cs="Times New Roman"/>
                <w:b/>
                <w:kern w:val="2"/>
                <w:sz w:val="24"/>
                <w:szCs w:val="24"/>
                <w:lang w:val="kk-KZ"/>
              </w:rPr>
              <w:t>max</w:t>
            </w:r>
          </w:p>
        </w:tc>
      </w:tr>
      <w:tr w:rsidR="008D3B1F" w:rsidRPr="00E876A6" w:rsidTr="00794187">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6A28F0" w:rsidRDefault="004A621A" w:rsidP="004A621A">
            <w:pPr>
              <w:keepNext/>
              <w:keepLines/>
              <w:spacing w:before="200" w:after="0"/>
              <w:outlineLvl w:val="4"/>
              <w:rPr>
                <w:rFonts w:ascii="Times New Roman" w:eastAsiaTheme="majorEastAsia" w:hAnsi="Times New Roman" w:cs="Times New Roman"/>
                <w:b/>
                <w:color w:val="243F60" w:themeColor="accent1" w:themeShade="7F"/>
                <w:sz w:val="24"/>
                <w:szCs w:val="24"/>
                <w:lang w:val="kk-KZ"/>
              </w:rPr>
            </w:pPr>
            <w:r>
              <w:rPr>
                <w:rFonts w:ascii="Times New Roman" w:eastAsiaTheme="majorEastAsia" w:hAnsi="Times New Roman" w:cs="Times New Roman"/>
                <w:b/>
                <w:color w:val="000000" w:themeColor="text1"/>
                <w:sz w:val="24"/>
                <w:szCs w:val="24"/>
                <w:lang w:val="kk-KZ"/>
              </w:rPr>
              <w:t xml:space="preserve">         </w:t>
            </w:r>
            <w:r w:rsidR="006A28F0" w:rsidRPr="006A28F0">
              <w:rPr>
                <w:rFonts w:ascii="Times New Roman" w:eastAsiaTheme="majorEastAsia" w:hAnsi="Times New Roman" w:cs="Times New Roman"/>
                <w:b/>
                <w:color w:val="000000" w:themeColor="text1"/>
                <w:sz w:val="24"/>
                <w:szCs w:val="24"/>
                <w:lang w:val="en-US"/>
              </w:rPr>
              <w:t xml:space="preserve">C-R-4 </w:t>
            </w:r>
          </w:p>
        </w:tc>
        <w:tc>
          <w:tcPr>
            <w:tcW w:w="3410" w:type="dxa"/>
            <w:tcBorders>
              <w:top w:val="single" w:sz="4" w:space="0" w:color="auto"/>
              <w:left w:val="single" w:sz="4" w:space="0" w:color="auto"/>
              <w:bottom w:val="single" w:sz="4" w:space="0" w:color="auto"/>
              <w:right w:val="single" w:sz="4" w:space="0" w:color="auto"/>
            </w:tcBorders>
            <w:vAlign w:val="center"/>
          </w:tcPr>
          <w:p w:rsidR="008D3B1F" w:rsidRPr="00E876A6" w:rsidRDefault="00C45A20" w:rsidP="008D3B1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sz w:val="24"/>
                <w:szCs w:val="24"/>
                <w:lang w:val="kk-KZ"/>
              </w:rPr>
            </w:pPr>
            <w:r w:rsidRPr="00E876A6">
              <w:rPr>
                <w:rFonts w:ascii="Times New Roman" w:hAnsi="Times New Roman" w:cs="Times New Roman"/>
                <w:b/>
                <w:sz w:val="24"/>
                <w:szCs w:val="24"/>
                <w:lang w:val="kk-KZ"/>
              </w:rPr>
              <w:t xml:space="preserve">         </w:t>
            </w:r>
            <w:r w:rsidR="00627A65" w:rsidRPr="00E876A6">
              <w:rPr>
                <w:rFonts w:ascii="Times New Roman" w:hAnsi="Times New Roman" w:cs="Times New Roman"/>
                <w:b/>
                <w:sz w:val="24"/>
                <w:szCs w:val="24"/>
                <w:lang w:val="kk-KZ"/>
              </w:rPr>
              <w:t xml:space="preserve">  </w:t>
            </w:r>
            <w:r w:rsidR="006A28F0">
              <w:rPr>
                <w:rFonts w:ascii="Times New Roman" w:hAnsi="Times New Roman" w:cs="Times New Roman"/>
                <w:b/>
                <w:sz w:val="24"/>
                <w:szCs w:val="24"/>
                <w:lang w:val="kk-KZ"/>
              </w:rPr>
              <w:t xml:space="preserve">   </w:t>
            </w:r>
            <w:r w:rsidR="00627A65" w:rsidRPr="00E876A6">
              <w:rPr>
                <w:rFonts w:ascii="Times New Roman" w:hAnsi="Times New Roman" w:cs="Times New Roman"/>
                <w:b/>
                <w:sz w:val="24"/>
                <w:szCs w:val="24"/>
                <w:lang w:val="kk-KZ"/>
              </w:rPr>
              <w:t xml:space="preserve"> </w:t>
            </w:r>
            <w:r w:rsidR="00794187">
              <w:rPr>
                <w:rFonts w:ascii="Times New Roman" w:hAnsi="Times New Roman" w:cs="Times New Roman"/>
                <w:b/>
                <w:sz w:val="24"/>
                <w:szCs w:val="24"/>
                <w:lang w:val="kk-KZ"/>
              </w:rPr>
              <w:t xml:space="preserve">      </w:t>
            </w:r>
            <w:r w:rsidR="00B247F1" w:rsidRPr="00E876A6">
              <w:rPr>
                <w:rFonts w:ascii="Times New Roman" w:hAnsi="Times New Roman" w:cs="Times New Roman"/>
                <w:b/>
                <w:sz w:val="24"/>
                <w:szCs w:val="24"/>
                <w:lang w:val="kk-KZ"/>
              </w:rPr>
              <w:t>186632</w:t>
            </w:r>
          </w:p>
        </w:tc>
        <w:tc>
          <w:tcPr>
            <w:tcW w:w="3827" w:type="dxa"/>
            <w:tcBorders>
              <w:top w:val="single" w:sz="4" w:space="0" w:color="auto"/>
              <w:left w:val="single" w:sz="4" w:space="0" w:color="auto"/>
              <w:bottom w:val="single" w:sz="4" w:space="0" w:color="auto"/>
              <w:right w:val="single" w:sz="4" w:space="0" w:color="auto"/>
            </w:tcBorders>
            <w:vAlign w:val="center"/>
          </w:tcPr>
          <w:p w:rsidR="008D3B1F" w:rsidRPr="00E876A6" w:rsidRDefault="00B247F1" w:rsidP="008D3B1F">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4"/>
                <w:szCs w:val="24"/>
              </w:rPr>
            </w:pPr>
            <w:r w:rsidRPr="00E876A6">
              <w:rPr>
                <w:rFonts w:ascii="Times New Roman" w:hAnsi="Times New Roman" w:cs="Times New Roman"/>
                <w:b/>
                <w:sz w:val="24"/>
                <w:szCs w:val="24"/>
                <w:lang w:val="kk-KZ"/>
              </w:rPr>
              <w:t xml:space="preserve">                         </w:t>
            </w:r>
            <w:r w:rsidR="006A28F0">
              <w:rPr>
                <w:rFonts w:ascii="Times New Roman" w:hAnsi="Times New Roman" w:cs="Times New Roman"/>
                <w:b/>
                <w:sz w:val="24"/>
                <w:szCs w:val="24"/>
                <w:lang w:val="kk-KZ"/>
              </w:rPr>
              <w:t xml:space="preserve"> </w:t>
            </w:r>
            <w:r w:rsidRPr="00E876A6">
              <w:rPr>
                <w:rFonts w:ascii="Times New Roman" w:hAnsi="Times New Roman" w:cs="Times New Roman"/>
                <w:b/>
                <w:sz w:val="24"/>
                <w:szCs w:val="24"/>
                <w:lang w:val="kk-KZ"/>
              </w:rPr>
              <w:t>229492</w:t>
            </w:r>
          </w:p>
        </w:tc>
      </w:tr>
    </w:tbl>
    <w:p w:rsidR="008D3B1F" w:rsidRPr="00E876A6"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4"/>
          <w:szCs w:val="24"/>
          <w:highlight w:val="cyan"/>
          <w:lang w:val="kk-KZ"/>
        </w:rPr>
      </w:pPr>
    </w:p>
    <w:p w:rsidR="008D3B1F" w:rsidRPr="00794187" w:rsidRDefault="002347FC" w:rsidP="00794187">
      <w:pPr>
        <w:tabs>
          <w:tab w:val="left" w:pos="142"/>
          <w:tab w:val="left" w:pos="709"/>
          <w:tab w:val="left" w:pos="851"/>
          <w:tab w:val="left" w:pos="9554"/>
          <w:tab w:val="left" w:pos="9923"/>
        </w:tabs>
        <w:spacing w:after="0" w:line="240" w:lineRule="auto"/>
        <w:ind w:right="36" w:hanging="426"/>
        <w:contextualSpacing/>
        <w:jc w:val="both"/>
        <w:outlineLvl w:val="0"/>
        <w:rPr>
          <w:rFonts w:ascii="Times New Roman" w:hAnsi="Times New Roman" w:cs="Times New Roman"/>
          <w:b/>
          <w:sz w:val="24"/>
          <w:szCs w:val="24"/>
          <w:lang w:val="kk-KZ"/>
        </w:rPr>
      </w:pPr>
      <w:r w:rsidRPr="00E876A6">
        <w:rPr>
          <w:rFonts w:ascii="Times New Roman" w:hAnsi="Times New Roman" w:cs="Times New Roman"/>
          <w:sz w:val="24"/>
          <w:szCs w:val="24"/>
          <w:lang w:val="kk-KZ"/>
        </w:rPr>
        <w:t xml:space="preserve">     </w:t>
      </w:r>
      <w:r w:rsidR="00794187">
        <w:rPr>
          <w:rFonts w:ascii="Times New Roman" w:hAnsi="Times New Roman" w:cs="Times New Roman"/>
          <w:sz w:val="24"/>
          <w:szCs w:val="24"/>
          <w:lang w:val="kk-KZ"/>
        </w:rPr>
        <w:t xml:space="preserve">            </w:t>
      </w:r>
      <w:r w:rsidR="008D3B1F" w:rsidRPr="00794187">
        <w:rPr>
          <w:rFonts w:ascii="Times New Roman" w:hAnsi="Times New Roman" w:cs="Times New Roman"/>
          <w:b/>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403D14" w:rsidRPr="00794187">
        <w:rPr>
          <w:rFonts w:ascii="Times New Roman" w:hAnsi="Times New Roman" w:cs="Times New Roman"/>
          <w:b/>
          <w:sz w:val="24"/>
          <w:szCs w:val="24"/>
          <w:lang w:val="kk-KZ"/>
        </w:rPr>
        <w:t>Бәйдібек</w:t>
      </w:r>
      <w:r w:rsidR="008D3B1F" w:rsidRPr="00794187">
        <w:rPr>
          <w:rFonts w:ascii="Times New Roman" w:hAnsi="Times New Roman" w:cs="Times New Roman"/>
          <w:b/>
          <w:sz w:val="24"/>
          <w:szCs w:val="24"/>
          <w:lang w:val="kk-KZ"/>
        </w:rPr>
        <w:t xml:space="preserve">ауданы бойынша Мемлекеттік кірістер басқармасы» </w:t>
      </w:r>
      <w:r w:rsidR="003841A9" w:rsidRPr="00794187">
        <w:rPr>
          <w:rFonts w:ascii="Times New Roman" w:hAnsi="Times New Roman" w:cs="Times New Roman"/>
          <w:b/>
          <w:sz w:val="24"/>
          <w:szCs w:val="24"/>
          <w:lang w:val="kk-KZ"/>
        </w:rPr>
        <w:t>И</w:t>
      </w:r>
      <w:r w:rsidR="008D3B1F" w:rsidRPr="00794187">
        <w:rPr>
          <w:rFonts w:ascii="Times New Roman" w:hAnsi="Times New Roman" w:cs="Times New Roman"/>
          <w:b/>
          <w:sz w:val="24"/>
          <w:szCs w:val="24"/>
          <w:lang w:val="kk-KZ"/>
        </w:rPr>
        <w:t>ндекс 16</w:t>
      </w:r>
      <w:r w:rsidR="007A33B0" w:rsidRPr="00794187">
        <w:rPr>
          <w:rFonts w:ascii="Times New Roman" w:hAnsi="Times New Roman" w:cs="Times New Roman"/>
          <w:b/>
          <w:sz w:val="24"/>
          <w:szCs w:val="24"/>
          <w:lang w:val="kk-KZ"/>
        </w:rPr>
        <w:t>02</w:t>
      </w:r>
      <w:r w:rsidR="00F24ABE" w:rsidRPr="00794187">
        <w:rPr>
          <w:rFonts w:ascii="Times New Roman" w:hAnsi="Times New Roman" w:cs="Times New Roman"/>
          <w:b/>
          <w:sz w:val="24"/>
          <w:szCs w:val="24"/>
          <w:lang w:val="kk-KZ"/>
        </w:rPr>
        <w:t>00</w:t>
      </w:r>
      <w:r w:rsidR="00CD3616" w:rsidRPr="00794187">
        <w:rPr>
          <w:rFonts w:ascii="Times New Roman" w:hAnsi="Times New Roman" w:cs="Times New Roman"/>
          <w:b/>
          <w:sz w:val="24"/>
          <w:szCs w:val="24"/>
          <w:lang w:val="kk-KZ"/>
        </w:rPr>
        <w:t>,</w:t>
      </w:r>
      <w:r w:rsidR="00C45A20" w:rsidRPr="00794187">
        <w:rPr>
          <w:rFonts w:ascii="Times New Roman" w:hAnsi="Times New Roman" w:cs="Times New Roman"/>
          <w:b/>
          <w:sz w:val="24"/>
          <w:szCs w:val="24"/>
          <w:lang w:val="kk-KZ"/>
        </w:rPr>
        <w:t xml:space="preserve"> </w:t>
      </w:r>
      <w:r w:rsidR="00B85771" w:rsidRPr="00794187">
        <w:rPr>
          <w:rFonts w:ascii="Times New Roman" w:hAnsi="Times New Roman" w:cs="Times New Roman"/>
          <w:b/>
          <w:sz w:val="24"/>
          <w:szCs w:val="24"/>
          <w:lang w:val="kk-KZ"/>
        </w:rPr>
        <w:t xml:space="preserve">Түркістан облысы, </w:t>
      </w:r>
      <w:r w:rsidR="007A33B0" w:rsidRPr="00794187">
        <w:rPr>
          <w:rFonts w:ascii="Times New Roman" w:hAnsi="Times New Roman" w:cs="Times New Roman"/>
          <w:b/>
          <w:sz w:val="24"/>
          <w:szCs w:val="24"/>
          <w:lang w:val="kk-KZ"/>
        </w:rPr>
        <w:t>Бәйдібек</w:t>
      </w:r>
      <w:r w:rsidR="008D3B1F" w:rsidRPr="00794187">
        <w:rPr>
          <w:rFonts w:ascii="Times New Roman" w:hAnsi="Times New Roman" w:cs="Times New Roman"/>
          <w:b/>
          <w:sz w:val="24"/>
          <w:szCs w:val="24"/>
          <w:lang w:val="kk-KZ"/>
        </w:rPr>
        <w:t xml:space="preserve"> ауданы, </w:t>
      </w:r>
      <w:r w:rsidR="007A33B0" w:rsidRPr="00794187">
        <w:rPr>
          <w:rFonts w:ascii="Times New Roman" w:hAnsi="Times New Roman" w:cs="Times New Roman"/>
          <w:b/>
          <w:sz w:val="24"/>
          <w:szCs w:val="24"/>
          <w:lang w:val="kk-KZ"/>
        </w:rPr>
        <w:t>Шаян</w:t>
      </w:r>
      <w:r w:rsidR="00C45A20" w:rsidRPr="00794187">
        <w:rPr>
          <w:rFonts w:ascii="Times New Roman" w:hAnsi="Times New Roman" w:cs="Times New Roman"/>
          <w:b/>
          <w:sz w:val="24"/>
          <w:szCs w:val="24"/>
          <w:lang w:val="kk-KZ"/>
        </w:rPr>
        <w:t xml:space="preserve"> </w:t>
      </w:r>
      <w:r w:rsidR="008D3B1F" w:rsidRPr="00794187">
        <w:rPr>
          <w:rFonts w:ascii="Times New Roman" w:hAnsi="Times New Roman" w:cs="Times New Roman"/>
          <w:b/>
          <w:sz w:val="24"/>
          <w:szCs w:val="24"/>
          <w:lang w:val="kk-KZ"/>
        </w:rPr>
        <w:t xml:space="preserve">ауылы, </w:t>
      </w:r>
      <w:r w:rsidR="007A33B0" w:rsidRPr="00794187">
        <w:rPr>
          <w:rFonts w:ascii="Times New Roman" w:hAnsi="Times New Roman" w:cs="Times New Roman"/>
          <w:b/>
          <w:sz w:val="24"/>
          <w:szCs w:val="24"/>
          <w:lang w:val="kk-KZ"/>
        </w:rPr>
        <w:t>Б.Қарашаұлы</w:t>
      </w:r>
      <w:r w:rsidR="008D3B1F" w:rsidRPr="00794187">
        <w:rPr>
          <w:rFonts w:ascii="Times New Roman" w:hAnsi="Times New Roman" w:cs="Times New Roman"/>
          <w:b/>
          <w:sz w:val="24"/>
          <w:szCs w:val="24"/>
          <w:lang w:val="kk-KZ"/>
        </w:rPr>
        <w:t>көшесі №</w:t>
      </w:r>
      <w:r w:rsidR="000F6F65" w:rsidRPr="00794187">
        <w:rPr>
          <w:rFonts w:ascii="Times New Roman" w:hAnsi="Times New Roman" w:cs="Times New Roman"/>
          <w:b/>
          <w:sz w:val="24"/>
          <w:szCs w:val="24"/>
          <w:lang w:val="kk-KZ"/>
        </w:rPr>
        <w:t>85</w:t>
      </w:r>
      <w:r w:rsidR="008D3B1F" w:rsidRPr="00794187">
        <w:rPr>
          <w:rFonts w:ascii="Times New Roman" w:hAnsi="Times New Roman" w:cs="Times New Roman"/>
          <w:b/>
          <w:sz w:val="24"/>
          <w:szCs w:val="24"/>
          <w:lang w:val="kk-KZ"/>
        </w:rPr>
        <w:t xml:space="preserve"> анықтама телефоны: (8725-</w:t>
      </w:r>
      <w:r w:rsidR="000F6F65" w:rsidRPr="00794187">
        <w:rPr>
          <w:rFonts w:ascii="Times New Roman" w:hAnsi="Times New Roman" w:cs="Times New Roman"/>
          <w:b/>
          <w:sz w:val="24"/>
          <w:szCs w:val="24"/>
          <w:lang w:val="kk-KZ"/>
        </w:rPr>
        <w:t>48</w:t>
      </w:r>
      <w:r w:rsidR="008D3B1F" w:rsidRPr="00794187">
        <w:rPr>
          <w:rFonts w:ascii="Times New Roman" w:hAnsi="Times New Roman" w:cs="Times New Roman"/>
          <w:b/>
          <w:sz w:val="24"/>
          <w:szCs w:val="24"/>
          <w:lang w:val="kk-KZ"/>
        </w:rPr>
        <w:t xml:space="preserve">) </w:t>
      </w:r>
      <w:r w:rsidR="000F6F65" w:rsidRPr="00794187">
        <w:rPr>
          <w:rFonts w:ascii="Times New Roman" w:hAnsi="Times New Roman" w:cs="Times New Roman"/>
          <w:b/>
          <w:sz w:val="24"/>
          <w:szCs w:val="24"/>
          <w:lang w:val="kk-KZ"/>
        </w:rPr>
        <w:t>2</w:t>
      </w:r>
      <w:r w:rsidR="008D3B1F" w:rsidRPr="00794187">
        <w:rPr>
          <w:rFonts w:ascii="Times New Roman" w:hAnsi="Times New Roman" w:cs="Times New Roman"/>
          <w:b/>
          <w:sz w:val="24"/>
          <w:szCs w:val="24"/>
          <w:lang w:val="kk-KZ"/>
        </w:rPr>
        <w:t>-</w:t>
      </w:r>
      <w:r w:rsidR="000F6F65" w:rsidRPr="00794187">
        <w:rPr>
          <w:rFonts w:ascii="Times New Roman" w:hAnsi="Times New Roman" w:cs="Times New Roman"/>
          <w:b/>
          <w:sz w:val="24"/>
          <w:szCs w:val="24"/>
          <w:lang w:val="kk-KZ"/>
        </w:rPr>
        <w:t>14-62</w:t>
      </w:r>
      <w:r w:rsidR="008D3B1F" w:rsidRPr="00794187">
        <w:rPr>
          <w:rFonts w:ascii="Times New Roman" w:hAnsi="Times New Roman" w:cs="Times New Roman"/>
          <w:b/>
          <w:sz w:val="24"/>
          <w:szCs w:val="24"/>
          <w:lang w:val="kk-KZ"/>
        </w:rPr>
        <w:t>,</w:t>
      </w:r>
      <w:r w:rsidR="000F6F65" w:rsidRPr="00794187">
        <w:rPr>
          <w:rFonts w:ascii="Times New Roman" w:hAnsi="Times New Roman" w:cs="Times New Roman"/>
          <w:b/>
          <w:sz w:val="24"/>
          <w:szCs w:val="24"/>
          <w:lang w:val="kk-KZ"/>
        </w:rPr>
        <w:t>факс (8725-48) 2-</w:t>
      </w:r>
      <w:r w:rsidR="00794187">
        <w:rPr>
          <w:rFonts w:ascii="Times New Roman" w:hAnsi="Times New Roman" w:cs="Times New Roman"/>
          <w:b/>
          <w:sz w:val="24"/>
          <w:szCs w:val="24"/>
          <w:lang w:val="kk-KZ"/>
        </w:rPr>
        <w:t>14-6</w:t>
      </w:r>
      <w:r w:rsidR="000F6F65" w:rsidRPr="00794187">
        <w:rPr>
          <w:rFonts w:ascii="Times New Roman" w:hAnsi="Times New Roman" w:cs="Times New Roman"/>
          <w:b/>
          <w:sz w:val="24"/>
          <w:szCs w:val="24"/>
          <w:lang w:val="kk-KZ"/>
        </w:rPr>
        <w:t>2</w:t>
      </w:r>
      <w:r w:rsidR="00794187">
        <w:rPr>
          <w:rFonts w:ascii="Times New Roman" w:hAnsi="Times New Roman" w:cs="Times New Roman"/>
          <w:b/>
          <w:sz w:val="24"/>
          <w:szCs w:val="24"/>
          <w:lang w:val="kk-KZ"/>
        </w:rPr>
        <w:t xml:space="preserve">, </w:t>
      </w:r>
      <w:r w:rsidR="008D3B1F" w:rsidRPr="00794187">
        <w:rPr>
          <w:rFonts w:ascii="Times New Roman" w:hAnsi="Times New Roman" w:cs="Times New Roman"/>
          <w:b/>
          <w:sz w:val="24"/>
          <w:szCs w:val="24"/>
          <w:lang w:val="kk-KZ"/>
        </w:rPr>
        <w:t xml:space="preserve">электрондық мекен-жайы: </w:t>
      </w:r>
      <w:r w:rsidR="00C45A20" w:rsidRPr="00F329DA">
        <w:rPr>
          <w:rFonts w:ascii="Times New Roman" w:hAnsi="Times New Roman"/>
          <w:b/>
          <w:color w:val="000000" w:themeColor="text1"/>
          <w:sz w:val="24"/>
          <w:szCs w:val="24"/>
          <w:u w:val="single"/>
          <w:lang w:val="kk-KZ"/>
        </w:rPr>
        <w:fldChar w:fldCharType="begin"/>
      </w:r>
      <w:r w:rsidR="00C45A20" w:rsidRPr="00F329DA">
        <w:rPr>
          <w:rFonts w:ascii="Times New Roman" w:hAnsi="Times New Roman"/>
          <w:b/>
          <w:color w:val="000000" w:themeColor="text1"/>
          <w:sz w:val="24"/>
          <w:szCs w:val="24"/>
          <w:u w:val="single"/>
          <w:lang w:val="kk-KZ"/>
        </w:rPr>
        <w:instrText xml:space="preserve"> HYPERLINK "mailto:s.zhunisbekova@kgd.gov.kz" </w:instrText>
      </w:r>
      <w:r w:rsidR="00C45A20" w:rsidRPr="00F329DA">
        <w:rPr>
          <w:rFonts w:ascii="Times New Roman" w:hAnsi="Times New Roman"/>
          <w:b/>
          <w:color w:val="000000" w:themeColor="text1"/>
          <w:sz w:val="24"/>
          <w:szCs w:val="24"/>
          <w:u w:val="single"/>
          <w:lang w:val="kk-KZ"/>
        </w:rPr>
        <w:fldChar w:fldCharType="separate"/>
      </w:r>
      <w:r w:rsidR="00C45A20" w:rsidRPr="00F329DA">
        <w:rPr>
          <w:rStyle w:val="a3"/>
          <w:rFonts w:ascii="Times New Roman" w:hAnsi="Times New Roman"/>
          <w:b/>
          <w:color w:val="000000" w:themeColor="text1"/>
          <w:sz w:val="24"/>
          <w:szCs w:val="24"/>
          <w:lang w:val="kk-KZ"/>
        </w:rPr>
        <w:t>s.zhunisbekova@kgd.gov.kz</w:t>
      </w:r>
      <w:r w:rsidR="00C45A20" w:rsidRPr="00F329DA">
        <w:rPr>
          <w:rFonts w:ascii="Times New Roman" w:hAnsi="Times New Roman"/>
          <w:b/>
          <w:color w:val="000000" w:themeColor="text1"/>
          <w:sz w:val="24"/>
          <w:szCs w:val="24"/>
          <w:u w:val="single"/>
          <w:lang w:val="kk-KZ"/>
        </w:rPr>
        <w:fldChar w:fldCharType="end"/>
      </w:r>
      <w:r w:rsidR="00794187" w:rsidRPr="00794187">
        <w:rPr>
          <w:rFonts w:ascii="Times New Roman" w:hAnsi="Times New Roman"/>
          <w:b/>
          <w:sz w:val="24"/>
          <w:szCs w:val="24"/>
          <w:u w:val="single"/>
          <w:lang w:val="kk-KZ"/>
        </w:rPr>
        <w:t xml:space="preserve"> </w:t>
      </w:r>
      <w:r w:rsidR="00794187">
        <w:rPr>
          <w:rFonts w:ascii="Times New Roman" w:hAnsi="Times New Roman"/>
          <w:b/>
          <w:sz w:val="24"/>
          <w:szCs w:val="24"/>
          <w:u w:val="single"/>
          <w:lang w:val="kk-KZ"/>
        </w:rPr>
        <w:t xml:space="preserve"> </w:t>
      </w:r>
      <w:r w:rsidR="00794187" w:rsidRPr="00794187">
        <w:rPr>
          <w:rFonts w:ascii="Times New Roman" w:hAnsi="Times New Roman" w:cs="Times New Roman"/>
          <w:b/>
          <w:i/>
          <w:color w:val="000000" w:themeColor="text1"/>
          <w:sz w:val="24"/>
          <w:lang w:val="kk-KZ"/>
        </w:rPr>
        <w:t xml:space="preserve">(барынша рұқсат етілген </w:t>
      </w:r>
      <w:r w:rsidR="00794187" w:rsidRPr="00794187">
        <w:rPr>
          <w:rFonts w:ascii="Times New Roman" w:hAnsi="Times New Roman" w:cs="Times New Roman"/>
          <w:b/>
          <w:i/>
          <w:sz w:val="24"/>
          <w:lang w:val="kk-KZ"/>
        </w:rPr>
        <w:t>файлдар өлшемінің көлемі 60МБ)</w:t>
      </w:r>
      <w:r w:rsidR="00794187" w:rsidRPr="00794187">
        <w:rPr>
          <w:rFonts w:ascii="Times New Roman" w:hAnsi="Times New Roman" w:cs="Times New Roman"/>
          <w:b/>
          <w:sz w:val="24"/>
          <w:szCs w:val="24"/>
          <w:lang w:val="kk-KZ"/>
        </w:rPr>
        <w:t xml:space="preserve"> </w:t>
      </w:r>
      <w:r w:rsidR="00627A65" w:rsidRPr="00794187">
        <w:rPr>
          <w:rFonts w:ascii="Times New Roman" w:hAnsi="Times New Roman" w:cs="Times New Roman"/>
          <w:b/>
          <w:sz w:val="24"/>
          <w:szCs w:val="24"/>
          <w:lang w:val="kk-KZ"/>
        </w:rPr>
        <w:t>«Б» корпусының бос мемлекеттік әкімшілік лауазымына орналасуға мемлекеттік қызметшілері арасында ішкі конкурс жариялайды:</w:t>
      </w:r>
    </w:p>
    <w:p w:rsidR="00446F0F" w:rsidRPr="00E876A6" w:rsidRDefault="00794187" w:rsidP="00D50956">
      <w:pPr>
        <w:spacing w:after="0" w:line="240" w:lineRule="auto"/>
        <w:jc w:val="both"/>
        <w:rPr>
          <w:i/>
          <w:sz w:val="24"/>
          <w:szCs w:val="24"/>
          <w:lang w:val="kk-KZ"/>
        </w:rPr>
      </w:pPr>
      <w:r>
        <w:rPr>
          <w:rFonts w:ascii="Times New Roman" w:hAnsi="Times New Roman" w:cs="Times New Roman"/>
          <w:b/>
          <w:sz w:val="24"/>
          <w:szCs w:val="24"/>
          <w:lang w:val="kk-KZ"/>
        </w:rPr>
        <w:t xml:space="preserve">           </w:t>
      </w:r>
      <w:r w:rsidR="008D3B1F" w:rsidRPr="00E876A6">
        <w:rPr>
          <w:rFonts w:ascii="Times New Roman" w:hAnsi="Times New Roman" w:cs="Times New Roman"/>
          <w:b/>
          <w:sz w:val="24"/>
          <w:szCs w:val="24"/>
          <w:lang w:val="kk-KZ"/>
        </w:rPr>
        <w:t xml:space="preserve">Түркістан облысы бойынша Мемлекеттік кірістер департаментінің  </w:t>
      </w:r>
      <w:r w:rsidR="000F6F65" w:rsidRPr="00E876A6">
        <w:rPr>
          <w:rFonts w:ascii="Times New Roman" w:hAnsi="Times New Roman" w:cs="Times New Roman"/>
          <w:b/>
          <w:sz w:val="24"/>
          <w:szCs w:val="24"/>
          <w:lang w:val="kk-KZ"/>
        </w:rPr>
        <w:t>Бәйдібек</w:t>
      </w:r>
      <w:r w:rsidR="008D3B1F" w:rsidRPr="00E876A6">
        <w:rPr>
          <w:rFonts w:ascii="Times New Roman" w:hAnsi="Times New Roman" w:cs="Times New Roman"/>
          <w:b/>
          <w:sz w:val="24"/>
          <w:szCs w:val="24"/>
          <w:lang w:val="kk-KZ"/>
        </w:rPr>
        <w:t xml:space="preserve"> ауданы бойынша Мемлекеттік кірістер</w:t>
      </w:r>
      <w:r w:rsidR="00B80277">
        <w:rPr>
          <w:rFonts w:ascii="Times New Roman" w:hAnsi="Times New Roman" w:cs="Times New Roman"/>
          <w:b/>
          <w:sz w:val="24"/>
          <w:szCs w:val="24"/>
          <w:lang w:val="kk-KZ"/>
        </w:rPr>
        <w:t xml:space="preserve"> басқармасының </w:t>
      </w:r>
      <w:r w:rsidR="004A621A">
        <w:rPr>
          <w:rFonts w:ascii="Times New Roman" w:hAnsi="Times New Roman" w:cs="Times New Roman"/>
          <w:b/>
          <w:sz w:val="24"/>
          <w:szCs w:val="24"/>
          <w:lang w:val="kk-KZ"/>
        </w:rPr>
        <w:t>с</w:t>
      </w:r>
      <w:r w:rsidR="00316433" w:rsidRPr="00E876A6">
        <w:rPr>
          <w:rFonts w:ascii="Times New Roman" w:hAnsi="Times New Roman" w:cs="Times New Roman"/>
          <w:b/>
          <w:sz w:val="24"/>
          <w:szCs w:val="24"/>
          <w:lang w:val="kk-KZ"/>
        </w:rPr>
        <w:t>алық төлеушілермен жұмыс</w:t>
      </w:r>
      <w:r w:rsidR="00B80277">
        <w:rPr>
          <w:rFonts w:ascii="Times New Roman" w:hAnsi="Times New Roman" w:cs="Times New Roman"/>
          <w:b/>
          <w:sz w:val="24"/>
          <w:szCs w:val="24"/>
          <w:lang w:val="kk-KZ"/>
        </w:rPr>
        <w:t xml:space="preserve">  бөлімінің  бас маманы, </w:t>
      </w:r>
      <w:r w:rsidR="008D3B1F" w:rsidRPr="00E876A6">
        <w:rPr>
          <w:rFonts w:ascii="Times New Roman" w:hAnsi="Times New Roman" w:cs="Times New Roman"/>
          <w:b/>
          <w:sz w:val="24"/>
          <w:szCs w:val="24"/>
          <w:lang w:val="kk-KZ"/>
        </w:rPr>
        <w:t>С-R-4 санаты</w:t>
      </w:r>
      <w:r w:rsidR="00B80277">
        <w:rPr>
          <w:rFonts w:ascii="Times New Roman" w:hAnsi="Times New Roman" w:cs="Times New Roman"/>
          <w:b/>
          <w:sz w:val="24"/>
          <w:szCs w:val="24"/>
          <w:lang w:val="kk-KZ"/>
        </w:rPr>
        <w:t xml:space="preserve"> </w:t>
      </w:r>
      <w:r w:rsidR="008D3B1F" w:rsidRPr="00E876A6">
        <w:rPr>
          <w:rFonts w:ascii="Times New Roman" w:hAnsi="Times New Roman" w:cs="Times New Roman"/>
          <w:b/>
          <w:sz w:val="24"/>
          <w:szCs w:val="24"/>
          <w:lang w:val="kk-KZ"/>
        </w:rPr>
        <w:t>, 1 бірлік.</w:t>
      </w:r>
    </w:p>
    <w:p w:rsidR="008D3B1F" w:rsidRPr="004A621A" w:rsidRDefault="00794187" w:rsidP="00406658">
      <w:pPr>
        <w:pStyle w:val="a5"/>
        <w:jc w:val="both"/>
        <w:rPr>
          <w:rFonts w:ascii="Times New Roman" w:hAnsi="Times New Roman"/>
          <w:b/>
          <w:sz w:val="24"/>
          <w:szCs w:val="24"/>
          <w:lang w:val="kk-KZ"/>
        </w:rPr>
      </w:pPr>
      <w:r>
        <w:rPr>
          <w:rFonts w:ascii="Times New Roman" w:hAnsi="Times New Roman"/>
          <w:b/>
          <w:sz w:val="24"/>
          <w:szCs w:val="24"/>
          <w:lang w:val="kk-KZ"/>
        </w:rPr>
        <w:t xml:space="preserve">           </w:t>
      </w:r>
      <w:r w:rsidR="00F1797C" w:rsidRPr="00E876A6">
        <w:rPr>
          <w:rFonts w:ascii="Times New Roman" w:hAnsi="Times New Roman"/>
          <w:b/>
          <w:sz w:val="24"/>
          <w:szCs w:val="24"/>
          <w:lang w:val="kk-KZ"/>
        </w:rPr>
        <w:t>Функционалдық міндеттері:</w:t>
      </w:r>
      <w:r>
        <w:rPr>
          <w:rFonts w:ascii="Times New Roman" w:hAnsi="Times New Roman"/>
          <w:b/>
          <w:sz w:val="24"/>
          <w:szCs w:val="24"/>
          <w:lang w:val="kk-KZ"/>
        </w:rPr>
        <w:t xml:space="preserve"> </w:t>
      </w:r>
      <w:r w:rsidR="00316433" w:rsidRPr="00E876A6">
        <w:rPr>
          <w:rFonts w:ascii="Times New Roman" w:hAnsi="Times New Roman"/>
          <w:sz w:val="24"/>
          <w:szCs w:val="24"/>
          <w:lang w:val="kk-KZ"/>
        </w:rPr>
        <w:t>Салық төлеушілерге ҚР ҚМ МКК т</w:t>
      </w:r>
      <w:r w:rsidR="00D50956" w:rsidRPr="00E876A6">
        <w:rPr>
          <w:rFonts w:ascii="Times New Roman" w:hAnsi="Times New Roman"/>
          <w:sz w:val="24"/>
          <w:szCs w:val="24"/>
          <w:lang w:val="kk-KZ"/>
        </w:rPr>
        <w:t>өрағасының 09.06.2016 жылғы №32</w:t>
      </w:r>
      <w:r w:rsidR="00316433" w:rsidRPr="00E876A6">
        <w:rPr>
          <w:rFonts w:ascii="Times New Roman" w:hAnsi="Times New Roman"/>
          <w:sz w:val="24"/>
          <w:szCs w:val="24"/>
          <w:lang w:val="kk-KZ"/>
        </w:rPr>
        <w:t xml:space="preserve"> бұйрығымен бекітілген мемлекеттік кірістер органдарымен қызметтерді көрсету тәртібіне сәйкес қызмет көрсету; Шаруа қожалықтарының</w:t>
      </w:r>
      <w:r w:rsidR="001D2E85" w:rsidRPr="00E876A6">
        <w:rPr>
          <w:rFonts w:ascii="Times New Roman" w:hAnsi="Times New Roman"/>
          <w:sz w:val="24"/>
          <w:szCs w:val="24"/>
          <w:lang w:val="kk-KZ"/>
        </w:rPr>
        <w:t xml:space="preserve"> жалпыға бірдей және бірыңғай салық жүйесіндегі электронды және қағаз тасығышта тапсырған декларацияларының бет есептеріне қонуын қадағалау; Қабылданған декларациялар мен есептерді компьютерге уақытылы енгізу және салық төлеушінің бет есебіне дер кезінде қондыру; Шаруа қожалықтарын</w:t>
      </w:r>
      <w:r w:rsidR="004D11C5" w:rsidRPr="00E876A6">
        <w:rPr>
          <w:rFonts w:ascii="Times New Roman" w:hAnsi="Times New Roman"/>
          <w:sz w:val="24"/>
          <w:szCs w:val="24"/>
          <w:lang w:val="kk-KZ"/>
        </w:rPr>
        <w:t xml:space="preserve"> мерзімінде тіркеу есебіне қою және есептен шығару; Мемлекеттік қызмет көрсету туралы есептілікті сапалы облыстық Мемлекеттік кірістер департаментіне тапсыру; Шаруа қожалықтарына салық есебін электронды түрде тапсырудың тиімділігіне үгіт насихат жұмыстарын жүргізу;</w:t>
      </w:r>
      <w:r w:rsidR="002517EE" w:rsidRPr="00E876A6">
        <w:rPr>
          <w:rFonts w:ascii="Times New Roman" w:hAnsi="Times New Roman"/>
          <w:sz w:val="24"/>
          <w:szCs w:val="24"/>
          <w:lang w:val="kk-KZ"/>
        </w:rPr>
        <w:t xml:space="preserve"> Басқа Мемлекеттік кірістер басқармасынан тұрғылықты мекен жайы бойынша ауысып келген жеке тұлғалардың тұрғылықты</w:t>
      </w:r>
      <w:r w:rsidR="008E69F8" w:rsidRPr="00E876A6">
        <w:rPr>
          <w:rFonts w:ascii="Times New Roman" w:hAnsi="Times New Roman"/>
          <w:sz w:val="24"/>
          <w:szCs w:val="24"/>
          <w:lang w:val="kk-KZ"/>
        </w:rPr>
        <w:t xml:space="preserve"> жерінде тіркеуде бар немесе жоқ екендігін анықтау мақсатында тиісті бөлімге хат жолдау; Шаруа қожалықтарының іс құжаттарының</w:t>
      </w:r>
      <w:r w:rsidR="00406658" w:rsidRPr="00E876A6">
        <w:rPr>
          <w:rFonts w:ascii="Times New Roman" w:hAnsi="Times New Roman"/>
          <w:sz w:val="24"/>
          <w:szCs w:val="24"/>
          <w:lang w:val="kk-KZ"/>
        </w:rPr>
        <w:t xml:space="preserve"> мұрағатқа толық өткізілуін қадағалау;Өндірістік төлемдердің дұрыс есептелуі мен толық және өз уақытында бюджетке түсуін қамтамасыз етуге бақылау жасайды және талдау жүргізеді; Қабылданған ақпараттар мен есептердің уақытылы қабылданып, уақытылы компьютерге енгізілуіне </w:t>
      </w:r>
      <w:r w:rsidR="00406658" w:rsidRPr="00E876A6">
        <w:rPr>
          <w:rFonts w:ascii="Times New Roman" w:hAnsi="Times New Roman"/>
          <w:sz w:val="24"/>
          <w:szCs w:val="24"/>
          <w:lang w:val="kk-KZ"/>
        </w:rPr>
        <w:lastRenderedPageBreak/>
        <w:t>және дер кезінде бет есебіне қонуын бақылау;</w:t>
      </w:r>
      <w:r w:rsidR="005C015B" w:rsidRPr="00E876A6">
        <w:rPr>
          <w:rFonts w:ascii="Times New Roman" w:hAnsi="Times New Roman"/>
          <w:sz w:val="24"/>
          <w:szCs w:val="24"/>
          <w:lang w:val="kk-KZ"/>
        </w:rPr>
        <w:t>2-Н есебіне құжаттар даярлау; Мемлекеттік қызметкерлердің және олардың жұбайларының жылдық табысы және мүлкі туралы №250,270 нысандағы есептілігін тапсыруды қадағалау; 104501-Бірыңғай жер салығы;Бұйрықтарға сәйкес мемлекеттік қызмет көрсету процесінің сипаттамасын, нысанын, мазмұны мен нәтижесін, сондай-ақ мемлекеттік қызмет көрсетуге қойылатын негізгі талаптарды сақтау</w:t>
      </w:r>
      <w:r w:rsidR="0038544C" w:rsidRPr="00E876A6">
        <w:rPr>
          <w:rFonts w:ascii="Times New Roman" w:hAnsi="Times New Roman"/>
          <w:sz w:val="24"/>
          <w:szCs w:val="24"/>
          <w:lang w:val="kk-KZ"/>
        </w:rPr>
        <w:t>; Жеке практикамен айналысатын адамды тіркеу есебі; Салық төлеушілерді тіркеу; Қосылған құн салығын төлеушілерді тіркеу есебі;Салықтық есептілікті ұсынуын то</w:t>
      </w:r>
      <w:r w:rsidR="0000159E" w:rsidRPr="00E876A6">
        <w:rPr>
          <w:rFonts w:ascii="Times New Roman" w:hAnsi="Times New Roman"/>
          <w:sz w:val="24"/>
          <w:szCs w:val="24"/>
          <w:lang w:val="kk-KZ"/>
        </w:rPr>
        <w:t>қтата тұру(ұзарту,қайта бастау)</w:t>
      </w:r>
      <w:r w:rsidR="0038544C" w:rsidRPr="00E876A6">
        <w:rPr>
          <w:rFonts w:ascii="Times New Roman" w:hAnsi="Times New Roman"/>
          <w:sz w:val="24"/>
          <w:szCs w:val="24"/>
          <w:lang w:val="kk-KZ"/>
        </w:rPr>
        <w:t>;Салықтық есептілікті қабылдау;</w:t>
      </w:r>
      <w:r w:rsidR="00105F9B" w:rsidRPr="00E876A6">
        <w:rPr>
          <w:rFonts w:ascii="Times New Roman" w:hAnsi="Times New Roman"/>
          <w:sz w:val="24"/>
          <w:szCs w:val="24"/>
          <w:lang w:val="kk-KZ"/>
        </w:rPr>
        <w:t>Бақылау-касса машиналарын (БКМ) есепке қою және есептен шығару.</w:t>
      </w:r>
      <w:r w:rsidR="004A621A">
        <w:rPr>
          <w:rFonts w:ascii="Times New Roman" w:hAnsi="Times New Roman"/>
          <w:sz w:val="24"/>
          <w:szCs w:val="24"/>
          <w:lang w:val="kk-KZ"/>
        </w:rPr>
        <w:t xml:space="preserve"> </w:t>
      </w:r>
      <w:r w:rsidR="004A621A" w:rsidRPr="004A621A">
        <w:rPr>
          <w:rFonts w:ascii="Times New Roman" w:hAnsi="Times New Roman"/>
          <w:b/>
          <w:sz w:val="24"/>
          <w:szCs w:val="24"/>
          <w:lang w:val="kk-KZ"/>
        </w:rPr>
        <w:t>А-блок</w:t>
      </w:r>
    </w:p>
    <w:p w:rsidR="00A10315" w:rsidRPr="00E876A6" w:rsidRDefault="00C324D0" w:rsidP="00C324D0">
      <w:pPr>
        <w:tabs>
          <w:tab w:val="left" w:pos="709"/>
          <w:tab w:val="left" w:pos="9355"/>
        </w:tabs>
        <w:spacing w:after="0" w:line="240" w:lineRule="auto"/>
        <w:ind w:right="-1" w:firstLine="426"/>
        <w:jc w:val="both"/>
        <w:rPr>
          <w:rFonts w:ascii="Times New Roman" w:hAnsi="Times New Roman" w:cs="Times New Roman"/>
          <w:sz w:val="24"/>
          <w:szCs w:val="24"/>
          <w:lang w:val="kk-KZ"/>
        </w:rPr>
      </w:pPr>
      <w:r>
        <w:rPr>
          <w:rFonts w:ascii="Times New Roman" w:eastAsia="Times New Roman" w:hAnsi="Times New Roman" w:cs="Times New Roman"/>
          <w:b/>
          <w:sz w:val="24"/>
          <w:szCs w:val="24"/>
          <w:lang w:val="kk-KZ" w:eastAsia="ja-JP"/>
        </w:rPr>
        <w:t xml:space="preserve">      </w:t>
      </w:r>
      <w:r w:rsidR="008D3B1F" w:rsidRPr="00E876A6">
        <w:rPr>
          <w:rFonts w:ascii="Times New Roman" w:eastAsia="Times New Roman" w:hAnsi="Times New Roman" w:cs="Times New Roman"/>
          <w:b/>
          <w:sz w:val="24"/>
          <w:szCs w:val="24"/>
          <w:lang w:val="kk-KZ" w:eastAsia="ja-JP"/>
        </w:rPr>
        <w:t xml:space="preserve">Конкурсқа қатысушыларға қойылатын талаптар: </w:t>
      </w:r>
      <w:r w:rsidR="00A10315" w:rsidRPr="00E876A6">
        <w:rPr>
          <w:rFonts w:ascii="Times New Roman" w:hAnsi="Times New Roman" w:cs="Times New Roman"/>
          <w:color w:val="000000"/>
          <w:sz w:val="24"/>
          <w:szCs w:val="24"/>
          <w:lang w:val="kk-KZ"/>
        </w:rPr>
        <w:t>жоғары немесе жоғары</w:t>
      </w:r>
      <w:r w:rsidR="0000159E" w:rsidRPr="00E876A6">
        <w:rPr>
          <w:rFonts w:ascii="Times New Roman" w:hAnsi="Times New Roman" w:cs="Times New Roman"/>
          <w:color w:val="000000"/>
          <w:sz w:val="24"/>
          <w:szCs w:val="24"/>
          <w:lang w:val="kk-KZ"/>
        </w:rPr>
        <w:t xml:space="preserve"> оқу орнынан кейінгі білім:</w:t>
      </w:r>
      <w:r w:rsidR="00A10315" w:rsidRPr="00E876A6">
        <w:rPr>
          <w:rFonts w:ascii="Times New Roman" w:hAnsi="Times New Roman" w:cs="Times New Roman"/>
          <w:color w:val="000000"/>
          <w:sz w:val="24"/>
          <w:szCs w:val="24"/>
          <w:lang w:val="kk-KZ"/>
        </w:rPr>
        <w:t xml:space="preserve"> э</w:t>
      </w:r>
      <w:r w:rsidR="00A10315" w:rsidRPr="00E876A6">
        <w:rPr>
          <w:rFonts w:ascii="Times New Roman" w:hAnsi="Times New Roman" w:cs="Times New Roman"/>
          <w:sz w:val="24"/>
          <w:szCs w:val="24"/>
          <w:lang w:val="kk-KZ"/>
        </w:rPr>
        <w:t>кономика және бизнес (</w:t>
      </w:r>
      <w:r w:rsidR="00A10315" w:rsidRPr="00E876A6">
        <w:rPr>
          <w:rFonts w:ascii="Times New Roman" w:hAnsi="Times New Roman" w:cs="Times New Roman"/>
          <w:color w:val="000000"/>
          <w:sz w:val="24"/>
          <w:szCs w:val="24"/>
          <w:lang w:val="kk-KZ"/>
        </w:rPr>
        <w:t>қаржы, экономика,ә</w:t>
      </w:r>
      <w:r w:rsidR="00A10315" w:rsidRPr="00E876A6">
        <w:rPr>
          <w:rFonts w:ascii="Times New Roman" w:hAnsi="Times New Roman" w:cs="Times New Roman"/>
          <w:sz w:val="24"/>
          <w:szCs w:val="24"/>
          <w:lang w:val="kk-KZ"/>
        </w:rPr>
        <w:t>лемдік  экономика</w:t>
      </w:r>
      <w:r w:rsidR="00A10315" w:rsidRPr="00E876A6">
        <w:rPr>
          <w:rFonts w:ascii="Times New Roman" w:hAnsi="Times New Roman" w:cs="Times New Roman"/>
          <w:color w:val="000000"/>
          <w:sz w:val="24"/>
          <w:szCs w:val="24"/>
          <w:lang w:val="kk-KZ"/>
        </w:rPr>
        <w:t xml:space="preserve"> аудит және есеп, мемлекеттік және жергілікті басқару,</w:t>
      </w:r>
      <w:r w:rsidR="00A10315" w:rsidRPr="00E876A6">
        <w:rPr>
          <w:rFonts w:ascii="Times New Roman" w:hAnsi="Times New Roman" w:cs="Times New Roman"/>
          <w:sz w:val="24"/>
          <w:szCs w:val="24"/>
          <w:lang w:val="kk-KZ"/>
        </w:rPr>
        <w:t xml:space="preserve"> менеджмент, маркетинг</w:t>
      </w:r>
      <w:r w:rsidR="00A10315" w:rsidRPr="00E876A6">
        <w:rPr>
          <w:rFonts w:ascii="Times New Roman" w:hAnsi="Times New Roman" w:cs="Times New Roman"/>
          <w:color w:val="000000"/>
          <w:sz w:val="24"/>
          <w:szCs w:val="24"/>
          <w:lang w:val="kk-KZ"/>
        </w:rPr>
        <w:t>)</w:t>
      </w:r>
      <w:r w:rsidR="00A10315" w:rsidRPr="00E876A6">
        <w:rPr>
          <w:rFonts w:ascii="Times New Roman" w:hAnsi="Times New Roman" w:cs="Times New Roman"/>
          <w:sz w:val="24"/>
          <w:szCs w:val="24"/>
          <w:lang w:val="kk-KZ"/>
        </w:rPr>
        <w:t xml:space="preserve">, құқық (құқықтану), жаратылыстану ғылымы </w:t>
      </w:r>
      <w:r w:rsidR="00A10315" w:rsidRPr="00E876A6">
        <w:rPr>
          <w:rFonts w:ascii="Times New Roman" w:eastAsia="SimSun" w:hAnsi="Times New Roman" w:cs="Times New Roman"/>
          <w:sz w:val="24"/>
          <w:szCs w:val="24"/>
          <w:lang w:val="kk-KZ" w:eastAsia="zh-CN"/>
        </w:rPr>
        <w:t>(</w:t>
      </w:r>
      <w:r w:rsidR="00A10315" w:rsidRPr="00E876A6">
        <w:rPr>
          <w:rFonts w:ascii="Times New Roman" w:hAnsi="Times New Roman" w:cs="Times New Roman"/>
          <w:sz w:val="24"/>
          <w:szCs w:val="24"/>
          <w:lang w:val="kk-KZ"/>
        </w:rPr>
        <w:t xml:space="preserve">информатика), салық ісі.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6A28F0" w:rsidRPr="006A28F0" w:rsidRDefault="008D3B1F" w:rsidP="006A28F0">
      <w:pPr>
        <w:spacing w:after="0" w:line="240" w:lineRule="auto"/>
        <w:contextualSpacing/>
        <w:jc w:val="both"/>
        <w:rPr>
          <w:rFonts w:ascii="Times New Roman" w:eastAsia="Times New Roman" w:hAnsi="Times New Roman" w:cs="Times New Roman"/>
          <w:i/>
          <w:sz w:val="24"/>
          <w:szCs w:val="24"/>
          <w:lang w:val="kk-KZ"/>
        </w:rPr>
      </w:pPr>
      <w:r w:rsidRPr="00E876A6">
        <w:rPr>
          <w:rFonts w:ascii="Times New Roman" w:eastAsia="Times New Roman" w:hAnsi="Times New Roman" w:cs="Times New Roman"/>
          <w:b/>
          <w:bCs/>
          <w:sz w:val="24"/>
          <w:szCs w:val="24"/>
          <w:lang w:val="kk-KZ"/>
        </w:rPr>
        <w:t xml:space="preserve"> </w:t>
      </w:r>
      <w:r w:rsidR="006A28F0">
        <w:rPr>
          <w:rFonts w:ascii="Times New Roman" w:eastAsia="Times New Roman" w:hAnsi="Times New Roman" w:cs="Times New Roman"/>
          <w:b/>
          <w:bCs/>
          <w:sz w:val="24"/>
          <w:szCs w:val="24"/>
          <w:lang w:val="kk-KZ"/>
        </w:rPr>
        <w:t xml:space="preserve">           </w:t>
      </w:r>
      <w:r w:rsidR="006A28F0" w:rsidRPr="006A28F0">
        <w:rPr>
          <w:rFonts w:ascii="Times New Roman" w:eastAsia="Times New Roman" w:hAnsi="Times New Roman" w:cs="Times New Roman"/>
          <w:b/>
          <w:bCs/>
          <w:i/>
          <w:sz w:val="24"/>
          <w:szCs w:val="24"/>
          <w:lang w:val="kk-KZ"/>
        </w:rPr>
        <w:t>Конкурсқа қатысу үшін қажетті құжаттар:</w:t>
      </w:r>
    </w:p>
    <w:p w:rsidR="006A28F0" w:rsidRPr="00E876A6" w:rsidRDefault="006A28F0" w:rsidP="006A28F0">
      <w:pPr>
        <w:spacing w:after="0" w:line="240" w:lineRule="auto"/>
        <w:ind w:firstLine="709"/>
        <w:jc w:val="both"/>
        <w:outlineLvl w:val="2"/>
        <w:rPr>
          <w:rFonts w:ascii="Times New Roman" w:hAnsi="Times New Roman" w:cs="Times New Roman"/>
          <w:bCs/>
          <w:sz w:val="24"/>
          <w:szCs w:val="24"/>
          <w:lang w:val="kk-KZ"/>
        </w:rPr>
      </w:pPr>
      <w:r w:rsidRPr="00E876A6">
        <w:rPr>
          <w:rFonts w:ascii="Times New Roman" w:hAnsi="Times New Roman" w:cs="Times New Roman"/>
          <w:bCs/>
          <w:sz w:val="24"/>
          <w:szCs w:val="24"/>
          <w:lang w:val="kk-KZ"/>
        </w:rPr>
        <w:t>1) осы Қағидалардың 2-қосымшасына сәйкес нысандағы өтініш (бұдан әрі – Өтініш);</w:t>
      </w:r>
    </w:p>
    <w:p w:rsidR="006A28F0" w:rsidRPr="00E876A6" w:rsidRDefault="006A28F0" w:rsidP="006A28F0">
      <w:pPr>
        <w:spacing w:after="0" w:line="240" w:lineRule="auto"/>
        <w:ind w:firstLine="709"/>
        <w:jc w:val="both"/>
        <w:outlineLvl w:val="2"/>
        <w:rPr>
          <w:rFonts w:ascii="Times New Roman" w:hAnsi="Times New Roman" w:cs="Times New Roman"/>
          <w:bCs/>
          <w:sz w:val="24"/>
          <w:szCs w:val="24"/>
          <w:lang w:val="kk-KZ"/>
        </w:rPr>
      </w:pPr>
      <w:r w:rsidRPr="00E876A6">
        <w:rPr>
          <w:rFonts w:ascii="Times New Roman" w:hAnsi="Times New Roman" w:cs="Times New Roman"/>
          <w:bCs/>
          <w:sz w:val="24"/>
          <w:szCs w:val="24"/>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E876A6">
        <w:rPr>
          <w:rFonts w:ascii="Times New Roman" w:hAnsi="Times New Roman" w:cs="Times New Roman"/>
          <w:color w:val="000000"/>
          <w:sz w:val="24"/>
          <w:szCs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E876A6">
        <w:rPr>
          <w:rFonts w:ascii="Times New Roman" w:hAnsi="Times New Roman" w:cs="Times New Roman"/>
          <w:bCs/>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794187" w:rsidRPr="00794187" w:rsidRDefault="00794187" w:rsidP="00794187">
      <w:pPr>
        <w:spacing w:after="0" w:line="240" w:lineRule="auto"/>
        <w:ind w:firstLine="708"/>
        <w:jc w:val="both"/>
        <w:rPr>
          <w:rFonts w:ascii="Times New Roman" w:hAnsi="Times New Roman" w:cs="Times New Roman"/>
          <w:b/>
          <w:i/>
          <w:szCs w:val="24"/>
          <w:lang w:val="kk-KZ"/>
        </w:rPr>
      </w:pPr>
      <w:r w:rsidRPr="00794187">
        <w:rPr>
          <w:rFonts w:ascii="Times New Roman" w:hAnsi="Times New Roman" w:cs="Times New Roman"/>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794187" w:rsidRPr="00794187" w:rsidRDefault="00794187" w:rsidP="00794187">
      <w:pPr>
        <w:spacing w:after="0" w:line="240" w:lineRule="auto"/>
        <w:ind w:firstLine="708"/>
        <w:jc w:val="both"/>
        <w:rPr>
          <w:rFonts w:ascii="Times New Roman" w:hAnsi="Times New Roman" w:cs="Times New Roman"/>
          <w:b/>
          <w:i/>
          <w:sz w:val="24"/>
          <w:szCs w:val="24"/>
          <w:lang w:val="kk-KZ"/>
        </w:rPr>
      </w:pPr>
      <w:r w:rsidRPr="00794187">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94187" w:rsidRPr="00794187" w:rsidRDefault="00794187" w:rsidP="00794187">
      <w:pPr>
        <w:shd w:val="clear" w:color="auto" w:fill="FFFFFF"/>
        <w:spacing w:after="0" w:line="240" w:lineRule="auto"/>
        <w:ind w:firstLine="567"/>
        <w:jc w:val="both"/>
        <w:rPr>
          <w:rFonts w:ascii="Times New Roman" w:hAnsi="Times New Roman" w:cs="Times New Roman"/>
          <w:b/>
          <w:i/>
          <w:sz w:val="24"/>
          <w:szCs w:val="24"/>
          <w:lang w:val="kk-KZ"/>
        </w:rPr>
      </w:pPr>
      <w:r w:rsidRPr="00794187">
        <w:rPr>
          <w:rFonts w:ascii="Times New Roman" w:hAnsi="Times New Roman" w:cs="Times New Roman"/>
          <w:b/>
          <w:sz w:val="24"/>
          <w:lang w:val="kk-KZ"/>
        </w:rPr>
        <w:t xml:space="preserve">Құжаттарды қабылдау мерзімі </w:t>
      </w:r>
      <w:r w:rsidRPr="00794187">
        <w:rPr>
          <w:rFonts w:ascii="Times New Roman" w:hAnsi="Times New Roman" w:cs="Times New Roman"/>
          <w:b/>
          <w:sz w:val="24"/>
          <w:u w:val="single"/>
          <w:lang w:val="kk-KZ"/>
        </w:rPr>
        <w:t>3 жұмыс күн,</w:t>
      </w:r>
      <w:r w:rsidRPr="00794187">
        <w:rPr>
          <w:rFonts w:ascii="Times New Roman" w:hAnsi="Times New Roman" w:cs="Times New Roman"/>
          <w:b/>
          <w:sz w:val="24"/>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w:t>
      </w:r>
      <w:r w:rsidRPr="00794187">
        <w:rPr>
          <w:rFonts w:ascii="Times New Roman" w:hAnsi="Times New Roman" w:cs="Times New Roman"/>
          <w:b/>
          <w:lang w:val="kk-KZ"/>
        </w:rPr>
        <w:t xml:space="preserve"> </w:t>
      </w:r>
      <w:r w:rsidRPr="00794187">
        <w:rPr>
          <w:rFonts w:ascii="Times New Roman" w:hAnsi="Times New Roman" w:cs="Times New Roman"/>
          <w:b/>
          <w:sz w:val="24"/>
          <w:szCs w:val="24"/>
          <w:lang w:val="kk-KZ"/>
        </w:rPr>
        <w:t xml:space="preserve"> </w:t>
      </w:r>
    </w:p>
    <w:p w:rsidR="00A10315" w:rsidRPr="00E876A6" w:rsidRDefault="00794187" w:rsidP="00794187">
      <w:pPr>
        <w:spacing w:after="0" w:line="240" w:lineRule="auto"/>
        <w:ind w:firstLine="709"/>
        <w:contextualSpacing/>
        <w:jc w:val="both"/>
        <w:outlineLvl w:val="2"/>
        <w:rPr>
          <w:rFonts w:ascii="Times New Roman" w:hAnsi="Times New Roman" w:cs="Times New Roman"/>
          <w:b/>
          <w:bCs/>
          <w:i/>
          <w:sz w:val="24"/>
          <w:szCs w:val="24"/>
          <w:lang w:val="kk-KZ"/>
        </w:rPr>
      </w:pPr>
      <w:r w:rsidRPr="00794187">
        <w:rPr>
          <w:rFonts w:ascii="Times New Roman" w:hAnsi="Times New Roman" w:cs="Times New Roman"/>
          <w:sz w:val="24"/>
          <w:lang w:val="kk-KZ"/>
        </w:rPr>
        <w:t xml:space="preserve">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w:t>
      </w:r>
      <w:r w:rsidR="00647FAF">
        <w:rPr>
          <w:rFonts w:ascii="Times New Roman" w:hAnsi="Times New Roman" w:cs="Times New Roman"/>
          <w:sz w:val="24"/>
          <w:lang w:val="kk-KZ"/>
        </w:rPr>
        <w:t xml:space="preserve">           </w:t>
      </w:r>
      <w:r w:rsidRPr="00794187">
        <w:rPr>
          <w:rFonts w:ascii="Times New Roman" w:hAnsi="Times New Roman" w:cs="Times New Roman"/>
          <w:sz w:val="24"/>
          <w:lang w:val="kk-KZ"/>
        </w:rPr>
        <w:t>«Е-gov» электронды Үкімет порталы арқылы не хабарландыруда көрсетілген электрондық пошта мекен-жайына құжаттарды қабылдау мерзімінде тапсырады.</w:t>
      </w:r>
      <w:r w:rsidRPr="00E064E0">
        <w:rPr>
          <w:szCs w:val="24"/>
          <w:lang w:val="kk-KZ"/>
        </w:rPr>
        <w:t> </w:t>
      </w:r>
      <w:r w:rsidR="00A10315" w:rsidRPr="00E876A6">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10315" w:rsidRPr="00E876A6" w:rsidRDefault="00A10315" w:rsidP="00A10315">
      <w:pPr>
        <w:spacing w:after="0" w:line="240" w:lineRule="auto"/>
        <w:ind w:firstLine="709"/>
        <w:contextualSpacing/>
        <w:jc w:val="both"/>
        <w:outlineLvl w:val="2"/>
        <w:rPr>
          <w:rFonts w:ascii="Times New Roman" w:hAnsi="Times New Roman" w:cs="Times New Roman"/>
          <w:b/>
          <w:bCs/>
          <w:i/>
          <w:sz w:val="24"/>
          <w:szCs w:val="24"/>
          <w:lang w:val="kk-KZ"/>
        </w:rPr>
      </w:pPr>
      <w:r w:rsidRPr="00E876A6">
        <w:rPr>
          <w:rFonts w:ascii="Times New Roman" w:hAnsi="Times New Roman" w:cs="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10315" w:rsidRPr="00E876A6" w:rsidRDefault="00A10315" w:rsidP="00E876A6">
      <w:pPr>
        <w:spacing w:after="0" w:line="240" w:lineRule="auto"/>
        <w:ind w:firstLine="709"/>
        <w:contextualSpacing/>
        <w:jc w:val="both"/>
        <w:outlineLvl w:val="2"/>
        <w:rPr>
          <w:rFonts w:ascii="Times New Roman" w:hAnsi="Times New Roman" w:cs="Times New Roman"/>
          <w:b/>
          <w:bCs/>
          <w:i/>
          <w:sz w:val="24"/>
          <w:szCs w:val="24"/>
          <w:lang w:val="kk-KZ"/>
        </w:rPr>
      </w:pPr>
      <w:r w:rsidRPr="00E876A6">
        <w:rPr>
          <w:rFonts w:ascii="Times New Roman" w:hAnsi="Times New Roman" w:cs="Times New Roman"/>
          <w:sz w:val="24"/>
          <w:szCs w:val="24"/>
          <w:lang w:val="kk-KZ"/>
        </w:rPr>
        <w:t>Байқаушы ретінде конкурс комиссияс</w:t>
      </w:r>
      <w:r w:rsidR="004E36B8" w:rsidRPr="00E876A6">
        <w:rPr>
          <w:rFonts w:ascii="Times New Roman" w:hAnsi="Times New Roman" w:cs="Times New Roman"/>
          <w:sz w:val="24"/>
          <w:szCs w:val="24"/>
          <w:lang w:val="kk-KZ"/>
        </w:rPr>
        <w:t xml:space="preserve">ының отырысына қатысу үшін </w:t>
      </w:r>
      <w:r w:rsidR="00C324D0">
        <w:rPr>
          <w:rFonts w:ascii="Times New Roman" w:hAnsi="Times New Roman" w:cs="Times New Roman"/>
          <w:sz w:val="24"/>
          <w:szCs w:val="24"/>
          <w:lang w:val="kk-KZ"/>
        </w:rPr>
        <w:t xml:space="preserve">адам </w:t>
      </w:r>
      <w:r w:rsidRPr="00E876A6">
        <w:rPr>
          <w:rFonts w:ascii="Times New Roman" w:hAnsi="Times New Roman" w:cs="Times New Roman"/>
          <w:sz w:val="24"/>
          <w:szCs w:val="24"/>
          <w:lang w:val="kk-KZ"/>
        </w:rPr>
        <w:t>әңгімелесу басталғанға дейін екі сағаттан кешіктірмей персоналды басқару қызметін (кадр қызметін) хабардар етеді.</w:t>
      </w:r>
    </w:p>
    <w:p w:rsidR="00647FAF" w:rsidRPr="00647FAF" w:rsidRDefault="00647FAF" w:rsidP="00647FAF">
      <w:pPr>
        <w:ind w:right="178" w:firstLine="709"/>
        <w:jc w:val="both"/>
        <w:rPr>
          <w:rFonts w:ascii="Times New Roman" w:hAnsi="Times New Roman" w:cs="Times New Roman"/>
          <w:b/>
          <w:i/>
          <w:iCs/>
          <w:szCs w:val="24"/>
          <w:lang w:val="kk-KZ"/>
        </w:rPr>
      </w:pPr>
      <w:r w:rsidRPr="00647FAF">
        <w:rPr>
          <w:rFonts w:ascii="Times New Roman" w:hAnsi="Times New Roman" w:cs="Times New Roman"/>
          <w:sz w:val="24"/>
          <w:lang w:val="kk-KZ"/>
        </w:rPr>
        <w:t>Конкурс өткізу барысында сарапшыларды шақыруға жол беріледі.</w:t>
      </w:r>
      <w:r w:rsidRPr="00647FAF">
        <w:rPr>
          <w:rFonts w:ascii="Times New Roman" w:hAnsi="Times New Roman" w:cs="Times New Roman"/>
          <w:szCs w:val="24"/>
          <w:lang w:val="kk-KZ"/>
        </w:rPr>
        <w:t xml:space="preserve"> </w:t>
      </w:r>
    </w:p>
    <w:p w:rsidR="00A10315" w:rsidRPr="00E876A6" w:rsidRDefault="00A10315" w:rsidP="00E876A6">
      <w:pPr>
        <w:spacing w:after="0" w:line="240" w:lineRule="auto"/>
        <w:ind w:firstLine="709"/>
        <w:contextualSpacing/>
        <w:jc w:val="both"/>
        <w:outlineLvl w:val="2"/>
        <w:rPr>
          <w:rFonts w:ascii="Times New Roman" w:hAnsi="Times New Roman" w:cs="Times New Roman"/>
          <w:b/>
          <w:i/>
          <w:sz w:val="24"/>
          <w:szCs w:val="24"/>
          <w:lang w:val="kk-KZ"/>
        </w:rPr>
      </w:pPr>
      <w:r w:rsidRPr="00E876A6">
        <w:rPr>
          <w:rFonts w:ascii="Times New Roman" w:hAnsi="Times New Roman" w:cs="Times New Roman"/>
          <w:sz w:val="24"/>
          <w:szCs w:val="24"/>
          <w:lang w:val="kk-KZ"/>
        </w:rPr>
        <w:lastRenderedPageBreak/>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10315" w:rsidRPr="00E876A6" w:rsidRDefault="00A10315" w:rsidP="00E876A6">
      <w:pPr>
        <w:spacing w:after="0" w:line="240" w:lineRule="auto"/>
        <w:ind w:firstLine="709"/>
        <w:contextualSpacing/>
        <w:jc w:val="both"/>
        <w:outlineLvl w:val="2"/>
        <w:rPr>
          <w:rFonts w:ascii="Times New Roman" w:hAnsi="Times New Roman" w:cs="Times New Roman"/>
          <w:b/>
          <w:bCs/>
          <w:i/>
          <w:sz w:val="24"/>
          <w:szCs w:val="24"/>
          <w:lang w:val="kk-KZ"/>
        </w:rPr>
      </w:pPr>
      <w:r w:rsidRPr="00E876A6">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D3B1F" w:rsidRPr="00E876A6" w:rsidRDefault="004E36B8" w:rsidP="00E876A6">
      <w:pPr>
        <w:spacing w:after="0" w:line="240" w:lineRule="auto"/>
        <w:ind w:firstLine="708"/>
        <w:jc w:val="both"/>
        <w:rPr>
          <w:rFonts w:ascii="Times New Roman" w:hAnsi="Times New Roman"/>
          <w:sz w:val="24"/>
          <w:szCs w:val="24"/>
          <w:lang w:val="kk-KZ"/>
        </w:rPr>
      </w:pPr>
      <w:r w:rsidRPr="00E876A6">
        <w:rPr>
          <w:rFonts w:ascii="Times New Roman" w:hAnsi="Times New Roman" w:cs="Times New Roman"/>
          <w:color w:val="000000"/>
          <w:sz w:val="24"/>
          <w:szCs w:val="24"/>
          <w:lang w:val="kk-KZ"/>
        </w:rPr>
        <w:t>Ішкі к</w:t>
      </w:r>
      <w:r w:rsidR="008D3B1F" w:rsidRPr="00E876A6">
        <w:rPr>
          <w:rFonts w:ascii="Times New Roman" w:hAnsi="Times New Roman" w:cs="Times New Roman"/>
          <w:color w:val="000000"/>
          <w:sz w:val="24"/>
          <w:szCs w:val="24"/>
          <w:lang w:val="kk-KZ"/>
        </w:rPr>
        <w:t xml:space="preserve">онкурсқа қатысу үшін конкурс жариялаған мемлекеттік органға құжаттарын қолма-қол тәртіпте ұсынады, </w:t>
      </w:r>
      <w:r w:rsidR="008D3B1F" w:rsidRPr="00E876A6">
        <w:rPr>
          <w:rFonts w:ascii="Times New Roman" w:hAnsi="Times New Roman" w:cs="Times New Roman"/>
          <w:sz w:val="24"/>
          <w:szCs w:val="24"/>
          <w:lang w:val="kk-KZ"/>
        </w:rPr>
        <w:t xml:space="preserve">почтада хабарландыруда ұсынылған </w:t>
      </w:r>
      <w:r w:rsidR="00F03A52" w:rsidRPr="00946526">
        <w:rPr>
          <w:rFonts w:ascii="Times New Roman" w:hAnsi="Times New Roman"/>
          <w:b/>
          <w:color w:val="000000" w:themeColor="text1"/>
          <w:sz w:val="24"/>
          <w:szCs w:val="24"/>
          <w:u w:val="single"/>
          <w:lang w:val="kk-KZ"/>
        </w:rPr>
        <w:fldChar w:fldCharType="begin"/>
      </w:r>
      <w:r w:rsidR="007A1653" w:rsidRPr="00946526">
        <w:rPr>
          <w:rFonts w:ascii="Times New Roman" w:hAnsi="Times New Roman"/>
          <w:b/>
          <w:color w:val="000000" w:themeColor="text1"/>
          <w:sz w:val="24"/>
          <w:szCs w:val="24"/>
          <w:u w:val="single"/>
          <w:lang w:val="kk-KZ"/>
        </w:rPr>
        <w:instrText xml:space="preserve"> HYPERLINK "mailto:s.zhunisbekova@kgd.gov.kz" </w:instrText>
      </w:r>
      <w:r w:rsidR="00F03A52" w:rsidRPr="00946526">
        <w:rPr>
          <w:rFonts w:ascii="Times New Roman" w:hAnsi="Times New Roman"/>
          <w:b/>
          <w:color w:val="000000" w:themeColor="text1"/>
          <w:sz w:val="24"/>
          <w:szCs w:val="24"/>
          <w:u w:val="single"/>
          <w:lang w:val="kk-KZ"/>
        </w:rPr>
        <w:fldChar w:fldCharType="separate"/>
      </w:r>
      <w:r w:rsidR="007A1653" w:rsidRPr="00946526">
        <w:rPr>
          <w:rStyle w:val="a3"/>
          <w:rFonts w:ascii="Times New Roman" w:hAnsi="Times New Roman"/>
          <w:b/>
          <w:color w:val="000000" w:themeColor="text1"/>
          <w:sz w:val="24"/>
          <w:szCs w:val="24"/>
          <w:lang w:val="kk-KZ"/>
        </w:rPr>
        <w:t>s.zhunisbekova@kgd.gov.kz</w:t>
      </w:r>
      <w:r w:rsidR="00F03A52" w:rsidRPr="00946526">
        <w:rPr>
          <w:rFonts w:ascii="Times New Roman" w:hAnsi="Times New Roman"/>
          <w:b/>
          <w:color w:val="000000" w:themeColor="text1"/>
          <w:sz w:val="24"/>
          <w:szCs w:val="24"/>
          <w:u w:val="single"/>
          <w:lang w:val="kk-KZ"/>
        </w:rPr>
        <w:fldChar w:fldCharType="end"/>
      </w:r>
      <w:r w:rsidRPr="00946526">
        <w:rPr>
          <w:rFonts w:ascii="Times New Roman" w:hAnsi="Times New Roman"/>
          <w:b/>
          <w:sz w:val="24"/>
          <w:szCs w:val="24"/>
          <w:u w:val="single"/>
          <w:lang w:val="kk-KZ"/>
        </w:rPr>
        <w:t xml:space="preserve"> </w:t>
      </w:r>
      <w:r w:rsidR="008D3B1F" w:rsidRPr="00E876A6">
        <w:rPr>
          <w:rFonts w:ascii="Times New Roman" w:hAnsi="Times New Roman" w:cs="Times New Roman"/>
          <w:sz w:val="24"/>
          <w:szCs w:val="24"/>
          <w:lang w:val="kk-KZ"/>
        </w:rPr>
        <w:t>электронды мекен-жайына электронды түрде</w:t>
      </w:r>
      <w:r w:rsidR="008D3B1F" w:rsidRPr="00E876A6">
        <w:rPr>
          <w:rFonts w:ascii="Times New Roman" w:hAnsi="Times New Roman" w:cs="Times New Roman"/>
          <w:color w:val="000000"/>
          <w:sz w:val="24"/>
          <w:szCs w:val="24"/>
          <w:lang w:val="kk-KZ"/>
        </w:rPr>
        <w:t xml:space="preserve"> немесе </w:t>
      </w:r>
      <w:r w:rsidR="008D3B1F" w:rsidRPr="00E876A6">
        <w:rPr>
          <w:rFonts w:ascii="Times New Roman" w:hAnsi="Times New Roman" w:cs="Times New Roman"/>
          <w:sz w:val="24"/>
          <w:szCs w:val="24"/>
          <w:lang w:val="kk-KZ"/>
        </w:rPr>
        <w:t xml:space="preserve">«Е-gov» мемлекеттік электрондық порталы арқылы құжаттарды қабылдау мерзімінде ұсына алады.  </w:t>
      </w:r>
    </w:p>
    <w:p w:rsidR="00C324D0" w:rsidRPr="00E876A6" w:rsidRDefault="008D3B1F" w:rsidP="00C324D0">
      <w:pPr>
        <w:shd w:val="clear" w:color="auto" w:fill="FFFFFF"/>
        <w:spacing w:after="0" w:line="240" w:lineRule="auto"/>
        <w:ind w:firstLine="567"/>
        <w:jc w:val="both"/>
        <w:rPr>
          <w:rFonts w:ascii="Times New Roman" w:hAnsi="Times New Roman" w:cs="Times New Roman"/>
          <w:b/>
          <w:i/>
          <w:sz w:val="24"/>
          <w:szCs w:val="24"/>
          <w:lang w:val="kk-KZ"/>
        </w:rPr>
      </w:pPr>
      <w:r w:rsidRPr="00E876A6">
        <w:rPr>
          <w:rFonts w:ascii="Times New Roman" w:hAnsi="Times New Roman" w:cs="Times New Roman"/>
          <w:sz w:val="24"/>
          <w:szCs w:val="24"/>
          <w:lang w:val="kk-KZ"/>
        </w:rPr>
        <w:t xml:space="preserve">  </w:t>
      </w:r>
      <w:r w:rsidR="00C324D0" w:rsidRPr="00E876A6">
        <w:rPr>
          <w:rFonts w:ascii="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8D3B1F" w:rsidRPr="00E876A6" w:rsidRDefault="00C324D0" w:rsidP="00E876A6">
      <w:pPr>
        <w:tabs>
          <w:tab w:val="left" w:pos="567"/>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E36B8" w:rsidRPr="00E876A6">
        <w:rPr>
          <w:rFonts w:ascii="Times New Roman" w:hAnsi="Times New Roman" w:cs="Times New Roman"/>
          <w:sz w:val="24"/>
          <w:szCs w:val="24"/>
          <w:lang w:val="kk-KZ"/>
        </w:rPr>
        <w:t>Ішкі к</w:t>
      </w:r>
      <w:r w:rsidR="008D3B1F" w:rsidRPr="00E876A6">
        <w:rPr>
          <w:rFonts w:ascii="Times New Roman" w:hAnsi="Times New Roman" w:cs="Times New Roman"/>
          <w:sz w:val="24"/>
          <w:szCs w:val="24"/>
          <w:lang w:val="kk-KZ"/>
        </w:rPr>
        <w:t xml:space="preserve">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8D3B1F" w:rsidRPr="00E876A6">
        <w:rPr>
          <w:rFonts w:ascii="Times New Roman" w:hAnsi="Times New Roman" w:cs="Times New Roman"/>
          <w:b/>
          <w:sz w:val="24"/>
          <w:szCs w:val="24"/>
          <w:u w:val="single"/>
          <w:lang w:val="kk-KZ"/>
        </w:rPr>
        <w:t>бір жұмыс күні</w:t>
      </w:r>
      <w:r w:rsidR="008D3B1F" w:rsidRPr="00E876A6">
        <w:rPr>
          <w:rFonts w:ascii="Times New Roman" w:hAnsi="Times New Roman" w:cs="Times New Roman"/>
          <w:sz w:val="24"/>
          <w:szCs w:val="24"/>
          <w:lang w:val="kk-KZ"/>
        </w:rPr>
        <w:t xml:space="preserve"> бұрын кешіктірілмей береді.</w:t>
      </w:r>
      <w:bookmarkStart w:id="1" w:name="z86"/>
      <w:bookmarkEnd w:id="1"/>
      <w:r w:rsidR="008D3B1F" w:rsidRPr="00E876A6">
        <w:rPr>
          <w:rFonts w:ascii="Times New Roman" w:hAnsi="Times New Roman" w:cs="Times New Roman"/>
          <w:sz w:val="24"/>
          <w:szCs w:val="24"/>
          <w:lang w:val="kk-KZ"/>
        </w:rPr>
        <w:t xml:space="preserve">  Оларды бермеген жағдайда тұлға конкурс комиссиясымен әңгімелесуден өтуге жіберілмейді. </w:t>
      </w:r>
    </w:p>
    <w:p w:rsidR="008D3B1F" w:rsidRPr="00FC6C13" w:rsidRDefault="008D3B1F" w:rsidP="00C324D0">
      <w:pPr>
        <w:tabs>
          <w:tab w:val="left" w:pos="709"/>
        </w:tabs>
        <w:spacing w:after="0" w:line="240" w:lineRule="auto"/>
        <w:ind w:right="-1"/>
        <w:jc w:val="both"/>
        <w:rPr>
          <w:rFonts w:ascii="Times New Roman" w:hAnsi="Times New Roman" w:cs="Times New Roman"/>
          <w:sz w:val="24"/>
          <w:szCs w:val="24"/>
          <w:lang w:val="kk-KZ"/>
        </w:rPr>
      </w:pPr>
      <w:r w:rsidRPr="00FC6C13">
        <w:rPr>
          <w:rFonts w:ascii="Times New Roman" w:hAnsi="Times New Roman" w:cs="Times New Roman"/>
          <w:b/>
          <w:sz w:val="24"/>
          <w:szCs w:val="24"/>
          <w:lang w:val="kk-KZ"/>
        </w:rPr>
        <w:t xml:space="preserve">   </w:t>
      </w:r>
      <w:r w:rsidR="00E876A6" w:rsidRPr="00FC6C13">
        <w:rPr>
          <w:rFonts w:ascii="Times New Roman" w:hAnsi="Times New Roman" w:cs="Times New Roman"/>
          <w:b/>
          <w:sz w:val="24"/>
          <w:szCs w:val="24"/>
          <w:lang w:val="kk-KZ"/>
        </w:rPr>
        <w:t xml:space="preserve">    </w:t>
      </w:r>
      <w:r w:rsidRPr="00FC6C13">
        <w:rPr>
          <w:rFonts w:ascii="Times New Roman" w:hAnsi="Times New Roman" w:cs="Times New Roman"/>
          <w:b/>
          <w:sz w:val="24"/>
          <w:szCs w:val="24"/>
          <w:lang w:val="kk-KZ"/>
        </w:rPr>
        <w:t xml:space="preserve">  </w:t>
      </w:r>
      <w:r w:rsidR="00E876A6" w:rsidRPr="00FC6C13">
        <w:rPr>
          <w:rFonts w:ascii="Times New Roman" w:hAnsi="Times New Roman" w:cs="Times New Roman"/>
          <w:b/>
          <w:sz w:val="24"/>
          <w:szCs w:val="24"/>
          <w:lang w:val="kk-KZ"/>
        </w:rPr>
        <w:t xml:space="preserve">  </w:t>
      </w:r>
      <w:r w:rsidRPr="00FC6C13">
        <w:rPr>
          <w:rFonts w:ascii="Times New Roman" w:hAnsi="Times New Roman" w:cs="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FC6C13">
        <w:rPr>
          <w:rFonts w:ascii="Times New Roman" w:hAnsi="Times New Roman" w:cs="Times New Roman"/>
          <w:b/>
          <w:sz w:val="24"/>
          <w:szCs w:val="24"/>
          <w:u w:val="single"/>
          <w:lang w:val="kk-KZ"/>
        </w:rPr>
        <w:t>үш жұмыс күні</w:t>
      </w:r>
      <w:r w:rsidRPr="00FC6C13">
        <w:rPr>
          <w:rFonts w:ascii="Times New Roman" w:hAnsi="Times New Roman" w:cs="Times New Roman"/>
          <w:sz w:val="24"/>
          <w:szCs w:val="24"/>
          <w:lang w:val="kk-KZ"/>
        </w:rPr>
        <w:t xml:space="preserve"> ішінде Түркістан облысы бойынша, </w:t>
      </w:r>
      <w:r w:rsidR="000F6F65" w:rsidRPr="00FC6C13">
        <w:rPr>
          <w:rFonts w:ascii="Times New Roman" w:hAnsi="Times New Roman" w:cs="Times New Roman"/>
          <w:sz w:val="24"/>
          <w:szCs w:val="24"/>
          <w:lang w:val="kk-KZ"/>
        </w:rPr>
        <w:t>Бәйдібек</w:t>
      </w:r>
      <w:r w:rsidRPr="00FC6C13">
        <w:rPr>
          <w:rFonts w:ascii="Times New Roman" w:hAnsi="Times New Roman" w:cs="Times New Roman"/>
          <w:sz w:val="24"/>
          <w:szCs w:val="24"/>
          <w:lang w:val="kk-KZ"/>
        </w:rPr>
        <w:t xml:space="preserve"> ауданы,</w:t>
      </w:r>
      <w:r w:rsidR="000F6F65" w:rsidRPr="00FC6C13">
        <w:rPr>
          <w:rFonts w:ascii="Times New Roman" w:hAnsi="Times New Roman" w:cs="Times New Roman"/>
          <w:sz w:val="24"/>
          <w:szCs w:val="24"/>
          <w:lang w:val="kk-KZ"/>
        </w:rPr>
        <w:t xml:space="preserve"> Шаян</w:t>
      </w:r>
      <w:r w:rsidRPr="00FC6C13">
        <w:rPr>
          <w:rFonts w:ascii="Times New Roman" w:hAnsi="Times New Roman" w:cs="Times New Roman"/>
          <w:sz w:val="24"/>
          <w:szCs w:val="24"/>
          <w:lang w:val="kk-KZ"/>
        </w:rPr>
        <w:t xml:space="preserve"> ауылы, </w:t>
      </w:r>
      <w:r w:rsidR="000F6F65" w:rsidRPr="00FC6C13">
        <w:rPr>
          <w:rFonts w:ascii="Times New Roman" w:hAnsi="Times New Roman" w:cs="Times New Roman"/>
          <w:sz w:val="24"/>
          <w:szCs w:val="24"/>
          <w:lang w:val="kk-KZ"/>
        </w:rPr>
        <w:t>Б.Қарашаұлы</w:t>
      </w:r>
      <w:r w:rsidRPr="00FC6C13">
        <w:rPr>
          <w:rFonts w:ascii="Times New Roman" w:hAnsi="Times New Roman" w:cs="Times New Roman"/>
          <w:sz w:val="24"/>
          <w:szCs w:val="24"/>
          <w:lang w:val="kk-KZ"/>
        </w:rPr>
        <w:t xml:space="preserve"> көшесі №</w:t>
      </w:r>
      <w:r w:rsidR="000F6F65" w:rsidRPr="00FC6C13">
        <w:rPr>
          <w:rFonts w:ascii="Times New Roman" w:hAnsi="Times New Roman" w:cs="Times New Roman"/>
          <w:sz w:val="24"/>
          <w:szCs w:val="24"/>
          <w:lang w:val="kk-KZ"/>
        </w:rPr>
        <w:t>85</w:t>
      </w:r>
      <w:r w:rsidRPr="00FC6C13">
        <w:rPr>
          <w:rFonts w:ascii="Times New Roman" w:hAnsi="Times New Roman" w:cs="Times New Roman"/>
          <w:sz w:val="24"/>
          <w:szCs w:val="24"/>
          <w:lang w:val="kk-KZ"/>
        </w:rPr>
        <w:t xml:space="preserve">, </w:t>
      </w:r>
      <w:r w:rsidR="000F6F65" w:rsidRPr="00FC6C13">
        <w:rPr>
          <w:rFonts w:ascii="Times New Roman" w:hAnsi="Times New Roman" w:cs="Times New Roman"/>
          <w:sz w:val="24"/>
          <w:szCs w:val="24"/>
          <w:lang w:val="kk-KZ"/>
        </w:rPr>
        <w:t>Бәйдібек</w:t>
      </w:r>
      <w:r w:rsidRPr="00FC6C13">
        <w:rPr>
          <w:rFonts w:ascii="Times New Roman" w:hAnsi="Times New Roman" w:cs="Times New Roman"/>
          <w:sz w:val="24"/>
          <w:szCs w:val="24"/>
          <w:lang w:val="kk-KZ"/>
        </w:rPr>
        <w:t xml:space="preserve"> ауданы бойынша Мемлекеттік кірістер басқармасының ғимаратында өтеді.</w:t>
      </w:r>
    </w:p>
    <w:p w:rsidR="00C324D0" w:rsidRPr="00C324D0" w:rsidRDefault="00E876A6" w:rsidP="00C324D0">
      <w:pPr>
        <w:tabs>
          <w:tab w:val="left" w:pos="9355"/>
        </w:tabs>
        <w:spacing w:after="0" w:line="240" w:lineRule="auto"/>
        <w:ind w:right="-1"/>
        <w:jc w:val="both"/>
        <w:rPr>
          <w:rFonts w:ascii="Times New Roman" w:hAnsi="Times New Roman" w:cs="Times New Roman"/>
          <w:b/>
          <w:color w:val="548DD4" w:themeColor="text2" w:themeTint="99"/>
          <w:sz w:val="24"/>
          <w:szCs w:val="24"/>
          <w:u w:val="single"/>
          <w:lang w:val="kk-KZ"/>
        </w:rPr>
      </w:pPr>
      <w:r w:rsidRPr="00E876A6">
        <w:rPr>
          <w:rFonts w:ascii="Times New Roman" w:hAnsi="Times New Roman" w:cs="Times New Roman"/>
          <w:b/>
          <w:sz w:val="24"/>
          <w:szCs w:val="24"/>
          <w:lang w:val="kk-KZ"/>
        </w:rPr>
        <w:t xml:space="preserve">       </w:t>
      </w:r>
      <w:r w:rsidR="00A10315" w:rsidRPr="00E876A6">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008D3B1F" w:rsidRPr="00E876A6">
        <w:rPr>
          <w:rFonts w:ascii="Times New Roman" w:hAnsi="Times New Roman" w:cs="Times New Roman"/>
          <w:b/>
          <w:sz w:val="24"/>
          <w:szCs w:val="24"/>
          <w:lang w:val="kk-KZ"/>
        </w:rPr>
        <w:t>Құжаттарды қабылдау:</w:t>
      </w:r>
      <w:r w:rsidR="008D3B1F" w:rsidRPr="00E876A6">
        <w:rPr>
          <w:rFonts w:ascii="Times New Roman" w:hAnsi="Times New Roman" w:cs="Times New Roman"/>
          <w:sz w:val="24"/>
          <w:szCs w:val="24"/>
          <w:lang w:val="kk-KZ"/>
        </w:rPr>
        <w:t xml:space="preserve"> </w:t>
      </w:r>
      <w:r w:rsidR="008D3B1F" w:rsidRPr="00C324D0">
        <w:rPr>
          <w:rFonts w:ascii="Times New Roman" w:hAnsi="Times New Roman" w:cs="Times New Roman"/>
          <w:b/>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7E78C3" w:rsidRPr="00C324D0">
        <w:rPr>
          <w:rFonts w:ascii="Times New Roman" w:hAnsi="Times New Roman" w:cs="Times New Roman"/>
          <w:b/>
          <w:sz w:val="24"/>
          <w:szCs w:val="24"/>
          <w:lang w:val="kk-KZ"/>
        </w:rPr>
        <w:t>Бәйдібек</w:t>
      </w:r>
      <w:r w:rsidR="008D3B1F" w:rsidRPr="00C324D0">
        <w:rPr>
          <w:rFonts w:ascii="Times New Roman" w:hAnsi="Times New Roman" w:cs="Times New Roman"/>
          <w:b/>
          <w:sz w:val="24"/>
          <w:szCs w:val="24"/>
          <w:lang w:val="kk-KZ"/>
        </w:rPr>
        <w:t xml:space="preserve"> ауданы бойынша Мемлекеттік кірістер басқармасы». индекс 16</w:t>
      </w:r>
      <w:r w:rsidR="000F6F65" w:rsidRPr="00C324D0">
        <w:rPr>
          <w:rFonts w:ascii="Times New Roman" w:hAnsi="Times New Roman" w:cs="Times New Roman"/>
          <w:b/>
          <w:sz w:val="24"/>
          <w:szCs w:val="24"/>
          <w:lang w:val="kk-KZ"/>
        </w:rPr>
        <w:t>02</w:t>
      </w:r>
      <w:r w:rsidR="005914C7" w:rsidRPr="00C324D0">
        <w:rPr>
          <w:rFonts w:ascii="Times New Roman" w:hAnsi="Times New Roman" w:cs="Times New Roman"/>
          <w:b/>
          <w:sz w:val="24"/>
          <w:szCs w:val="24"/>
          <w:lang w:val="kk-KZ"/>
        </w:rPr>
        <w:t>00</w:t>
      </w:r>
      <w:r w:rsidR="007E78C3" w:rsidRPr="00C324D0">
        <w:rPr>
          <w:rFonts w:ascii="Times New Roman" w:hAnsi="Times New Roman" w:cs="Times New Roman"/>
          <w:b/>
          <w:sz w:val="24"/>
          <w:szCs w:val="24"/>
          <w:lang w:val="kk-KZ"/>
        </w:rPr>
        <w:t>Бәйдібек</w:t>
      </w:r>
      <w:r w:rsidR="008D3B1F" w:rsidRPr="00C324D0">
        <w:rPr>
          <w:rFonts w:ascii="Times New Roman" w:hAnsi="Times New Roman" w:cs="Times New Roman"/>
          <w:b/>
          <w:sz w:val="24"/>
          <w:szCs w:val="24"/>
          <w:lang w:val="kk-KZ"/>
        </w:rPr>
        <w:t xml:space="preserve"> ауданы, </w:t>
      </w:r>
      <w:r w:rsidR="001B37A6" w:rsidRPr="00C324D0">
        <w:rPr>
          <w:rFonts w:ascii="Times New Roman" w:hAnsi="Times New Roman" w:cs="Times New Roman"/>
          <w:b/>
          <w:sz w:val="24"/>
          <w:szCs w:val="24"/>
          <w:lang w:val="kk-KZ"/>
        </w:rPr>
        <w:t>Шаян</w:t>
      </w:r>
      <w:r w:rsidR="008D3B1F" w:rsidRPr="00C324D0">
        <w:rPr>
          <w:rFonts w:ascii="Times New Roman" w:hAnsi="Times New Roman" w:cs="Times New Roman"/>
          <w:b/>
          <w:sz w:val="24"/>
          <w:szCs w:val="24"/>
          <w:lang w:val="kk-KZ"/>
        </w:rPr>
        <w:t xml:space="preserve"> ауылы, </w:t>
      </w:r>
      <w:r w:rsidR="001B37A6" w:rsidRPr="00C324D0">
        <w:rPr>
          <w:rFonts w:ascii="Times New Roman" w:hAnsi="Times New Roman" w:cs="Times New Roman"/>
          <w:b/>
          <w:sz w:val="24"/>
          <w:szCs w:val="24"/>
          <w:lang w:val="kk-KZ"/>
        </w:rPr>
        <w:t>Б.Қарашаұлы</w:t>
      </w:r>
      <w:r w:rsidR="008D3B1F" w:rsidRPr="00C324D0">
        <w:rPr>
          <w:rFonts w:ascii="Times New Roman" w:hAnsi="Times New Roman" w:cs="Times New Roman"/>
          <w:b/>
          <w:sz w:val="24"/>
          <w:szCs w:val="24"/>
          <w:lang w:val="kk-KZ"/>
        </w:rPr>
        <w:t>көшесі №</w:t>
      </w:r>
      <w:r w:rsidR="001B37A6" w:rsidRPr="00C324D0">
        <w:rPr>
          <w:rFonts w:ascii="Times New Roman" w:hAnsi="Times New Roman" w:cs="Times New Roman"/>
          <w:b/>
          <w:sz w:val="24"/>
          <w:szCs w:val="24"/>
          <w:lang w:val="kk-KZ"/>
        </w:rPr>
        <w:t>85</w:t>
      </w:r>
      <w:r w:rsidR="005914C7" w:rsidRPr="00C324D0">
        <w:rPr>
          <w:rFonts w:ascii="Times New Roman" w:hAnsi="Times New Roman" w:cs="Times New Roman"/>
          <w:b/>
          <w:sz w:val="24"/>
          <w:szCs w:val="24"/>
          <w:lang w:val="kk-KZ"/>
        </w:rPr>
        <w:t>,</w:t>
      </w:r>
      <w:r w:rsidR="008D3B1F" w:rsidRPr="00C324D0">
        <w:rPr>
          <w:rFonts w:ascii="Times New Roman" w:hAnsi="Times New Roman" w:cs="Times New Roman"/>
          <w:b/>
          <w:sz w:val="24"/>
          <w:szCs w:val="24"/>
          <w:lang w:val="kk-KZ"/>
        </w:rPr>
        <w:t xml:space="preserve"> анықтама телефоны: </w:t>
      </w:r>
      <w:r w:rsidR="001B37A6" w:rsidRPr="00C324D0">
        <w:rPr>
          <w:rFonts w:ascii="Times New Roman" w:hAnsi="Times New Roman" w:cs="Times New Roman"/>
          <w:b/>
          <w:sz w:val="24"/>
          <w:szCs w:val="24"/>
          <w:lang w:val="kk-KZ"/>
        </w:rPr>
        <w:t xml:space="preserve"> (8725-48) 2-14-62,факс (8725-48) 2-</w:t>
      </w:r>
      <w:r w:rsidR="00C324D0">
        <w:rPr>
          <w:rFonts w:ascii="Times New Roman" w:hAnsi="Times New Roman" w:cs="Times New Roman"/>
          <w:b/>
          <w:sz w:val="24"/>
          <w:szCs w:val="24"/>
          <w:lang w:val="kk-KZ"/>
        </w:rPr>
        <w:t>17-9</w:t>
      </w:r>
      <w:r w:rsidR="001B37A6" w:rsidRPr="00C324D0">
        <w:rPr>
          <w:rFonts w:ascii="Times New Roman" w:hAnsi="Times New Roman" w:cs="Times New Roman"/>
          <w:b/>
          <w:sz w:val="24"/>
          <w:szCs w:val="24"/>
          <w:lang w:val="kk-KZ"/>
        </w:rPr>
        <w:t>2</w:t>
      </w:r>
      <w:r w:rsidR="008D3B1F" w:rsidRPr="00C324D0">
        <w:rPr>
          <w:rFonts w:ascii="Times New Roman" w:hAnsi="Times New Roman" w:cs="Times New Roman"/>
          <w:b/>
          <w:sz w:val="24"/>
          <w:szCs w:val="24"/>
          <w:lang w:val="kk-KZ"/>
        </w:rPr>
        <w:t xml:space="preserve"> электрондық мекен-жайы: </w:t>
      </w:r>
      <w:r w:rsidR="00C324D0" w:rsidRPr="00C324D0">
        <w:rPr>
          <w:rFonts w:ascii="Times New Roman" w:hAnsi="Times New Roman"/>
          <w:b/>
          <w:sz w:val="24"/>
          <w:szCs w:val="24"/>
          <w:u w:val="single"/>
          <w:lang w:val="kk-KZ"/>
        </w:rPr>
        <w:t xml:space="preserve">s.zhunisbekova@kgd.gov.kz </w:t>
      </w:r>
      <w:r w:rsidR="00C324D0">
        <w:rPr>
          <w:rFonts w:ascii="Times New Roman" w:hAnsi="Times New Roman" w:cs="Times New Roman"/>
          <w:b/>
          <w:sz w:val="24"/>
          <w:szCs w:val="24"/>
          <w:u w:val="single"/>
          <w:lang w:val="kk-KZ"/>
        </w:rPr>
        <w:t xml:space="preserve"> </w:t>
      </w:r>
      <w:r w:rsidR="00C324D0" w:rsidRPr="00C324D0">
        <w:rPr>
          <w:rFonts w:ascii="Times New Roman" w:hAnsi="Times New Roman" w:cs="Times New Roman"/>
          <w:b/>
          <w:color w:val="548DD4" w:themeColor="text2" w:themeTint="99"/>
          <w:sz w:val="24"/>
          <w:szCs w:val="24"/>
          <w:u w:val="single"/>
          <w:lang w:val="kk-KZ"/>
        </w:rPr>
        <w:t xml:space="preserve"> </w:t>
      </w:r>
      <w:r w:rsidR="00C324D0" w:rsidRPr="00C324D0">
        <w:rPr>
          <w:rFonts w:ascii="Times New Roman" w:hAnsi="Times New Roman" w:cs="Times New Roman"/>
          <w:b/>
          <w:sz w:val="24"/>
          <w:szCs w:val="24"/>
          <w:lang w:val="kk-KZ"/>
        </w:rPr>
        <w:t>жүзеге асырылады.</w:t>
      </w:r>
    </w:p>
    <w:p w:rsidR="005914C7" w:rsidRPr="00E876A6" w:rsidRDefault="005914C7" w:rsidP="00C324D0">
      <w:pPr>
        <w:tabs>
          <w:tab w:val="left" w:pos="709"/>
          <w:tab w:val="left" w:pos="9355"/>
        </w:tabs>
        <w:spacing w:after="0" w:line="240" w:lineRule="auto"/>
        <w:ind w:right="-1" w:hanging="567"/>
        <w:jc w:val="both"/>
        <w:rPr>
          <w:rFonts w:ascii="Times New Roman" w:hAnsi="Times New Roman" w:cs="Times New Roman"/>
          <w:b/>
          <w:sz w:val="24"/>
          <w:szCs w:val="24"/>
          <w:lang w:val="kk-KZ"/>
        </w:rPr>
      </w:pPr>
    </w:p>
    <w:p w:rsidR="008D3B1F" w:rsidRPr="00E876A6" w:rsidRDefault="008D3B1F" w:rsidP="00E876A6">
      <w:pPr>
        <w:spacing w:after="0" w:line="240" w:lineRule="auto"/>
        <w:ind w:hanging="567"/>
        <w:jc w:val="both"/>
        <w:rPr>
          <w:sz w:val="24"/>
          <w:szCs w:val="24"/>
          <w:lang w:val="kk-KZ"/>
        </w:rPr>
      </w:pPr>
    </w:p>
    <w:p w:rsidR="008D3B1F" w:rsidRPr="00E876A6" w:rsidRDefault="008D3B1F" w:rsidP="00E876A6">
      <w:pPr>
        <w:spacing w:after="0"/>
        <w:rPr>
          <w:sz w:val="24"/>
          <w:szCs w:val="24"/>
          <w:lang w:val="kk-KZ"/>
        </w:rPr>
      </w:pPr>
    </w:p>
    <w:p w:rsidR="00E876A6" w:rsidRPr="00E876A6" w:rsidRDefault="00E876A6" w:rsidP="008D3B1F">
      <w:pPr>
        <w:spacing w:after="0" w:line="240" w:lineRule="auto"/>
        <w:ind w:left="6096"/>
        <w:contextualSpacing/>
        <w:jc w:val="center"/>
        <w:rPr>
          <w:rFonts w:ascii="Times New Roman" w:hAnsi="Times New Roman" w:cs="Times New Roman"/>
          <w:color w:val="000000"/>
          <w:sz w:val="24"/>
          <w:szCs w:val="24"/>
          <w:lang w:val="kk-KZ" w:eastAsia="ja-JP"/>
        </w:rPr>
      </w:pPr>
    </w:p>
    <w:p w:rsidR="00E876A6" w:rsidRPr="00E876A6" w:rsidRDefault="00E876A6" w:rsidP="008D3B1F">
      <w:pPr>
        <w:spacing w:after="0" w:line="240" w:lineRule="auto"/>
        <w:ind w:left="6096"/>
        <w:contextualSpacing/>
        <w:jc w:val="center"/>
        <w:rPr>
          <w:rFonts w:ascii="Times New Roman" w:hAnsi="Times New Roman" w:cs="Times New Roman"/>
          <w:color w:val="000000"/>
          <w:sz w:val="24"/>
          <w:szCs w:val="24"/>
          <w:lang w:val="kk-KZ" w:eastAsia="ja-JP"/>
        </w:rPr>
      </w:pPr>
    </w:p>
    <w:p w:rsidR="00E876A6" w:rsidRPr="00E876A6" w:rsidRDefault="00E876A6" w:rsidP="008D3B1F">
      <w:pPr>
        <w:spacing w:after="0" w:line="240" w:lineRule="auto"/>
        <w:ind w:left="6096"/>
        <w:contextualSpacing/>
        <w:jc w:val="center"/>
        <w:rPr>
          <w:rFonts w:ascii="Times New Roman" w:hAnsi="Times New Roman" w:cs="Times New Roman"/>
          <w:color w:val="000000"/>
          <w:sz w:val="24"/>
          <w:szCs w:val="24"/>
          <w:lang w:val="kk-KZ" w:eastAsia="ja-JP"/>
        </w:rPr>
      </w:pPr>
    </w:p>
    <w:p w:rsidR="00E876A6" w:rsidRDefault="00E876A6" w:rsidP="008D3B1F">
      <w:pPr>
        <w:spacing w:after="0" w:line="240" w:lineRule="auto"/>
        <w:ind w:left="6096"/>
        <w:contextualSpacing/>
        <w:jc w:val="center"/>
        <w:rPr>
          <w:rFonts w:ascii="Times New Roman" w:hAnsi="Times New Roman" w:cs="Times New Roman"/>
          <w:color w:val="000000"/>
          <w:sz w:val="28"/>
          <w:szCs w:val="28"/>
          <w:lang w:val="kk-KZ" w:eastAsia="ja-JP"/>
        </w:rPr>
      </w:pPr>
    </w:p>
    <w:p w:rsidR="00E876A6" w:rsidRDefault="00E876A6" w:rsidP="008D3B1F">
      <w:pPr>
        <w:spacing w:after="0" w:line="240" w:lineRule="auto"/>
        <w:ind w:left="6096"/>
        <w:contextualSpacing/>
        <w:jc w:val="center"/>
        <w:rPr>
          <w:rFonts w:ascii="Times New Roman" w:hAnsi="Times New Roman" w:cs="Times New Roman"/>
          <w:color w:val="000000"/>
          <w:sz w:val="28"/>
          <w:szCs w:val="28"/>
          <w:lang w:val="kk-KZ" w:eastAsia="ja-JP"/>
        </w:rPr>
      </w:pPr>
    </w:p>
    <w:p w:rsidR="00E876A6" w:rsidRDefault="00E876A6" w:rsidP="008D3B1F">
      <w:pPr>
        <w:spacing w:after="0" w:line="240" w:lineRule="auto"/>
        <w:ind w:left="6096"/>
        <w:contextualSpacing/>
        <w:jc w:val="center"/>
        <w:rPr>
          <w:rFonts w:ascii="Times New Roman" w:hAnsi="Times New Roman" w:cs="Times New Roman"/>
          <w:color w:val="000000"/>
          <w:sz w:val="28"/>
          <w:szCs w:val="28"/>
          <w:lang w:val="kk-KZ" w:eastAsia="ja-JP"/>
        </w:rPr>
      </w:pPr>
    </w:p>
    <w:p w:rsidR="00E876A6" w:rsidRDefault="00E876A6" w:rsidP="008D3B1F">
      <w:pPr>
        <w:spacing w:after="0" w:line="240" w:lineRule="auto"/>
        <w:ind w:left="6096"/>
        <w:contextualSpacing/>
        <w:jc w:val="center"/>
        <w:rPr>
          <w:rFonts w:ascii="Times New Roman" w:hAnsi="Times New Roman" w:cs="Times New Roman"/>
          <w:color w:val="000000"/>
          <w:sz w:val="28"/>
          <w:szCs w:val="28"/>
          <w:lang w:val="kk-KZ" w:eastAsia="ja-JP"/>
        </w:rPr>
      </w:pPr>
    </w:p>
    <w:p w:rsidR="00E876A6" w:rsidRDefault="00E876A6" w:rsidP="008D3B1F">
      <w:pPr>
        <w:spacing w:after="0" w:line="240" w:lineRule="auto"/>
        <w:ind w:left="6096"/>
        <w:contextualSpacing/>
        <w:jc w:val="center"/>
        <w:rPr>
          <w:rFonts w:ascii="Times New Roman" w:hAnsi="Times New Roman" w:cs="Times New Roman"/>
          <w:color w:val="000000"/>
          <w:sz w:val="28"/>
          <w:szCs w:val="28"/>
          <w:lang w:val="kk-KZ" w:eastAsia="ja-JP"/>
        </w:rPr>
      </w:pPr>
    </w:p>
    <w:p w:rsidR="00C8597A" w:rsidRDefault="00C8597A" w:rsidP="008D3B1F">
      <w:pPr>
        <w:spacing w:after="0" w:line="240" w:lineRule="auto"/>
        <w:ind w:left="6096"/>
        <w:contextualSpacing/>
        <w:jc w:val="center"/>
        <w:rPr>
          <w:rFonts w:ascii="Times New Roman" w:hAnsi="Times New Roman" w:cs="Times New Roman"/>
          <w:color w:val="000000"/>
          <w:sz w:val="28"/>
          <w:szCs w:val="28"/>
          <w:lang w:val="kk-KZ" w:eastAsia="ja-JP"/>
        </w:rPr>
      </w:pPr>
    </w:p>
    <w:p w:rsidR="00C8597A" w:rsidRDefault="00C8597A" w:rsidP="008D3B1F">
      <w:pPr>
        <w:spacing w:after="0" w:line="240" w:lineRule="auto"/>
        <w:ind w:left="6096"/>
        <w:contextualSpacing/>
        <w:jc w:val="center"/>
        <w:rPr>
          <w:rFonts w:ascii="Times New Roman" w:hAnsi="Times New Roman" w:cs="Times New Roman"/>
          <w:color w:val="000000"/>
          <w:sz w:val="28"/>
          <w:szCs w:val="28"/>
          <w:lang w:val="kk-KZ" w:eastAsia="ja-JP"/>
        </w:rPr>
      </w:pPr>
    </w:p>
    <w:p w:rsidR="00C8597A" w:rsidRDefault="00C8597A" w:rsidP="008D3B1F">
      <w:pPr>
        <w:spacing w:after="0" w:line="240" w:lineRule="auto"/>
        <w:ind w:left="6096"/>
        <w:contextualSpacing/>
        <w:jc w:val="center"/>
        <w:rPr>
          <w:rFonts w:ascii="Times New Roman" w:hAnsi="Times New Roman" w:cs="Times New Roman"/>
          <w:color w:val="000000"/>
          <w:sz w:val="28"/>
          <w:szCs w:val="28"/>
          <w:lang w:val="kk-KZ" w:eastAsia="ja-JP"/>
        </w:rPr>
      </w:pPr>
    </w:p>
    <w:p w:rsidR="00C8597A" w:rsidRDefault="00C8597A" w:rsidP="008D3B1F">
      <w:pPr>
        <w:spacing w:after="0" w:line="240" w:lineRule="auto"/>
        <w:ind w:left="6096"/>
        <w:contextualSpacing/>
        <w:jc w:val="center"/>
        <w:rPr>
          <w:rFonts w:ascii="Times New Roman" w:hAnsi="Times New Roman" w:cs="Times New Roman"/>
          <w:color w:val="000000"/>
          <w:sz w:val="28"/>
          <w:szCs w:val="28"/>
          <w:lang w:val="kk-KZ" w:eastAsia="ja-JP"/>
        </w:rPr>
      </w:pPr>
    </w:p>
    <w:p w:rsidR="00C324D0" w:rsidRDefault="00C324D0" w:rsidP="008D3B1F">
      <w:pPr>
        <w:spacing w:after="0" w:line="240" w:lineRule="auto"/>
        <w:ind w:left="6096"/>
        <w:contextualSpacing/>
        <w:jc w:val="center"/>
        <w:rPr>
          <w:rFonts w:ascii="Times New Roman" w:hAnsi="Times New Roman" w:cs="Times New Roman"/>
          <w:color w:val="000000"/>
          <w:sz w:val="28"/>
          <w:szCs w:val="28"/>
          <w:lang w:val="kk-KZ" w:eastAsia="ja-JP"/>
        </w:rPr>
      </w:pPr>
    </w:p>
    <w:p w:rsidR="00C324D0" w:rsidRDefault="00C324D0" w:rsidP="008D3B1F">
      <w:pPr>
        <w:spacing w:after="0" w:line="240" w:lineRule="auto"/>
        <w:ind w:left="6096"/>
        <w:contextualSpacing/>
        <w:jc w:val="center"/>
        <w:rPr>
          <w:rFonts w:ascii="Times New Roman" w:hAnsi="Times New Roman" w:cs="Times New Roman"/>
          <w:color w:val="000000"/>
          <w:sz w:val="28"/>
          <w:szCs w:val="28"/>
          <w:lang w:val="kk-KZ" w:eastAsia="ja-JP"/>
        </w:rPr>
      </w:pPr>
    </w:p>
    <w:p w:rsidR="00E876A6" w:rsidRDefault="00E876A6" w:rsidP="008D3B1F">
      <w:pPr>
        <w:spacing w:after="0" w:line="240" w:lineRule="auto"/>
        <w:ind w:left="6096"/>
        <w:contextualSpacing/>
        <w:jc w:val="center"/>
        <w:rPr>
          <w:rFonts w:ascii="Times New Roman" w:hAnsi="Times New Roman" w:cs="Times New Roman"/>
          <w:color w:val="000000"/>
          <w:sz w:val="28"/>
          <w:szCs w:val="28"/>
          <w:lang w:val="kk-KZ" w:eastAsia="ja-JP"/>
        </w:rPr>
      </w:pPr>
    </w:p>
    <w:p w:rsidR="008D3B1F" w:rsidRPr="008D3B1F" w:rsidRDefault="008D3B1F" w:rsidP="008D3B1F">
      <w:pPr>
        <w:spacing w:after="0" w:line="240" w:lineRule="auto"/>
        <w:ind w:left="6096"/>
        <w:contextualSpacing/>
        <w:jc w:val="center"/>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lastRenderedPageBreak/>
        <w:t>«Б» корпусының мемлекеттік</w:t>
      </w:r>
    </w:p>
    <w:p w:rsidR="008D3B1F" w:rsidRPr="008D3B1F" w:rsidRDefault="008D3B1F" w:rsidP="008D3B1F">
      <w:pPr>
        <w:spacing w:after="0" w:line="240" w:lineRule="auto"/>
        <w:ind w:left="6096"/>
        <w:contextualSpacing/>
        <w:jc w:val="center"/>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орналасуға конкурс өткізу</w:t>
      </w:r>
    </w:p>
    <w:p w:rsidR="008D3B1F" w:rsidRPr="008D3B1F" w:rsidRDefault="008D3B1F" w:rsidP="008D3B1F">
      <w:pPr>
        <w:spacing w:after="0" w:line="240" w:lineRule="auto"/>
        <w:ind w:left="6096"/>
        <w:contextualSpacing/>
        <w:jc w:val="center"/>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2-қосымшасы</w:t>
      </w:r>
    </w:p>
    <w:p w:rsidR="008D3B1F" w:rsidRPr="008D3B1F" w:rsidRDefault="008D3B1F" w:rsidP="008D3B1F">
      <w:pPr>
        <w:spacing w:after="0" w:line="240" w:lineRule="auto"/>
        <w:ind w:left="5388" w:firstLine="708"/>
        <w:jc w:val="center"/>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w:t>
      </w:r>
    </w:p>
    <w:p w:rsidR="008D3B1F" w:rsidRPr="008D3B1F" w:rsidRDefault="008D3B1F" w:rsidP="008D3B1F">
      <w:pPr>
        <w:spacing w:after="0" w:line="240" w:lineRule="auto"/>
        <w:jc w:val="right"/>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      __________________________</w:t>
      </w:r>
    </w:p>
    <w:p w:rsidR="008D3B1F" w:rsidRPr="008D3B1F" w:rsidRDefault="008D3B1F" w:rsidP="008D3B1F">
      <w:pPr>
        <w:spacing w:after="0" w:line="240" w:lineRule="auto"/>
        <w:jc w:val="right"/>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w:t>
      </w:r>
      <w:r w:rsidRPr="008D3B1F">
        <w:rPr>
          <w:rFonts w:ascii="Times New Roman"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hAnsi="Times New Roman" w:cs="Times New Roman"/>
          <w:bCs/>
          <w:color w:val="000000"/>
          <w:sz w:val="28"/>
          <w:szCs w:val="28"/>
          <w:lang w:val="kk-KZ" w:eastAsia="ja-JP"/>
        </w:rPr>
      </w:pPr>
      <w:r w:rsidRPr="008D3B1F">
        <w:rPr>
          <w:rFonts w:ascii="Times New Roman"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 xml:space="preserve">Мені_________________________________________________________________________________________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D3B1F" w:rsidRPr="008D3B1F" w:rsidRDefault="008D3B1F" w:rsidP="008D3B1F">
      <w:pPr>
        <w:spacing w:after="0" w:line="240" w:lineRule="auto"/>
        <w:ind w:firstLine="709"/>
        <w:jc w:val="both"/>
        <w:rPr>
          <w:rFonts w:ascii="Times New Roman" w:hAnsi="Times New Roman" w:cs="Times New Roman"/>
          <w:b/>
          <w:color w:val="000000"/>
          <w:sz w:val="28"/>
          <w:szCs w:val="28"/>
          <w:lang w:val="kk-KZ" w:eastAsia="ja-JP"/>
        </w:rPr>
      </w:pPr>
      <w:r w:rsidRPr="008D3B1F">
        <w:rPr>
          <w:rFonts w:ascii="Times New Roman"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8D3B1F">
        <w:rPr>
          <w:rFonts w:ascii="Times New Roman" w:hAnsi="Times New Roman" w:cs="Times New Roman"/>
          <w:b/>
          <w:color w:val="000000"/>
          <w:sz w:val="28"/>
          <w:szCs w:val="28"/>
          <w:lang w:val="kk-KZ" w:eastAsia="ja-JP"/>
        </w:rPr>
        <w:t>__________________</w:t>
      </w:r>
    </w:p>
    <w:p w:rsidR="008D3B1F" w:rsidRPr="008D3B1F" w:rsidRDefault="008D3B1F" w:rsidP="008D3B1F">
      <w:pPr>
        <w:spacing w:after="0" w:line="240" w:lineRule="auto"/>
        <w:ind w:firstLine="709"/>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(иә/жоқ)</w:t>
      </w:r>
    </w:p>
    <w:p w:rsidR="008D3B1F" w:rsidRPr="008D3B1F" w:rsidRDefault="008D3B1F" w:rsidP="008D3B1F">
      <w:pPr>
        <w:spacing w:after="0" w:line="240" w:lineRule="auto"/>
        <w:ind w:firstLine="709"/>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Қоса берілген құжаттар:</w:t>
      </w:r>
    </w:p>
    <w:p w:rsidR="008D3B1F" w:rsidRPr="008D3B1F" w:rsidRDefault="008D3B1F" w:rsidP="008D3B1F">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sz w:val="28"/>
          <w:szCs w:val="28"/>
          <w:lang w:eastAsia="ja-JP"/>
        </w:rPr>
        <w:t>e-</w:t>
      </w:r>
      <w:proofErr w:type="spellStart"/>
      <w:r w:rsidRPr="008D3B1F">
        <w:rPr>
          <w:rFonts w:ascii="Times New Roman" w:hAnsi="Times New Roman" w:cs="Times New Roman"/>
          <w:sz w:val="28"/>
          <w:szCs w:val="28"/>
          <w:lang w:eastAsia="ja-JP"/>
        </w:rPr>
        <w:t>mail</w:t>
      </w:r>
      <w:proofErr w:type="spellEnd"/>
      <w:r w:rsidRPr="008D3B1F">
        <w:rPr>
          <w:rFonts w:ascii="Times New Roman"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    </w:t>
      </w:r>
    </w:p>
    <w:p w:rsidR="008D3B1F" w:rsidRPr="008D3B1F" w:rsidRDefault="008D3B1F" w:rsidP="008D3B1F">
      <w:pPr>
        <w:spacing w:after="0" w:line="240" w:lineRule="auto"/>
        <w:jc w:val="right"/>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  «___»_______________ 20 __ ж.</w:t>
      </w:r>
    </w:p>
    <w:p w:rsidR="00CA3BFB" w:rsidRDefault="00CA3BFB"/>
    <w:sectPr w:rsidR="00CA3BFB" w:rsidSect="002A6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1F"/>
    <w:rsid w:val="0000159E"/>
    <w:rsid w:val="00037923"/>
    <w:rsid w:val="000F6F65"/>
    <w:rsid w:val="00105F9B"/>
    <w:rsid w:val="00173354"/>
    <w:rsid w:val="001B37A6"/>
    <w:rsid w:val="001C641F"/>
    <w:rsid w:val="001D2E85"/>
    <w:rsid w:val="002347FC"/>
    <w:rsid w:val="002517EE"/>
    <w:rsid w:val="00296C67"/>
    <w:rsid w:val="002A617B"/>
    <w:rsid w:val="002A6CE1"/>
    <w:rsid w:val="00316433"/>
    <w:rsid w:val="00317F4D"/>
    <w:rsid w:val="003841A9"/>
    <w:rsid w:val="0038544C"/>
    <w:rsid w:val="00403D14"/>
    <w:rsid w:val="00406658"/>
    <w:rsid w:val="004329AC"/>
    <w:rsid w:val="00446F0F"/>
    <w:rsid w:val="00477921"/>
    <w:rsid w:val="004A3BC3"/>
    <w:rsid w:val="004A621A"/>
    <w:rsid w:val="004D11C5"/>
    <w:rsid w:val="004E36B8"/>
    <w:rsid w:val="00584EBF"/>
    <w:rsid w:val="005914C7"/>
    <w:rsid w:val="005C015B"/>
    <w:rsid w:val="00627A65"/>
    <w:rsid w:val="00647FAF"/>
    <w:rsid w:val="0067532B"/>
    <w:rsid w:val="006A28F0"/>
    <w:rsid w:val="006B5FBF"/>
    <w:rsid w:val="007201DC"/>
    <w:rsid w:val="00754967"/>
    <w:rsid w:val="00794187"/>
    <w:rsid w:val="007A1653"/>
    <w:rsid w:val="007A33B0"/>
    <w:rsid w:val="007E0BF2"/>
    <w:rsid w:val="007E78C3"/>
    <w:rsid w:val="008C492B"/>
    <w:rsid w:val="008D3B1F"/>
    <w:rsid w:val="008E13BC"/>
    <w:rsid w:val="008E69F8"/>
    <w:rsid w:val="008F0AE1"/>
    <w:rsid w:val="008F0C06"/>
    <w:rsid w:val="00946526"/>
    <w:rsid w:val="00A10315"/>
    <w:rsid w:val="00A333DE"/>
    <w:rsid w:val="00B247F1"/>
    <w:rsid w:val="00B80277"/>
    <w:rsid w:val="00B85771"/>
    <w:rsid w:val="00C324D0"/>
    <w:rsid w:val="00C45A20"/>
    <w:rsid w:val="00C836EE"/>
    <w:rsid w:val="00C8597A"/>
    <w:rsid w:val="00CA3BFB"/>
    <w:rsid w:val="00CD3616"/>
    <w:rsid w:val="00D50956"/>
    <w:rsid w:val="00D64062"/>
    <w:rsid w:val="00D858BA"/>
    <w:rsid w:val="00E14C29"/>
    <w:rsid w:val="00E623B5"/>
    <w:rsid w:val="00E876A6"/>
    <w:rsid w:val="00F03A52"/>
    <w:rsid w:val="00F1797C"/>
    <w:rsid w:val="00F24ABE"/>
    <w:rsid w:val="00F329DA"/>
    <w:rsid w:val="00F7214B"/>
    <w:rsid w:val="00FC6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 w:type="paragraph" w:styleId="a5">
    <w:name w:val="No Spacing"/>
    <w:aliases w:val="Обя,мелкий,норма,мой рабочий"/>
    <w:link w:val="a6"/>
    <w:uiPriority w:val="1"/>
    <w:qFormat/>
    <w:rsid w:val="000F6F65"/>
    <w:pPr>
      <w:spacing w:after="0" w:line="240" w:lineRule="auto"/>
    </w:pPr>
    <w:rPr>
      <w:rFonts w:ascii="Calibri" w:eastAsia="Times New Roman" w:hAnsi="Calibri" w:cs="Times New Roman"/>
    </w:rPr>
  </w:style>
  <w:style w:type="character" w:customStyle="1" w:styleId="a6">
    <w:name w:val="Без интервала Знак"/>
    <w:aliases w:val="Обя Знак,мелкий Знак,норма Знак,мой рабочий Знак"/>
    <w:link w:val="a5"/>
    <w:uiPriority w:val="1"/>
    <w:locked/>
    <w:rsid w:val="000F6F65"/>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 w:type="paragraph" w:styleId="a5">
    <w:name w:val="No Spacing"/>
    <w:aliases w:val="Обя,мелкий,норма,мой рабочий"/>
    <w:link w:val="a6"/>
    <w:uiPriority w:val="1"/>
    <w:qFormat/>
    <w:rsid w:val="000F6F65"/>
    <w:pPr>
      <w:spacing w:after="0" w:line="240" w:lineRule="auto"/>
    </w:pPr>
    <w:rPr>
      <w:rFonts w:ascii="Calibri" w:eastAsia="Times New Roman" w:hAnsi="Calibri" w:cs="Times New Roman"/>
    </w:rPr>
  </w:style>
  <w:style w:type="character" w:customStyle="1" w:styleId="a6">
    <w:name w:val="Без интервала Знак"/>
    <w:aliases w:val="Обя Знак,мелкий Знак,норма Знак,мой рабочий Знак"/>
    <w:link w:val="a5"/>
    <w:uiPriority w:val="1"/>
    <w:locked/>
    <w:rsid w:val="000F6F6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03CE1-7A1C-4861-8437-AC258255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1614</Words>
  <Characters>9202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Салтанат Жунисбекова</cp:lastModifiedBy>
  <cp:revision>17</cp:revision>
  <dcterms:created xsi:type="dcterms:W3CDTF">2022-02-23T04:10:00Z</dcterms:created>
  <dcterms:modified xsi:type="dcterms:W3CDTF">2022-02-24T05:10:00Z</dcterms:modified>
</cp:coreProperties>
</file>