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4F5D14" w:rsidTr="004F5D1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F5D14" w:rsidRPr="004F5D14" w:rsidRDefault="004F5D14" w:rsidP="00100D09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26.02.2021-ғы № МКБ-М-05-02/638 шығыс хаты</w:t>
            </w:r>
          </w:p>
        </w:tc>
      </w:tr>
    </w:tbl>
    <w:p w:rsidR="000354CE" w:rsidRDefault="000354CE" w:rsidP="00100D09">
      <w:pPr>
        <w:pStyle w:val="a4"/>
        <w:jc w:val="right"/>
        <w:rPr>
          <w:sz w:val="26"/>
          <w:szCs w:val="26"/>
          <w:lang w:val="kk-KZ"/>
        </w:rPr>
      </w:pPr>
    </w:p>
    <w:p w:rsidR="000354CE" w:rsidRDefault="000354CE" w:rsidP="00100D09">
      <w:pPr>
        <w:pStyle w:val="a4"/>
        <w:jc w:val="right"/>
        <w:rPr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0354CE" w:rsidRDefault="000354CE" w:rsidP="00100D09">
      <w:pPr>
        <w:pStyle w:val="a4"/>
        <w:jc w:val="right"/>
        <w:rPr>
          <w:color w:val="000000"/>
          <w:sz w:val="26"/>
          <w:szCs w:val="26"/>
          <w:lang w:val="kk-KZ"/>
        </w:rPr>
      </w:pPr>
    </w:p>
    <w:p w:rsidR="00AA20F0" w:rsidRPr="003E53DF" w:rsidRDefault="00AA20F0" w:rsidP="00100D09">
      <w:pPr>
        <w:pStyle w:val="a4"/>
        <w:jc w:val="right"/>
        <w:rPr>
          <w:color w:val="000000"/>
          <w:sz w:val="26"/>
          <w:szCs w:val="26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26"/>
        <w:gridCol w:w="3248"/>
        <w:gridCol w:w="1981"/>
        <w:gridCol w:w="1897"/>
        <w:gridCol w:w="1919"/>
      </w:tblGrid>
      <w:tr w:rsidR="00100D09" w:rsidRPr="003E53DF" w:rsidTr="00F04753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4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1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7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AA20F0" w:rsidRPr="003E53DF" w:rsidTr="00F04753">
        <w:trPr>
          <w:trHeight w:val="1560"/>
        </w:trPr>
        <w:tc>
          <w:tcPr>
            <w:tcW w:w="526" w:type="dxa"/>
            <w:vMerge w:val="restart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48" w:type="dxa"/>
            <w:vMerge w:val="restart"/>
          </w:tcPr>
          <w:p w:rsidR="00AA20F0" w:rsidRDefault="00AA20F0" w:rsidP="0007450F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Мақтаарал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F04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алықтық бақылау және өндірістік емес төлемдер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бөлімінің жетекші маманы</w:t>
            </w:r>
          </w:p>
          <w:p w:rsidR="00AA20F0" w:rsidRPr="009E4D51" w:rsidRDefault="00AA20F0" w:rsidP="0007450F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</w:t>
            </w:r>
          </w:p>
        </w:tc>
        <w:tc>
          <w:tcPr>
            <w:tcW w:w="1981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Қалдаров Абылайхан Ердәулетұлы</w:t>
            </w:r>
          </w:p>
        </w:tc>
        <w:tc>
          <w:tcPr>
            <w:tcW w:w="1897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9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A20F0" w:rsidRPr="003E53DF" w:rsidTr="00C10033">
        <w:trPr>
          <w:trHeight w:val="904"/>
        </w:trPr>
        <w:tc>
          <w:tcPr>
            <w:tcW w:w="526" w:type="dxa"/>
            <w:vMerge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48" w:type="dxa"/>
            <w:vMerge/>
          </w:tcPr>
          <w:p w:rsidR="00AA20F0" w:rsidRPr="003E53DF" w:rsidRDefault="00AA20F0" w:rsidP="00062D7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81" w:type="dxa"/>
          </w:tcPr>
          <w:p w:rsidR="00AA20F0" w:rsidRDefault="00AA20F0" w:rsidP="009E0A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</w:p>
        </w:tc>
        <w:tc>
          <w:tcPr>
            <w:tcW w:w="1897" w:type="dxa"/>
          </w:tcPr>
          <w:p w:rsidR="00AA20F0" w:rsidRPr="003E53DF" w:rsidRDefault="00AA20F0" w:rsidP="009E0A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9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A20F0" w:rsidRPr="003E53DF" w:rsidTr="00C10033">
        <w:trPr>
          <w:trHeight w:val="904"/>
        </w:trPr>
        <w:tc>
          <w:tcPr>
            <w:tcW w:w="526" w:type="dxa"/>
            <w:vMerge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48" w:type="dxa"/>
            <w:vMerge/>
          </w:tcPr>
          <w:p w:rsidR="00AA20F0" w:rsidRPr="003E53DF" w:rsidRDefault="00AA20F0" w:rsidP="00062D7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81" w:type="dxa"/>
          </w:tcPr>
          <w:p w:rsidR="00AA20F0" w:rsidRDefault="00AA20F0" w:rsidP="009E0A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AA20F0" w:rsidRPr="003E53DF" w:rsidRDefault="00AA20F0" w:rsidP="009E0A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97" w:type="dxa"/>
          </w:tcPr>
          <w:p w:rsidR="00AA20F0" w:rsidRPr="003E53DF" w:rsidRDefault="00AA20F0" w:rsidP="009E0A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9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A20F0" w:rsidRPr="009E4D51" w:rsidTr="00C10033">
        <w:trPr>
          <w:trHeight w:val="904"/>
        </w:trPr>
        <w:tc>
          <w:tcPr>
            <w:tcW w:w="526" w:type="dxa"/>
            <w:vMerge w:val="restart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248" w:type="dxa"/>
            <w:vMerge w:val="restart"/>
          </w:tcPr>
          <w:p w:rsidR="00AA20F0" w:rsidRDefault="00AA20F0" w:rsidP="009E4D51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Мақтаарал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ауданы бойынша Мемлекеттік кірістер басқармасының </w:t>
            </w: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«Салық төлеушілердің ақпараттарын қабылдау мен өңдеу және салықтық тіркеу орталығы»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бөлімінің жетекші маманы</w:t>
            </w:r>
          </w:p>
          <w:p w:rsidR="00AA20F0" w:rsidRDefault="00AA20F0" w:rsidP="009E4D5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</w:t>
            </w:r>
          </w:p>
          <w:p w:rsidR="00AA20F0" w:rsidRPr="003E53DF" w:rsidRDefault="00AA20F0" w:rsidP="009E4D51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81" w:type="dxa"/>
          </w:tcPr>
          <w:p w:rsidR="00AA20F0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</w:p>
        </w:tc>
        <w:tc>
          <w:tcPr>
            <w:tcW w:w="1897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9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A20F0" w:rsidRPr="009E4D51" w:rsidTr="00C10033">
        <w:trPr>
          <w:trHeight w:val="904"/>
        </w:trPr>
        <w:tc>
          <w:tcPr>
            <w:tcW w:w="526" w:type="dxa"/>
            <w:vMerge/>
          </w:tcPr>
          <w:p w:rsidR="00AA20F0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48" w:type="dxa"/>
            <w:vMerge/>
          </w:tcPr>
          <w:p w:rsidR="00AA20F0" w:rsidRDefault="00AA20F0" w:rsidP="009E4D51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81" w:type="dxa"/>
          </w:tcPr>
          <w:p w:rsidR="00AA20F0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AA20F0" w:rsidRPr="003E53DF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97" w:type="dxa"/>
          </w:tcPr>
          <w:p w:rsidR="00AA20F0" w:rsidRPr="003E53DF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9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A20F0" w:rsidRPr="009E4D51" w:rsidTr="00C10033">
        <w:trPr>
          <w:trHeight w:val="904"/>
        </w:trPr>
        <w:tc>
          <w:tcPr>
            <w:tcW w:w="526" w:type="dxa"/>
            <w:vMerge w:val="restart"/>
          </w:tcPr>
          <w:p w:rsidR="00AA20F0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248" w:type="dxa"/>
            <w:vMerge w:val="restart"/>
          </w:tcPr>
          <w:p w:rsidR="00AA20F0" w:rsidRDefault="00AA20F0" w:rsidP="009E4D51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Мақтаарал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ауданы бойынша Мемлекеттік кірістер басқармасының </w:t>
            </w: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Мәжбүрлеп өндіріп алу және ұйымдастыру-құқықтық жұмыс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бөлімінің жетекші маманы</w:t>
            </w:r>
          </w:p>
          <w:p w:rsidR="00AA20F0" w:rsidRDefault="00AA20F0" w:rsidP="009E4D51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</w:t>
            </w:r>
          </w:p>
        </w:tc>
        <w:tc>
          <w:tcPr>
            <w:tcW w:w="1981" w:type="dxa"/>
          </w:tcPr>
          <w:p w:rsidR="00AA20F0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Есимов Айгюф Дәуренұлы</w:t>
            </w:r>
          </w:p>
        </w:tc>
        <w:tc>
          <w:tcPr>
            <w:tcW w:w="1897" w:type="dxa"/>
          </w:tcPr>
          <w:p w:rsidR="00AA20F0" w:rsidRPr="003E53DF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9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AA20F0" w:rsidRPr="009E4D51" w:rsidTr="00C10033">
        <w:trPr>
          <w:trHeight w:val="904"/>
        </w:trPr>
        <w:tc>
          <w:tcPr>
            <w:tcW w:w="526" w:type="dxa"/>
            <w:vMerge/>
          </w:tcPr>
          <w:p w:rsidR="00AA20F0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48" w:type="dxa"/>
            <w:vMerge/>
          </w:tcPr>
          <w:p w:rsidR="00AA20F0" w:rsidRDefault="00AA20F0" w:rsidP="009E4D51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81" w:type="dxa"/>
          </w:tcPr>
          <w:p w:rsidR="00AA20F0" w:rsidRDefault="00AA20F0" w:rsidP="00F84B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AA20F0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97" w:type="dxa"/>
          </w:tcPr>
          <w:p w:rsidR="00AA20F0" w:rsidRPr="003E53DF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жіберілді</w:t>
            </w:r>
          </w:p>
        </w:tc>
        <w:tc>
          <w:tcPr>
            <w:tcW w:w="1919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A20F0" w:rsidRDefault="00AA20F0" w:rsidP="00AD76DF">
      <w:pPr>
        <w:pStyle w:val="a4"/>
        <w:rPr>
          <w:sz w:val="28"/>
          <w:szCs w:val="28"/>
          <w:lang w:val="kk-KZ"/>
        </w:rPr>
      </w:pPr>
    </w:p>
    <w:p w:rsidR="003B5C9D" w:rsidRDefault="009E4D51" w:rsidP="00AD76DF">
      <w:pPr>
        <w:pStyle w:val="a4"/>
        <w:rPr>
          <w:sz w:val="28"/>
          <w:szCs w:val="28"/>
          <w:lang w:val="kk-KZ"/>
        </w:rPr>
      </w:pPr>
      <w:r w:rsidRPr="009E4D51">
        <w:rPr>
          <w:sz w:val="28"/>
          <w:szCs w:val="28"/>
          <w:lang w:val="kk-KZ"/>
        </w:rPr>
        <w:t xml:space="preserve">Мәжбүрлеп өндіріп алу </w:t>
      </w:r>
    </w:p>
    <w:p w:rsidR="00AD76DF" w:rsidRPr="00AD76DF" w:rsidRDefault="009E4D51" w:rsidP="00AD76DF">
      <w:pPr>
        <w:pStyle w:val="a4"/>
        <w:rPr>
          <w:sz w:val="28"/>
          <w:szCs w:val="28"/>
          <w:lang w:val="kk-KZ"/>
        </w:rPr>
      </w:pPr>
      <w:r w:rsidRPr="009E4D51">
        <w:rPr>
          <w:sz w:val="28"/>
          <w:szCs w:val="28"/>
          <w:lang w:val="kk-KZ"/>
        </w:rPr>
        <w:t>және ұйымдастыру-құқықтық жұмыс</w:t>
      </w:r>
    </w:p>
    <w:p w:rsidR="00AD76DF" w:rsidRPr="00AD76DF" w:rsidRDefault="00AD76DF" w:rsidP="00AD76DF">
      <w:pPr>
        <w:pStyle w:val="a4"/>
        <w:rPr>
          <w:sz w:val="28"/>
          <w:szCs w:val="28"/>
          <w:lang w:val="kk-KZ"/>
        </w:rPr>
      </w:pPr>
      <w:r w:rsidRPr="00AD76DF">
        <w:rPr>
          <w:sz w:val="28"/>
          <w:szCs w:val="28"/>
          <w:lang w:val="kk-KZ"/>
        </w:rPr>
        <w:t xml:space="preserve">бөлімінің бас маманы, </w:t>
      </w:r>
    </w:p>
    <w:p w:rsidR="00C10033" w:rsidRPr="00AD76DF" w:rsidRDefault="00AD76DF" w:rsidP="00AD76DF">
      <w:pPr>
        <w:pStyle w:val="a4"/>
        <w:rPr>
          <w:sz w:val="28"/>
          <w:szCs w:val="28"/>
          <w:lang w:val="kk-KZ"/>
        </w:rPr>
      </w:pPr>
      <w:r w:rsidRPr="00AD76DF">
        <w:rPr>
          <w:sz w:val="28"/>
          <w:szCs w:val="28"/>
          <w:lang w:val="kk-KZ"/>
        </w:rPr>
        <w:t xml:space="preserve">комиссия хатшысы                           </w:t>
      </w:r>
      <w:r w:rsidR="003B5C9D">
        <w:rPr>
          <w:sz w:val="28"/>
          <w:szCs w:val="28"/>
          <w:lang w:val="kk-KZ"/>
        </w:rPr>
        <w:t xml:space="preserve">                 </w:t>
      </w:r>
      <w:r w:rsidR="00F84B19">
        <w:rPr>
          <w:sz w:val="28"/>
          <w:szCs w:val="28"/>
          <w:lang w:val="kk-KZ"/>
        </w:rPr>
        <w:t xml:space="preserve">  </w:t>
      </w:r>
      <w:r w:rsidR="003B5C9D">
        <w:rPr>
          <w:sz w:val="28"/>
          <w:szCs w:val="28"/>
          <w:lang w:val="kk-KZ"/>
        </w:rPr>
        <w:t xml:space="preserve">                      Н</w:t>
      </w:r>
      <w:r w:rsidRPr="00AD76DF">
        <w:rPr>
          <w:sz w:val="28"/>
          <w:szCs w:val="28"/>
          <w:lang w:val="kk-KZ"/>
        </w:rPr>
        <w:t>.</w:t>
      </w:r>
      <w:r w:rsidR="003B5C9D">
        <w:rPr>
          <w:sz w:val="28"/>
          <w:szCs w:val="28"/>
          <w:lang w:val="kk-KZ"/>
        </w:rPr>
        <w:t>Агманов</w:t>
      </w:r>
    </w:p>
    <w:p w:rsidR="000354CE" w:rsidRDefault="000354CE" w:rsidP="000354CE">
      <w:pPr>
        <w:pStyle w:val="a4"/>
        <w:rPr>
          <w:bCs/>
          <w:sz w:val="26"/>
          <w:szCs w:val="26"/>
          <w:lang w:val="kk-KZ"/>
        </w:rPr>
      </w:pPr>
    </w:p>
    <w:p w:rsidR="00F84B19" w:rsidRDefault="00F84B19" w:rsidP="000354CE">
      <w:pPr>
        <w:pStyle w:val="a4"/>
        <w:rPr>
          <w:bCs/>
          <w:sz w:val="26"/>
          <w:szCs w:val="26"/>
          <w:lang w:val="kk-KZ"/>
        </w:rPr>
      </w:pPr>
    </w:p>
    <w:p w:rsidR="00AA20F0" w:rsidRDefault="00AA20F0" w:rsidP="000354CE">
      <w:pPr>
        <w:pStyle w:val="a4"/>
        <w:rPr>
          <w:bCs/>
          <w:sz w:val="26"/>
          <w:szCs w:val="26"/>
          <w:lang w:val="kk-KZ"/>
        </w:rPr>
      </w:pPr>
    </w:p>
    <w:p w:rsidR="00AA20F0" w:rsidRDefault="00AA20F0" w:rsidP="000354CE">
      <w:pPr>
        <w:pStyle w:val="a4"/>
        <w:rPr>
          <w:bCs/>
          <w:sz w:val="26"/>
          <w:szCs w:val="26"/>
          <w:lang w:val="kk-KZ"/>
        </w:rPr>
      </w:pPr>
    </w:p>
    <w:p w:rsidR="00C10033" w:rsidRDefault="00C10033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04753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0354CE" w:rsidRDefault="000354CE" w:rsidP="00100D09">
      <w:pPr>
        <w:pStyle w:val="a4"/>
        <w:jc w:val="right"/>
        <w:rPr>
          <w:sz w:val="26"/>
          <w:szCs w:val="26"/>
          <w:lang w:val="kk-KZ"/>
        </w:rPr>
      </w:pPr>
    </w:p>
    <w:p w:rsidR="00F84B19" w:rsidRDefault="00F84B19" w:rsidP="00100D09">
      <w:pPr>
        <w:pStyle w:val="a4"/>
        <w:jc w:val="right"/>
        <w:rPr>
          <w:sz w:val="26"/>
          <w:szCs w:val="26"/>
          <w:lang w:val="kk-KZ"/>
        </w:rPr>
      </w:pPr>
    </w:p>
    <w:p w:rsidR="0007450F" w:rsidRPr="003E53DF" w:rsidRDefault="0007450F" w:rsidP="00100D09">
      <w:pPr>
        <w:pStyle w:val="a4"/>
        <w:jc w:val="right"/>
        <w:rPr>
          <w:sz w:val="26"/>
          <w:szCs w:val="26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9672" w:type="dxa"/>
        <w:tblLook w:val="04A0"/>
      </w:tblPr>
      <w:tblGrid>
        <w:gridCol w:w="520"/>
        <w:gridCol w:w="3095"/>
        <w:gridCol w:w="2241"/>
        <w:gridCol w:w="2049"/>
        <w:gridCol w:w="1767"/>
      </w:tblGrid>
      <w:tr w:rsidR="00100D09" w:rsidRPr="00806AEC" w:rsidTr="00F84B19">
        <w:tc>
          <w:tcPr>
            <w:tcW w:w="52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095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1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04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67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AA20F0" w:rsidRPr="00F04753" w:rsidTr="00F84B19">
        <w:trPr>
          <w:trHeight w:val="1200"/>
        </w:trPr>
        <w:tc>
          <w:tcPr>
            <w:tcW w:w="520" w:type="dxa"/>
            <w:vMerge w:val="restart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095" w:type="dxa"/>
            <w:vMerge w:val="restart"/>
          </w:tcPr>
          <w:p w:rsidR="00AA20F0" w:rsidRPr="003E53DF" w:rsidRDefault="00AA20F0" w:rsidP="0007450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Мақтаарал 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F04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алықтық бақылау және өндірістік емес төлемдер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бөлімінің жетекші маманы</w:t>
            </w:r>
          </w:p>
        </w:tc>
        <w:tc>
          <w:tcPr>
            <w:tcW w:w="2241" w:type="dxa"/>
          </w:tcPr>
          <w:p w:rsidR="00AA20F0" w:rsidRPr="003E53DF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Қалдаров Абылайхан Ердәулетұлы</w:t>
            </w:r>
          </w:p>
        </w:tc>
        <w:tc>
          <w:tcPr>
            <w:tcW w:w="2049" w:type="dxa"/>
            <w:vMerge w:val="restart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Мақтаарал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 бойынша Мемлекеттік </w:t>
            </w:r>
          </w:p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Атакент кенті, Н.Төреқұлов көшесі, № 35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  </w:t>
            </w:r>
          </w:p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AA20F0" w:rsidRPr="003E53DF" w:rsidRDefault="00AA20F0" w:rsidP="00F84B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67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AA20F0" w:rsidRPr="006B280B" w:rsidTr="00610EBB">
        <w:trPr>
          <w:trHeight w:val="1098"/>
        </w:trPr>
        <w:tc>
          <w:tcPr>
            <w:tcW w:w="520" w:type="dxa"/>
            <w:vMerge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095" w:type="dxa"/>
            <w:vMerge/>
          </w:tcPr>
          <w:p w:rsidR="00AA20F0" w:rsidRPr="003E53DF" w:rsidRDefault="00AA20F0" w:rsidP="00062D7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241" w:type="dxa"/>
          </w:tcPr>
          <w:p w:rsidR="00AA20F0" w:rsidRPr="003E53DF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049" w:type="dxa"/>
            <w:vMerge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767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AA20F0" w:rsidRPr="006B280B" w:rsidTr="00610EBB">
        <w:trPr>
          <w:trHeight w:val="1181"/>
        </w:trPr>
        <w:tc>
          <w:tcPr>
            <w:tcW w:w="520" w:type="dxa"/>
            <w:vMerge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095" w:type="dxa"/>
            <w:vMerge/>
          </w:tcPr>
          <w:p w:rsidR="00AA20F0" w:rsidRPr="003E53DF" w:rsidRDefault="00AA20F0" w:rsidP="00062D7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241" w:type="dxa"/>
          </w:tcPr>
          <w:p w:rsidR="00AA20F0" w:rsidRDefault="00AA20F0" w:rsidP="00AA20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AA20F0" w:rsidRDefault="00AA20F0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049" w:type="dxa"/>
            <w:vMerge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767" w:type="dxa"/>
          </w:tcPr>
          <w:p w:rsidR="00AA20F0" w:rsidRPr="003E53DF" w:rsidRDefault="00AA20F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3B5C9D" w:rsidRPr="006B280B" w:rsidTr="00610EBB">
        <w:trPr>
          <w:trHeight w:val="1485"/>
        </w:trPr>
        <w:tc>
          <w:tcPr>
            <w:tcW w:w="520" w:type="dxa"/>
            <w:vMerge w:val="restart"/>
          </w:tcPr>
          <w:p w:rsidR="003B5C9D" w:rsidRPr="003E53DF" w:rsidRDefault="003B5C9D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095" w:type="dxa"/>
            <w:vMerge w:val="restart"/>
          </w:tcPr>
          <w:p w:rsidR="003B5C9D" w:rsidRDefault="003B5C9D" w:rsidP="00030743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Мақтаарал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ауданы бойынша Мемлекеттік кірістер басқармасының </w:t>
            </w: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«Салық төлеушілердің ақпараттарын қабылдау мен өңдеу және салықтық тіркеу орталығы»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бөлімінің 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жетекші маманы</w:t>
            </w:r>
          </w:p>
          <w:p w:rsidR="003B5C9D" w:rsidRPr="003E53DF" w:rsidRDefault="003B5C9D" w:rsidP="00030743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</w:t>
            </w:r>
          </w:p>
        </w:tc>
        <w:tc>
          <w:tcPr>
            <w:tcW w:w="2241" w:type="dxa"/>
          </w:tcPr>
          <w:p w:rsidR="003B5C9D" w:rsidRDefault="003B5C9D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Есимов Айгюф Дәуренұлы</w:t>
            </w:r>
          </w:p>
        </w:tc>
        <w:tc>
          <w:tcPr>
            <w:tcW w:w="2049" w:type="dxa"/>
            <w:vMerge w:val="restart"/>
          </w:tcPr>
          <w:p w:rsidR="003B5C9D" w:rsidRPr="003E53DF" w:rsidRDefault="003B5C9D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Мақтаарал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 бойынша Мемлекеттік </w:t>
            </w:r>
          </w:p>
          <w:p w:rsidR="003B5C9D" w:rsidRPr="003E53DF" w:rsidRDefault="003B5C9D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3B5C9D" w:rsidRPr="003E53DF" w:rsidRDefault="003B5C9D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Атакент кенті, Н.Төреқұлов көшесі, № 35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  </w:t>
            </w:r>
          </w:p>
          <w:p w:rsidR="003B5C9D" w:rsidRPr="003E53DF" w:rsidRDefault="003B5C9D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01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3B5C9D" w:rsidRPr="003E53DF" w:rsidRDefault="003B5C9D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67" w:type="dxa"/>
          </w:tcPr>
          <w:p w:rsidR="003B5C9D" w:rsidRPr="003E53DF" w:rsidRDefault="003B5C9D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3B5C9D" w:rsidRPr="006B280B" w:rsidTr="00F84B19">
        <w:trPr>
          <w:trHeight w:val="1064"/>
        </w:trPr>
        <w:tc>
          <w:tcPr>
            <w:tcW w:w="520" w:type="dxa"/>
            <w:vMerge/>
          </w:tcPr>
          <w:p w:rsidR="003B5C9D" w:rsidRDefault="003B5C9D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95" w:type="dxa"/>
            <w:vMerge/>
          </w:tcPr>
          <w:p w:rsidR="003B5C9D" w:rsidRDefault="003B5C9D" w:rsidP="00030743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41" w:type="dxa"/>
          </w:tcPr>
          <w:p w:rsidR="003B5C9D" w:rsidRDefault="003B5C9D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3B5C9D" w:rsidRPr="003E53DF" w:rsidRDefault="003B5C9D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049" w:type="dxa"/>
            <w:vMerge/>
          </w:tcPr>
          <w:p w:rsidR="003B5C9D" w:rsidRPr="003E53DF" w:rsidRDefault="003B5C9D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767" w:type="dxa"/>
          </w:tcPr>
          <w:p w:rsidR="003B5C9D" w:rsidRPr="003E53DF" w:rsidRDefault="003B5C9D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F84B19" w:rsidRPr="006B280B" w:rsidTr="00610EBB">
        <w:trPr>
          <w:trHeight w:val="1687"/>
        </w:trPr>
        <w:tc>
          <w:tcPr>
            <w:tcW w:w="520" w:type="dxa"/>
            <w:vMerge w:val="restart"/>
          </w:tcPr>
          <w:p w:rsidR="00F84B19" w:rsidRDefault="00F84B19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095" w:type="dxa"/>
            <w:vMerge w:val="restart"/>
          </w:tcPr>
          <w:p w:rsidR="00F84B19" w:rsidRDefault="00F84B19" w:rsidP="00030743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Мақтаарал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ауданы бойынша Мемлекеттік кірістер басқармасының </w:t>
            </w: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Мәжбүрлеп өндіріп алу және ұйымдастыру-құқықтық жұмыс</w:t>
            </w: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бөлімінің жетекші маманы</w:t>
            </w:r>
          </w:p>
          <w:p w:rsidR="00F84B19" w:rsidRDefault="00F84B19" w:rsidP="00030743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9E4D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</w:t>
            </w:r>
          </w:p>
        </w:tc>
        <w:tc>
          <w:tcPr>
            <w:tcW w:w="2241" w:type="dxa"/>
          </w:tcPr>
          <w:p w:rsidR="00F84B19" w:rsidRDefault="00F84B19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Есимов Айгюф Дәуренұлы</w:t>
            </w:r>
          </w:p>
        </w:tc>
        <w:tc>
          <w:tcPr>
            <w:tcW w:w="2049" w:type="dxa"/>
            <w:vMerge w:val="restart"/>
          </w:tcPr>
          <w:p w:rsidR="00F84B19" w:rsidRPr="003E53DF" w:rsidRDefault="00F84B19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Мақтаарал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 бойынша Мемлекеттік </w:t>
            </w:r>
          </w:p>
          <w:p w:rsidR="00F84B19" w:rsidRPr="003E53DF" w:rsidRDefault="00F84B19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F84B19" w:rsidRPr="003E53DF" w:rsidRDefault="00F84B19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Атакент кенті, Н.Төреқұлов көшесі, № 35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  </w:t>
            </w:r>
          </w:p>
          <w:p w:rsidR="00F84B19" w:rsidRPr="003E53DF" w:rsidRDefault="00F84B19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F84B19" w:rsidRPr="003E53DF" w:rsidRDefault="00F84B19" w:rsidP="003B5C9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-00</w:t>
            </w:r>
          </w:p>
        </w:tc>
        <w:tc>
          <w:tcPr>
            <w:tcW w:w="1767" w:type="dxa"/>
          </w:tcPr>
          <w:p w:rsidR="00F84B19" w:rsidRPr="003E53DF" w:rsidRDefault="00F84B1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F84B19" w:rsidRPr="006B280B" w:rsidTr="00F84B19">
        <w:trPr>
          <w:trHeight w:val="2178"/>
        </w:trPr>
        <w:tc>
          <w:tcPr>
            <w:tcW w:w="520" w:type="dxa"/>
            <w:vMerge/>
          </w:tcPr>
          <w:p w:rsidR="00F84B19" w:rsidRDefault="00F84B19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95" w:type="dxa"/>
            <w:vMerge/>
          </w:tcPr>
          <w:p w:rsidR="00F84B19" w:rsidRDefault="00F84B19" w:rsidP="00030743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41" w:type="dxa"/>
          </w:tcPr>
          <w:p w:rsidR="00F84B19" w:rsidRDefault="00F84B19" w:rsidP="00F84B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Жаксылыков Бакытжан Жаксылыкович </w:t>
            </w:r>
          </w:p>
          <w:p w:rsidR="00F84B19" w:rsidRDefault="00F84B19" w:rsidP="000307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049" w:type="dxa"/>
            <w:vMerge/>
          </w:tcPr>
          <w:p w:rsidR="00F84B19" w:rsidRPr="003E53DF" w:rsidRDefault="00F84B1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767" w:type="dxa"/>
          </w:tcPr>
          <w:p w:rsidR="00F84B19" w:rsidRPr="003E53DF" w:rsidRDefault="00F84B1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773F98" w:rsidRDefault="00773F98">
      <w:pPr>
        <w:rPr>
          <w:lang w:val="kk-KZ"/>
        </w:rPr>
      </w:pPr>
    </w:p>
    <w:p w:rsidR="003B5C9D" w:rsidRDefault="003B5C9D" w:rsidP="003B5C9D">
      <w:pPr>
        <w:pStyle w:val="a4"/>
        <w:rPr>
          <w:sz w:val="28"/>
          <w:szCs w:val="28"/>
          <w:lang w:val="kk-KZ"/>
        </w:rPr>
      </w:pPr>
      <w:r w:rsidRPr="009E4D51">
        <w:rPr>
          <w:sz w:val="28"/>
          <w:szCs w:val="28"/>
          <w:lang w:val="kk-KZ"/>
        </w:rPr>
        <w:t xml:space="preserve">Мәжбүрлеп өндіріп алу </w:t>
      </w:r>
    </w:p>
    <w:p w:rsidR="003B5C9D" w:rsidRPr="00AD76DF" w:rsidRDefault="003B5C9D" w:rsidP="003B5C9D">
      <w:pPr>
        <w:pStyle w:val="a4"/>
        <w:rPr>
          <w:sz w:val="28"/>
          <w:szCs w:val="28"/>
          <w:lang w:val="kk-KZ"/>
        </w:rPr>
      </w:pPr>
      <w:r w:rsidRPr="009E4D51">
        <w:rPr>
          <w:sz w:val="28"/>
          <w:szCs w:val="28"/>
          <w:lang w:val="kk-KZ"/>
        </w:rPr>
        <w:t>және ұйымдастыру-құқықтық жұмыс</w:t>
      </w:r>
    </w:p>
    <w:p w:rsidR="003B5C9D" w:rsidRPr="00AD76DF" w:rsidRDefault="003B5C9D" w:rsidP="003B5C9D">
      <w:pPr>
        <w:pStyle w:val="a4"/>
        <w:rPr>
          <w:sz w:val="28"/>
          <w:szCs w:val="28"/>
          <w:lang w:val="kk-KZ"/>
        </w:rPr>
      </w:pPr>
      <w:r w:rsidRPr="00AD76DF">
        <w:rPr>
          <w:sz w:val="28"/>
          <w:szCs w:val="28"/>
          <w:lang w:val="kk-KZ"/>
        </w:rPr>
        <w:t xml:space="preserve">бөлімінің бас маманы, </w:t>
      </w:r>
    </w:p>
    <w:p w:rsidR="000354CE" w:rsidRPr="00AD76DF" w:rsidRDefault="003B5C9D" w:rsidP="003B5C9D">
      <w:pPr>
        <w:pStyle w:val="a4"/>
        <w:rPr>
          <w:sz w:val="28"/>
          <w:szCs w:val="28"/>
          <w:lang w:val="kk-KZ"/>
        </w:rPr>
      </w:pPr>
      <w:r w:rsidRPr="00AD76DF">
        <w:rPr>
          <w:sz w:val="28"/>
          <w:szCs w:val="28"/>
          <w:lang w:val="kk-KZ"/>
        </w:rPr>
        <w:t xml:space="preserve">комиссия хатшысы                           </w:t>
      </w:r>
      <w:r>
        <w:rPr>
          <w:sz w:val="28"/>
          <w:szCs w:val="28"/>
          <w:lang w:val="kk-KZ"/>
        </w:rPr>
        <w:t xml:space="preserve">                                          Н</w:t>
      </w:r>
      <w:r w:rsidRPr="00AD76D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Агманов</w:t>
      </w:r>
    </w:p>
    <w:sectPr w:rsidR="000354CE" w:rsidRPr="00AD76DF" w:rsidSect="003E53DF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86A" w:rsidRDefault="007E086A" w:rsidP="00073EDC">
      <w:pPr>
        <w:spacing w:after="0" w:line="240" w:lineRule="auto"/>
      </w:pPr>
      <w:r>
        <w:separator/>
      </w:r>
    </w:p>
  </w:endnote>
  <w:endnote w:type="continuationSeparator" w:id="1">
    <w:p w:rsidR="007E086A" w:rsidRDefault="007E086A" w:rsidP="0007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86A" w:rsidRDefault="007E086A" w:rsidP="00073EDC">
      <w:pPr>
        <w:spacing w:after="0" w:line="240" w:lineRule="auto"/>
      </w:pPr>
      <w:r>
        <w:separator/>
      </w:r>
    </w:p>
  </w:footnote>
  <w:footnote w:type="continuationSeparator" w:id="1">
    <w:p w:rsidR="007E086A" w:rsidRDefault="007E086A" w:rsidP="0007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14" w:rsidRDefault="004F5D1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F5D14" w:rsidRPr="004F5D14" w:rsidRDefault="004F5D14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26.02.2021 ЭҚАБЖ МО (7.21.2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0D09"/>
    <w:rsid w:val="000354CE"/>
    <w:rsid w:val="00073EDC"/>
    <w:rsid w:val="0007450F"/>
    <w:rsid w:val="00100D09"/>
    <w:rsid w:val="002B6323"/>
    <w:rsid w:val="0030525A"/>
    <w:rsid w:val="00322050"/>
    <w:rsid w:val="003B2ED3"/>
    <w:rsid w:val="003B5C9D"/>
    <w:rsid w:val="003E53DF"/>
    <w:rsid w:val="004F5D14"/>
    <w:rsid w:val="005A4B78"/>
    <w:rsid w:val="00610EBB"/>
    <w:rsid w:val="006B280B"/>
    <w:rsid w:val="006D1CCF"/>
    <w:rsid w:val="006F6B9E"/>
    <w:rsid w:val="00773F98"/>
    <w:rsid w:val="007B1DC4"/>
    <w:rsid w:val="007E086A"/>
    <w:rsid w:val="00806AEC"/>
    <w:rsid w:val="009745FB"/>
    <w:rsid w:val="009E4D51"/>
    <w:rsid w:val="00A0743C"/>
    <w:rsid w:val="00A5703F"/>
    <w:rsid w:val="00AA20F0"/>
    <w:rsid w:val="00AC1D00"/>
    <w:rsid w:val="00AD76DF"/>
    <w:rsid w:val="00B16F7D"/>
    <w:rsid w:val="00B17DAB"/>
    <w:rsid w:val="00B70F8C"/>
    <w:rsid w:val="00B86B33"/>
    <w:rsid w:val="00C10033"/>
    <w:rsid w:val="00C77F94"/>
    <w:rsid w:val="00EE2741"/>
    <w:rsid w:val="00F021DD"/>
    <w:rsid w:val="00F04753"/>
    <w:rsid w:val="00F8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F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D14"/>
  </w:style>
  <w:style w:type="paragraph" w:styleId="a7">
    <w:name w:val="footer"/>
    <w:basedOn w:val="a"/>
    <w:link w:val="a8"/>
    <w:uiPriority w:val="99"/>
    <w:semiHidden/>
    <w:unhideWhenUsed/>
    <w:rsid w:val="004F5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5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Agmanov_N</cp:lastModifiedBy>
  <cp:revision>2</cp:revision>
  <cp:lastPrinted>2020-05-28T12:19:00Z</cp:lastPrinted>
  <dcterms:created xsi:type="dcterms:W3CDTF">2021-02-26T06:05:00Z</dcterms:created>
  <dcterms:modified xsi:type="dcterms:W3CDTF">2021-02-26T06:05:00Z</dcterms:modified>
</cp:coreProperties>
</file>