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212FCE">
        <w:rPr>
          <w:rFonts w:ascii="Times New Roman" w:hAnsi="Times New Roman"/>
          <w:bCs w:val="0"/>
          <w:sz w:val="32"/>
          <w:szCs w:val="32"/>
          <w:lang w:val="kk-KZ"/>
        </w:rPr>
        <w:t>жалпы 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r w:rsidRPr="00635BF0">
        <w:rPr>
          <w:i w:val="0"/>
          <w:iCs w:val="0"/>
          <w:lang w:val="kk-KZ"/>
        </w:rPr>
        <w:t xml:space="preserve">С-R-5 санаты үшін: </w:t>
      </w:r>
      <w:r w:rsidRPr="006528E2">
        <w:rPr>
          <w:b w:val="0"/>
          <w:i w:val="0"/>
          <w:iCs w:val="0"/>
          <w:lang w:val="kk-KZ"/>
        </w:rPr>
        <w:t>Ж</w:t>
      </w:r>
      <w:r w:rsidRPr="00635BF0">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Pr="00635BF0">
        <w:rPr>
          <w:b w:val="0"/>
          <w:i w:val="0"/>
          <w:lang w:val="kk-KZ"/>
        </w:rPr>
        <w:t>;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r w:rsidRPr="00635BF0">
        <w:rPr>
          <w:b w:val="0"/>
          <w:i w:val="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r w:rsidRPr="00635BF0">
        <w:rPr>
          <w:b w:val="0"/>
          <w:i w:val="0"/>
          <w:iCs w:val="0"/>
          <w:lang w:val="kk-KZ"/>
        </w:rPr>
        <w:t>Жұмыс тәжірибесі талап етілмейді</w:t>
      </w:r>
      <w:r w:rsidRPr="00635BF0">
        <w:rPr>
          <w:b w:val="0"/>
          <w:i w:val="0"/>
          <w:lang w:val="kk-KZ"/>
        </w:rPr>
        <w:t>.</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p>
    <w:p w:rsidR="00212FCE" w:rsidRPr="006528E2" w:rsidRDefault="00212FCE" w:rsidP="00212FCE">
      <w:pPr>
        <w:widowControl/>
        <w:tabs>
          <w:tab w:val="left" w:pos="-1405"/>
          <w:tab w:val="left" w:pos="9554"/>
          <w:tab w:val="left" w:pos="9639"/>
        </w:tabs>
        <w:snapToGrid/>
        <w:ind w:left="-1405" w:right="141"/>
        <w:outlineLvl w:val="0"/>
        <w:rPr>
          <w:b w:val="0"/>
          <w:i w:val="0"/>
          <w:iCs w:val="0"/>
          <w:lang w:val="kk-KZ"/>
        </w:rPr>
      </w:pPr>
      <w:r w:rsidRPr="006528E2">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212FCE" w:rsidRPr="00635BF0" w:rsidTr="00582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0"/>
                <w:tab w:val="left" w:pos="6663"/>
                <w:tab w:val="left" w:pos="9639"/>
                <w:tab w:val="left" w:pos="10116"/>
              </w:tabs>
              <w:snapToGrid/>
              <w:ind w:left="20" w:right="141"/>
              <w:rPr>
                <w:i w:val="0"/>
                <w:iCs w:val="0"/>
                <w:lang w:val="kk-KZ"/>
              </w:rPr>
            </w:pPr>
            <w:r w:rsidRPr="00635BF0">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132"/>
                <w:tab w:val="left" w:pos="6663"/>
                <w:tab w:val="left" w:pos="9639"/>
                <w:tab w:val="left" w:pos="10116"/>
              </w:tabs>
              <w:snapToGrid/>
              <w:ind w:right="141"/>
              <w:rPr>
                <w:i w:val="0"/>
                <w:iCs w:val="0"/>
                <w:lang w:val="kk-KZ"/>
              </w:rPr>
            </w:pPr>
            <w:r w:rsidRPr="00635BF0">
              <w:rPr>
                <w:i w:val="0"/>
                <w:iCs w:val="0"/>
                <w:lang w:val="kk-KZ"/>
              </w:rPr>
              <w:t>Е</w:t>
            </w:r>
            <w:r w:rsidRPr="00635BF0">
              <w:rPr>
                <w:i w:val="0"/>
                <w:iCs w:val="0"/>
                <w:snapToGrid w:val="0"/>
                <w:lang w:val="kk-KZ"/>
              </w:rPr>
              <w:t>ңбек сіңірген жылдарына байланысты</w:t>
            </w:r>
          </w:p>
        </w:tc>
      </w:tr>
      <w:tr w:rsidR="00212FCE" w:rsidRPr="00635BF0" w:rsidTr="00582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212FCE" w:rsidRPr="00635BF0" w:rsidTr="00582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2"/>
              <w:tabs>
                <w:tab w:val="left" w:pos="0"/>
                <w:tab w:val="left" w:pos="9639"/>
              </w:tabs>
              <w:spacing w:before="0" w:line="240" w:lineRule="auto"/>
              <w:ind w:right="141"/>
              <w:jc w:val="center"/>
              <w:rPr>
                <w:rFonts w:ascii="Times New Roman" w:hAnsi="Times New Roman"/>
                <w:i w:val="0"/>
                <w:lang w:val="kk-KZ"/>
              </w:rPr>
            </w:pPr>
            <w:r w:rsidRPr="00635BF0">
              <w:rPr>
                <w:rFonts w:ascii="Times New Roman" w:hAnsi="Times New Roman"/>
                <w:i w:val="0"/>
                <w:snapToGrid w:val="0"/>
                <w:lang w:val="kk-KZ"/>
              </w:rPr>
              <w:t>С-</w:t>
            </w:r>
            <w:r w:rsidRPr="00635BF0">
              <w:rPr>
                <w:rFonts w:ascii="Times New Roman" w:hAnsi="Times New Roman"/>
                <w:i w:val="0"/>
                <w:snapToGrid w:val="0"/>
                <w:lang w:val="en-US"/>
              </w:rPr>
              <w:t>R-</w:t>
            </w:r>
            <w:r w:rsidRPr="00635BF0">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114853</w:t>
            </w:r>
          </w:p>
        </w:tc>
      </w:tr>
    </w:tbl>
    <w:p w:rsidR="00212FCE" w:rsidRDefault="00212FCE" w:rsidP="00212FCE">
      <w:pPr>
        <w:rPr>
          <w:b w:val="0"/>
          <w:i w:val="0"/>
          <w:lang w:val="kk-KZ"/>
        </w:rPr>
      </w:pPr>
    </w:p>
    <w:p w:rsidR="00212FCE" w:rsidRPr="00635BF0" w:rsidRDefault="00212FCE" w:rsidP="00212FCE">
      <w:pPr>
        <w:ind w:hanging="567"/>
        <w:jc w:val="both"/>
        <w:rPr>
          <w:b w:val="0"/>
          <w:i w:val="0"/>
          <w:lang w:val="kk-KZ"/>
        </w:rPr>
      </w:pPr>
      <w:r w:rsidRPr="00635BF0">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Pr>
          <w:b w:val="0"/>
          <w:i w:val="0"/>
          <w:lang w:val="kk-KZ"/>
        </w:rPr>
        <w:t>36</w:t>
      </w:r>
      <w:r w:rsidRPr="00635BF0">
        <w:rPr>
          <w:b w:val="0"/>
          <w:i w:val="0"/>
          <w:lang w:val="kk-KZ"/>
        </w:rPr>
        <w:t>-</w:t>
      </w:r>
      <w:r>
        <w:rPr>
          <w:b w:val="0"/>
          <w:i w:val="0"/>
          <w:lang w:val="kk-KZ"/>
        </w:rPr>
        <w:t>76</w:t>
      </w:r>
      <w:r w:rsidRPr="00635BF0">
        <w:rPr>
          <w:b w:val="0"/>
          <w:i w:val="0"/>
          <w:lang w:val="kk-KZ"/>
        </w:rPr>
        <w:t xml:space="preserve">, факс 3-27-52, электронды мекен-жайы: </w:t>
      </w:r>
      <w:r w:rsidR="00E83073">
        <w:fldChar w:fldCharType="begin"/>
      </w:r>
      <w:r w:rsidRPr="00A22945">
        <w:rPr>
          <w:lang w:val="kk-KZ"/>
        </w:rPr>
        <w:instrText>HYPERLINK "mailto:nal_kent@taxsouth.mgd.kz"</w:instrText>
      </w:r>
      <w:r w:rsidR="00E83073">
        <w:fldChar w:fldCharType="separate"/>
      </w:r>
      <w:r w:rsidRPr="00635BF0">
        <w:rPr>
          <w:rStyle w:val="a9"/>
          <w:b w:val="0"/>
          <w:i w:val="0"/>
          <w:lang w:val="kk-KZ"/>
        </w:rPr>
        <w:t>nal_kent@taxsouth.mgd.kz</w:t>
      </w:r>
      <w:r w:rsidR="00E83073">
        <w:fldChar w:fldCharType="end"/>
      </w:r>
      <w:r w:rsidRPr="00635BF0">
        <w:rPr>
          <w:b w:val="0"/>
          <w:i w:val="0"/>
          <w:lang w:val="kk-KZ"/>
        </w:rPr>
        <w:t>.</w:t>
      </w:r>
    </w:p>
    <w:p w:rsidR="00027568" w:rsidRPr="00C04B92" w:rsidRDefault="00212FCE" w:rsidP="00027568">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212FCE" w:rsidRPr="0013256A" w:rsidRDefault="00212FCE" w:rsidP="00027568">
      <w:pPr>
        <w:pStyle w:val="aa"/>
        <w:spacing w:before="0" w:after="0"/>
        <w:ind w:left="76"/>
        <w:jc w:val="both"/>
        <w:rPr>
          <w:rFonts w:ascii="KZ Times New Roman" w:hAnsi="KZ Times New Roman"/>
          <w:b/>
          <w:i/>
          <w:sz w:val="28"/>
          <w:szCs w:val="28"/>
          <w:lang w:val="kk-KZ"/>
        </w:rPr>
      </w:pPr>
      <w:r w:rsidRPr="006528E2">
        <w:rPr>
          <w:b/>
          <w:sz w:val="28"/>
          <w:szCs w:val="28"/>
          <w:lang w:val="kk-KZ"/>
        </w:rPr>
        <w:t>Функционалды міндеттері:</w:t>
      </w:r>
      <w:r w:rsidRPr="00635BF0">
        <w:rPr>
          <w:lang w:val="kk-KZ"/>
        </w:rPr>
        <w:t xml:space="preserve"> </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212FCE" w:rsidRDefault="00212FCE" w:rsidP="00212FCE">
      <w:pPr>
        <w:pStyle w:val="a7"/>
        <w:numPr>
          <w:ilvl w:val="0"/>
          <w:numId w:val="2"/>
        </w:numPr>
        <w:spacing w:after="0"/>
        <w:ind w:left="76" w:right="178"/>
        <w:jc w:val="both"/>
        <w:rPr>
          <w:rFonts w:ascii="Times New Roman" w:hAnsi="Times New Roman"/>
          <w:b/>
          <w:sz w:val="28"/>
          <w:szCs w:val="28"/>
          <w:lang w:val="kk-KZ"/>
        </w:rPr>
      </w:pPr>
      <w:r w:rsidRPr="00027568">
        <w:rPr>
          <w:rFonts w:ascii="Times New Roman" w:hAnsi="Times New Roman"/>
          <w:b/>
          <w:sz w:val="28"/>
          <w:szCs w:val="28"/>
          <w:lang w:val="kk-KZ"/>
        </w:rPr>
        <w:lastRenderedPageBreak/>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BE142D" w:rsidRPr="000E6014" w:rsidRDefault="00027568" w:rsidP="00BE142D">
      <w:pPr>
        <w:pStyle w:val="aa"/>
        <w:spacing w:before="0" w:after="0"/>
        <w:ind w:left="76"/>
        <w:jc w:val="both"/>
        <w:rPr>
          <w:sz w:val="28"/>
          <w:szCs w:val="28"/>
          <w:lang w:val="kk-KZ"/>
        </w:rPr>
      </w:pPr>
      <w:r w:rsidRPr="000E6014">
        <w:rPr>
          <w:b/>
          <w:sz w:val="28"/>
          <w:szCs w:val="28"/>
          <w:lang w:val="kk-KZ"/>
        </w:rPr>
        <w:t>Функционалды міндеттері:</w:t>
      </w:r>
      <w:r w:rsidRPr="000E6014">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sidR="00BE142D" w:rsidRPr="000E6014">
        <w:rPr>
          <w:b/>
          <w:i/>
          <w:lang w:val="kk-KZ"/>
        </w:rPr>
        <w:t>с</w:t>
      </w:r>
      <w:r w:rsidRPr="000E6014">
        <w:rPr>
          <w:sz w:val="28"/>
          <w:szCs w:val="28"/>
          <w:lang w:val="kk-KZ"/>
        </w:rPr>
        <w:t>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w:t>
      </w:r>
      <w:r w:rsidR="00EB54C2" w:rsidRPr="000E6014">
        <w:rPr>
          <w:sz w:val="28"/>
          <w:szCs w:val="28"/>
          <w:lang w:val="kk-KZ"/>
        </w:rPr>
        <w:t xml:space="preserve"> Бөлім қызметкерлері тарапынан ҚР заңнамалары, </w:t>
      </w:r>
      <w:r w:rsidR="00BE142D" w:rsidRPr="000E6014">
        <w:rPr>
          <w:b/>
          <w:i/>
          <w:lang w:val="kk-KZ"/>
        </w:rPr>
        <w:t xml:space="preserve"> </w:t>
      </w:r>
      <w:r w:rsidR="00EB54C2" w:rsidRPr="000E6014">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w:t>
      </w:r>
      <w:r w:rsidR="00BE142D" w:rsidRPr="000E6014">
        <w:rPr>
          <w:sz w:val="28"/>
          <w:szCs w:val="28"/>
          <w:lang w:val="kk-KZ"/>
        </w:rPr>
        <w:t>,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027568" w:rsidRPr="000E6014" w:rsidRDefault="00027568" w:rsidP="00027568">
      <w:pPr>
        <w:ind w:right="178"/>
        <w:jc w:val="both"/>
        <w:rPr>
          <w:b w:val="0"/>
          <w:i w:val="0"/>
          <w:lang w:val="kk-KZ"/>
        </w:rPr>
      </w:pPr>
    </w:p>
    <w:p w:rsidR="00027568" w:rsidRPr="000E6014" w:rsidRDefault="00027568" w:rsidP="00027568">
      <w:pPr>
        <w:pStyle w:val="a7"/>
        <w:numPr>
          <w:ilvl w:val="0"/>
          <w:numId w:val="2"/>
        </w:numPr>
        <w:spacing w:after="0"/>
        <w:ind w:left="76" w:right="178"/>
        <w:jc w:val="both"/>
        <w:rPr>
          <w:rFonts w:ascii="Times New Roman" w:hAnsi="Times New Roman"/>
          <w:b/>
          <w:sz w:val="28"/>
          <w:szCs w:val="28"/>
          <w:lang w:val="kk-KZ"/>
        </w:rPr>
      </w:pPr>
      <w:r w:rsidRPr="000E6014">
        <w:rPr>
          <w:rFonts w:ascii="Times New Roman" w:hAnsi="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жетекші маманы, (С-R-5 санаты), 2 бірлік.</w:t>
      </w:r>
    </w:p>
    <w:p w:rsidR="00473A5D" w:rsidRPr="000E6014" w:rsidRDefault="00027568" w:rsidP="00473A5D">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00473A5D" w:rsidRPr="000E6014">
        <w:rPr>
          <w:b w:val="0"/>
          <w:i w:val="0"/>
          <w:lang w:val="kk-KZ"/>
        </w:rPr>
        <w:t>Салық төлеушінің өтініші бойынша бюджетке артық төленген</w:t>
      </w:r>
      <w:r w:rsidR="000B5C94" w:rsidRPr="000E6014">
        <w:rPr>
          <w:b w:val="0"/>
          <w:i w:val="0"/>
          <w:lang w:val="kk-KZ"/>
        </w:rPr>
        <w:t>,</w:t>
      </w:r>
      <w:r w:rsidR="00473A5D" w:rsidRPr="000E6014">
        <w:rPr>
          <w:b w:val="0"/>
          <w:i w:val="0"/>
          <w:lang w:val="kk-KZ"/>
        </w:rPr>
        <w:t xml:space="preserve"> </w:t>
      </w:r>
      <w:r w:rsidR="000B5C94" w:rsidRPr="000E6014">
        <w:rPr>
          <w:b w:val="0"/>
          <w:i w:val="0"/>
          <w:lang w:val="kk-KZ"/>
        </w:rPr>
        <w:t xml:space="preserve">қате төленген </w:t>
      </w:r>
      <w:r w:rsidR="00473A5D" w:rsidRPr="000E6014">
        <w:rPr>
          <w:b w:val="0"/>
          <w:i w:val="0"/>
          <w:lang w:val="kk-KZ"/>
        </w:rPr>
        <w:t>салық және бюджетке төленетін басқа да міндетті төлемдері есепке жатқызады немесе қайтарады</w:t>
      </w:r>
      <w:r w:rsidR="000B5C94" w:rsidRPr="000E6014">
        <w:rPr>
          <w:b w:val="0"/>
          <w:i w:val="0"/>
          <w:lang w:val="kk-KZ"/>
        </w:rPr>
        <w:t xml:space="preserve">. </w:t>
      </w:r>
      <w:r w:rsidR="00473A5D" w:rsidRPr="000E6014">
        <w:rPr>
          <w:b w:val="0"/>
          <w:i w:val="0"/>
          <w:lang w:val="kk-KZ"/>
        </w:rPr>
        <w:t xml:space="preserve"> Қазынашылық органнан түскен төлемдерді салық төлеушілердің  бет есептеріне енгізеді</w:t>
      </w:r>
      <w:r w:rsidR="0069195A" w:rsidRPr="000E6014">
        <w:rPr>
          <w:b w:val="0"/>
          <w:i w:val="0"/>
          <w:lang w:val="kk-KZ"/>
        </w:rPr>
        <w:t xml:space="preserve">. </w:t>
      </w:r>
      <w:r w:rsidR="00473A5D" w:rsidRPr="000E6014">
        <w:rPr>
          <w:b w:val="0"/>
          <w:i w:val="0"/>
          <w:lang w:val="kk-KZ"/>
        </w:rPr>
        <w:t>Қазынашылық органнан түскен және БСАЖ, ОСДШ АЖ бағдарламасы бойынша түскен түсімдерді салыстыру кестесімен тексереді;</w:t>
      </w:r>
    </w:p>
    <w:p w:rsidR="00BE142D" w:rsidRPr="000E6014" w:rsidRDefault="00473A5D" w:rsidP="00D516C2">
      <w:pPr>
        <w:pStyle w:val="aa"/>
        <w:spacing w:before="0" w:after="0"/>
        <w:jc w:val="both"/>
        <w:rPr>
          <w:sz w:val="28"/>
          <w:szCs w:val="28"/>
          <w:lang w:val="kk-KZ"/>
        </w:rPr>
      </w:pPr>
      <w:r w:rsidRPr="000E6014">
        <w:rPr>
          <w:sz w:val="28"/>
          <w:szCs w:val="28"/>
          <w:lang w:val="kk-KZ"/>
        </w:rPr>
        <w:t>Екінші деңгейдегі банктермен төлем құжаттарын дұрыс рәсімдеп және уақтылы төлемдерді аудару жөнінде жұмыс жүргізеді</w:t>
      </w:r>
      <w:r w:rsidR="0069195A" w:rsidRPr="000E6014">
        <w:rPr>
          <w:sz w:val="28"/>
          <w:szCs w:val="28"/>
          <w:lang w:val="kk-KZ"/>
        </w:rPr>
        <w:t>.</w:t>
      </w:r>
      <w:r w:rsidRPr="000E6014">
        <w:rPr>
          <w:sz w:val="28"/>
          <w:szCs w:val="28"/>
          <w:lang w:val="kk-KZ"/>
        </w:rPr>
        <w:t>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w:t>
      </w:r>
      <w:r w:rsidR="0069195A" w:rsidRPr="000E6014">
        <w:rPr>
          <w:sz w:val="28"/>
          <w:szCs w:val="28"/>
          <w:lang w:val="kk-KZ"/>
        </w:rPr>
        <w:t xml:space="preserve">.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w:t>
      </w:r>
      <w:r w:rsidR="0069195A" w:rsidRPr="000E6014">
        <w:rPr>
          <w:sz w:val="28"/>
          <w:szCs w:val="28"/>
          <w:lang w:val="kk-KZ"/>
        </w:rPr>
        <w:t xml:space="preserve"> </w:t>
      </w:r>
      <w:r w:rsidRPr="000E6014">
        <w:rPr>
          <w:sz w:val="28"/>
          <w:szCs w:val="28"/>
          <w:lang w:val="kk-KZ"/>
        </w:rPr>
        <w:t>Дербес шоттарды көкейкесті жағдайға келтір</w:t>
      </w:r>
      <w:r w:rsidR="00BE142D" w:rsidRPr="000E6014">
        <w:rPr>
          <w:sz w:val="28"/>
          <w:szCs w:val="28"/>
          <w:lang w:val="kk-KZ"/>
        </w:rPr>
        <w:t>у</w:t>
      </w:r>
      <w:r w:rsidR="0069195A" w:rsidRPr="000E6014">
        <w:rPr>
          <w:sz w:val="28"/>
          <w:szCs w:val="28"/>
          <w:lang w:val="kk-KZ"/>
        </w:rPr>
        <w:t>.</w:t>
      </w:r>
      <w:r w:rsidR="00BE142D" w:rsidRPr="000E6014">
        <w:rPr>
          <w:sz w:val="28"/>
          <w:szCs w:val="28"/>
          <w:lang w:val="kk-KZ"/>
        </w:rPr>
        <w:t xml:space="preserve"> Компьютерде жұмыс істей білу. Іскерлік деңгейде мемлекеттік және орыс тілдерін білу.</w:t>
      </w:r>
    </w:p>
    <w:p w:rsidR="004F2901" w:rsidRPr="0091285A" w:rsidRDefault="00212FCE" w:rsidP="0091285A">
      <w:pPr>
        <w:ind w:right="178"/>
        <w:jc w:val="both"/>
        <w:rPr>
          <w:i w:val="0"/>
          <w:lang w:val="kk-KZ"/>
        </w:rPr>
      </w:pPr>
      <w:r w:rsidRPr="000E6014">
        <w:rPr>
          <w:lang w:val="kk-KZ"/>
        </w:rPr>
        <w:lastRenderedPageBreak/>
        <w:t xml:space="preserve"> </w:t>
      </w:r>
      <w:r w:rsidR="004F2901" w:rsidRPr="000E6014">
        <w:rPr>
          <w:i w:val="0"/>
          <w:lang w:val="kk-KZ"/>
        </w:rPr>
        <w:t>Жалпы конкурсқа қатысу үшін қажетті құжаттар:</w:t>
      </w:r>
      <w:r w:rsidR="004F2901" w:rsidRPr="0091285A">
        <w:rPr>
          <w:i w:val="0"/>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"Б" корпусының мемлекеттік әкімшілік лауазымына орналасуға арналған конкурсты өткізу Қағидаларының  </w:t>
      </w:r>
      <w:r w:rsidR="00E83073">
        <w:fldChar w:fldCharType="begin"/>
      </w:r>
      <w:r w:rsidR="00AA6F9C" w:rsidRPr="00B7179C">
        <w:rPr>
          <w:lang w:val="kk-KZ"/>
        </w:rPr>
        <w:instrText>HYPERLINK "http://adilet.zan.kz/kaz/docs/V1500012639" \l "z205"</w:instrText>
      </w:r>
      <w:r w:rsidR="00E83073">
        <w:fldChar w:fldCharType="separate"/>
      </w:r>
      <w:r w:rsidRPr="00635BF0">
        <w:rPr>
          <w:rStyle w:val="a9"/>
          <w:rFonts w:ascii="Times New Roman" w:hAnsi="Times New Roman"/>
          <w:sz w:val="28"/>
          <w:szCs w:val="28"/>
          <w:lang w:val="kk-KZ"/>
        </w:rPr>
        <w:t>2-қосымшаға</w:t>
      </w:r>
      <w:r w:rsidR="00E83073">
        <w:fldChar w:fldCharType="end"/>
      </w:r>
      <w:r w:rsidRPr="00635BF0">
        <w:rPr>
          <w:rFonts w:ascii="Times New Roman" w:hAnsi="Times New Roman"/>
          <w:sz w:val="28"/>
          <w:szCs w:val="28"/>
          <w:lang w:val="kk-KZ"/>
        </w:rPr>
        <w:t xml:space="preserve"> сәйкес нысандағы өтініш;</w:t>
      </w:r>
      <w:bookmarkStart w:id="0" w:name="z89"/>
      <w:bookmarkEnd w:id="0"/>
      <w:r w:rsidRPr="00635BF0">
        <w:rPr>
          <w:rFonts w:ascii="Times New Roman" w:hAnsi="Times New Roman"/>
          <w:sz w:val="28"/>
          <w:szCs w:val="28"/>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4F2901" w:rsidRPr="00635BF0" w:rsidRDefault="004F2901" w:rsidP="004F2901">
      <w:pPr>
        <w:ind w:left="76" w:right="178"/>
        <w:jc w:val="both"/>
        <w:rPr>
          <w:b w:val="0"/>
          <w:i w:val="0"/>
          <w:lang w:val="kk-KZ"/>
        </w:rPr>
      </w:pPr>
      <w:r w:rsidRPr="00635BF0">
        <w:rPr>
          <w:b w:val="0"/>
          <w:i w:val="0"/>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w:t>
      </w:r>
      <w:r w:rsidRPr="00635BF0">
        <w:rPr>
          <w:rFonts w:ascii="Times New Roman" w:hAnsi="Times New Roman"/>
          <w:sz w:val="28"/>
          <w:szCs w:val="28"/>
          <w:lang w:val="kk-KZ"/>
        </w:rPr>
        <w:lastRenderedPageBreak/>
        <w:t>психоневрологиялық ұйымнан анықтама (немесе қорытындының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4F2901" w:rsidRPr="00635BF0" w:rsidRDefault="004F2901" w:rsidP="004F2901">
      <w:pPr>
        <w:ind w:firstLine="709"/>
        <w:jc w:val="both"/>
        <w:rPr>
          <w:b w:val="0"/>
          <w:i w:val="0"/>
          <w:color w:val="000000"/>
          <w:lang w:val="kk-KZ"/>
        </w:rPr>
      </w:pPr>
      <w:r w:rsidRPr="00635BF0">
        <w:rPr>
          <w:b w:val="0"/>
          <w:i w:val="0"/>
          <w:color w:val="000000"/>
          <w:lang w:val="kk-KZ"/>
        </w:rPr>
        <w:t>Персоналды басқару қызметі (кадр қызметі) "Е-қызмет" интегралды ақпараттық жүйесі арқылы кандидаттың:</w:t>
      </w:r>
    </w:p>
    <w:p w:rsidR="004F2901" w:rsidRPr="00635BF0" w:rsidRDefault="004F2901" w:rsidP="004F2901">
      <w:pPr>
        <w:ind w:firstLine="709"/>
        <w:jc w:val="both"/>
        <w:rPr>
          <w:b w:val="0"/>
          <w:i w:val="0"/>
          <w:color w:val="000000"/>
          <w:lang w:val="kk-KZ"/>
        </w:rPr>
      </w:pPr>
      <w:r w:rsidRPr="00635BF0">
        <w:rPr>
          <w:b w:val="0"/>
          <w:i w:val="0"/>
          <w:color w:val="00000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F2901" w:rsidRPr="00635BF0" w:rsidRDefault="004F2901" w:rsidP="004F2901">
      <w:pPr>
        <w:ind w:firstLine="709"/>
        <w:jc w:val="both"/>
        <w:rPr>
          <w:b w:val="0"/>
          <w:i w:val="0"/>
          <w:color w:val="000000"/>
          <w:lang w:val="kk-KZ"/>
        </w:rPr>
      </w:pPr>
      <w:r w:rsidRPr="00635BF0">
        <w:rPr>
          <w:b w:val="0"/>
          <w:i w:val="0"/>
          <w:color w:val="00000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F2901" w:rsidRPr="00635BF0" w:rsidRDefault="004F2901" w:rsidP="004F2901">
      <w:pPr>
        <w:ind w:firstLine="709"/>
        <w:jc w:val="both"/>
        <w:rPr>
          <w:lang w:val="kk-KZ"/>
        </w:rPr>
      </w:pPr>
      <w:bookmarkStart w:id="1" w:name="z139"/>
      <w:r w:rsidRPr="00635BF0">
        <w:rPr>
          <w:b w:val="0"/>
          <w:i w:val="0"/>
          <w:color w:val="000000"/>
          <w:lang w:val="kk-KZ"/>
        </w:rPr>
        <w:t>3), 4), 5), 7) және 8) тармақшаларында көрсетілген құжаттардың көшірмелерін ұсынуға рұқсат етіледі.</w:t>
      </w:r>
      <w:bookmarkEnd w:id="1"/>
      <w:r w:rsidRPr="00635BF0">
        <w:rPr>
          <w:b w:val="0"/>
          <w:i w:val="0"/>
          <w:color w:val="000000"/>
          <w:lang w:val="kk-KZ"/>
        </w:rPr>
        <w:t xml:space="preserve"> Бұл ретте, персоналды басқару қызметі (кадр қызметі) құжаттардың көшірмелерін түпнұсқалармен салыстырып тексереді.</w:t>
      </w:r>
    </w:p>
    <w:p w:rsidR="004F2901" w:rsidRPr="00635BF0" w:rsidRDefault="004F2901" w:rsidP="004F2901">
      <w:pPr>
        <w:shd w:val="clear" w:color="auto" w:fill="FFFFFF"/>
        <w:tabs>
          <w:tab w:val="left" w:pos="1134"/>
        </w:tabs>
        <w:ind w:firstLine="709"/>
        <w:jc w:val="both"/>
        <w:textAlignment w:val="baseline"/>
        <w:rPr>
          <w:b w:val="0"/>
          <w:i w:val="0"/>
          <w:spacing w:val="2"/>
          <w:lang w:val="kk-KZ"/>
        </w:rPr>
      </w:pPr>
      <w:r w:rsidRPr="00635BF0">
        <w:rPr>
          <w:b w:val="0"/>
          <w:i w:val="0"/>
          <w:spacing w:val="2"/>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bookmarkEnd w:id="2"/>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635BF0">
        <w:rPr>
          <w:b w:val="0"/>
          <w:i w:val="0"/>
          <w:noProof/>
          <w:lang w:val="kk-KZ"/>
        </w:rPr>
        <w:t>конкурсқа қатысу үшін қажетті құжаттар</w:t>
      </w:r>
      <w:r w:rsidRPr="00635BF0">
        <w:rPr>
          <w:b w:val="0"/>
          <w:i w:val="0"/>
          <w:lang w:val="kk-KZ"/>
        </w:rPr>
        <w:t>:</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1) </w:t>
      </w:r>
      <w:r w:rsidRPr="00635BF0">
        <w:rPr>
          <w:b w:val="0"/>
          <w:i w:val="0"/>
          <w:noProof/>
          <w:lang w:val="kk-KZ"/>
        </w:rPr>
        <w:t>үлгі бойынша өтініш</w:t>
      </w:r>
      <w:r w:rsidRPr="00635BF0">
        <w:rPr>
          <w:b w:val="0"/>
          <w:i w:val="0"/>
          <w:lang w:val="kk-KZ"/>
        </w:rPr>
        <w:t xml:space="preserve">; </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B06DC2" w:rsidRPr="00635BF0" w:rsidRDefault="00B06DC2" w:rsidP="00B06DC2">
      <w:pPr>
        <w:shd w:val="clear" w:color="auto" w:fill="FFFFFF"/>
        <w:tabs>
          <w:tab w:val="left" w:pos="1134"/>
        </w:tabs>
        <w:ind w:firstLine="709"/>
        <w:jc w:val="both"/>
        <w:textAlignment w:val="baseline"/>
        <w:rPr>
          <w:lang w:val="kk-KZ"/>
        </w:rPr>
      </w:pPr>
      <w:bookmarkStart w:id="3" w:name="z145"/>
      <w:r w:rsidRPr="00635BF0">
        <w:rPr>
          <w:b w:val="0"/>
          <w:i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4F2901" w:rsidRPr="00635BF0" w:rsidRDefault="004F2901" w:rsidP="004F2901">
      <w:pPr>
        <w:ind w:left="-284" w:right="178"/>
        <w:jc w:val="both"/>
        <w:rPr>
          <w:b w:val="0"/>
          <w:i w:val="0"/>
          <w:lang w:val="kk-KZ"/>
        </w:rPr>
      </w:pPr>
    </w:p>
    <w:p w:rsidR="00DD44AE" w:rsidRPr="00635BF0" w:rsidRDefault="00DD44AE" w:rsidP="00DD44AE">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B77616" w:rsidRPr="00635BF0" w:rsidRDefault="00B77616" w:rsidP="00B77616">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77616" w:rsidRPr="00635BF0" w:rsidRDefault="00B77616" w:rsidP="00B77616">
      <w:pPr>
        <w:tabs>
          <w:tab w:val="left" w:pos="9923"/>
        </w:tabs>
        <w:ind w:left="-284"/>
        <w:jc w:val="both"/>
        <w:rPr>
          <w:b w:val="0"/>
          <w:bCs w:val="0"/>
          <w:i w:val="0"/>
          <w:iCs w:val="0"/>
          <w:lang w:val="kk-KZ"/>
        </w:rPr>
      </w:pPr>
      <w:r w:rsidRPr="00635BF0">
        <w:rPr>
          <w:b w:val="0"/>
          <w:i w:val="0"/>
          <w:lang w:val="kk-KZ"/>
        </w:rPr>
        <w:lastRenderedPageBreak/>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D44AE" w:rsidRPr="00635BF0" w:rsidRDefault="00B77616" w:rsidP="00DD44AE">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sidR="00635BF0">
        <w:rPr>
          <w:b w:val="0"/>
          <w:i w:val="0"/>
          <w:lang w:val="kk-KZ"/>
        </w:rPr>
        <w:t>Кентау қаласы</w:t>
      </w:r>
      <w:r w:rsidRPr="00635BF0">
        <w:rPr>
          <w:b w:val="0"/>
          <w:i w:val="0"/>
          <w:lang w:val="kk-KZ"/>
        </w:rPr>
        <w:t>,</w:t>
      </w:r>
      <w:r w:rsidR="00635BF0">
        <w:rPr>
          <w:b w:val="0"/>
          <w:i w:val="0"/>
          <w:lang w:val="kk-KZ"/>
        </w:rPr>
        <w:t xml:space="preserve"> Логинова 40,</w:t>
      </w:r>
      <w:r w:rsidRPr="00635BF0">
        <w:rPr>
          <w:b w:val="0"/>
          <w:i w:val="0"/>
          <w:lang w:val="kk-KZ"/>
        </w:rPr>
        <w:t xml:space="preserve"> </w:t>
      </w:r>
      <w:r w:rsidR="00635BF0">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B77616" w:rsidRPr="00635BF0" w:rsidRDefault="00B77616" w:rsidP="00B77616">
      <w:pPr>
        <w:ind w:left="-284" w:right="178"/>
        <w:jc w:val="both"/>
        <w:rPr>
          <w:b w:val="0"/>
          <w:bCs w:val="0"/>
          <w:i w:val="0"/>
          <w:iCs w:val="0"/>
          <w:lang w:val="kk-KZ"/>
        </w:rPr>
      </w:pPr>
    </w:p>
    <w:p w:rsidR="00B77616" w:rsidRDefault="00B77616" w:rsidP="00B77616">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E83073" w:rsidRPr="00635BF0">
        <w:fldChar w:fldCharType="begin"/>
      </w:r>
      <w:r w:rsidRPr="00635BF0">
        <w:rPr>
          <w:lang w:val="kk-KZ"/>
        </w:rPr>
        <w:instrText>HYPERLINK "http://www.kyzmet.gov.kz"</w:instrText>
      </w:r>
      <w:r w:rsidR="00E83073" w:rsidRPr="00635BF0">
        <w:fldChar w:fldCharType="separate"/>
      </w:r>
      <w:r w:rsidRPr="00635BF0">
        <w:rPr>
          <w:rStyle w:val="a9"/>
          <w:bCs w:val="0"/>
          <w:i w:val="0"/>
          <w:iCs w:val="0"/>
          <w:lang w:val="kk-KZ"/>
        </w:rPr>
        <w:t>www.kyzmet.gov.kz</w:t>
      </w:r>
      <w:r w:rsidR="00E83073" w:rsidRPr="00635BF0">
        <w:fldChar w:fldCharType="end"/>
      </w:r>
      <w:r w:rsidRPr="00635BF0">
        <w:rPr>
          <w:bCs w:val="0"/>
          <w:i w:val="0"/>
          <w:iCs w:val="0"/>
          <w:lang w:val="kk-KZ"/>
        </w:rPr>
        <w:t>.</w:t>
      </w:r>
    </w:p>
    <w:p w:rsidR="00363544" w:rsidRDefault="00363544" w:rsidP="00363544">
      <w:pPr>
        <w:ind w:hanging="567"/>
        <w:jc w:val="both"/>
        <w:rPr>
          <w:i w:val="0"/>
          <w:lang w:val="kk-KZ"/>
        </w:rPr>
      </w:pPr>
    </w:p>
    <w:p w:rsidR="00363544" w:rsidRPr="00635BF0" w:rsidRDefault="00363544" w:rsidP="00363544">
      <w:pPr>
        <w:ind w:hanging="567"/>
        <w:jc w:val="both"/>
        <w:rPr>
          <w:b w:val="0"/>
          <w:i w:val="0"/>
          <w:lang w:val="kk-KZ"/>
        </w:rPr>
      </w:pPr>
      <w:r>
        <w:rPr>
          <w:i w:val="0"/>
          <w:lang w:val="kk-KZ"/>
        </w:rPr>
        <w:t xml:space="preserve">       </w:t>
      </w:r>
      <w:r w:rsidR="00B77616" w:rsidRPr="00363544">
        <w:rPr>
          <w:i w:val="0"/>
          <w:lang w:val="kk-KZ"/>
        </w:rPr>
        <w:t>Құжаттарды қабылдау</w:t>
      </w:r>
      <w:r w:rsidR="00B77616"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3-48-62, факс 3-27-52, электронды мекен-жайы: </w:t>
      </w:r>
      <w:r w:rsidR="00E83073">
        <w:fldChar w:fldCharType="begin"/>
      </w:r>
      <w:r w:rsidR="004C052E" w:rsidRPr="00A22945">
        <w:rPr>
          <w:lang w:val="kk-KZ"/>
        </w:rPr>
        <w:instrText>HYPERLINK "mailto:nal_kent@taxsouth.mgd.kz"</w:instrText>
      </w:r>
      <w:r w:rsidR="00E83073">
        <w:fldChar w:fldCharType="separate"/>
      </w:r>
      <w:r w:rsidRPr="00635BF0">
        <w:rPr>
          <w:rStyle w:val="a9"/>
          <w:b w:val="0"/>
          <w:i w:val="0"/>
          <w:lang w:val="kk-KZ"/>
        </w:rPr>
        <w:t>nal_kent@taxsouth.mgd.kz</w:t>
      </w:r>
      <w:r w:rsidR="00E83073">
        <w:fldChar w:fldCharType="end"/>
      </w:r>
      <w:r w:rsidRPr="00635BF0">
        <w:rPr>
          <w:b w:val="0"/>
          <w:i w:val="0"/>
          <w:lang w:val="kk-KZ"/>
        </w:rPr>
        <w:t>.</w:t>
      </w: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DD44AE" w:rsidRPr="00DD44AE" w:rsidRDefault="00DD44AE" w:rsidP="00B15B28">
      <w:pPr>
        <w:pStyle w:val="aa"/>
        <w:ind w:left="-284"/>
        <w:jc w:val="both"/>
        <w:rPr>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lastRenderedPageBreak/>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Pr="00CF4D7D" w:rsidRDefault="000540B3" w:rsidP="00CF4D7D">
      <w:pPr>
        <w:jc w:val="both"/>
        <w:rPr>
          <w:b w:val="0"/>
          <w:i w:val="0"/>
          <w:lang w:val="kk-KZ"/>
        </w:rPr>
      </w:pPr>
      <w:r>
        <w:rPr>
          <w:b w:val="0"/>
          <w:i w:val="0"/>
          <w:lang w:val="kk-KZ"/>
        </w:rPr>
        <w:t>_______________________________________________________________</w:t>
      </w:r>
    </w:p>
    <w:p w:rsidR="000540B3" w:rsidRDefault="000540B3" w:rsidP="000540B3">
      <w:pPr>
        <w:jc w:val="both"/>
        <w:rPr>
          <w:b w:val="0"/>
          <w:i w:val="0"/>
          <w:lang w:val="kk-KZ"/>
        </w:rPr>
      </w:pPr>
      <w:r>
        <w:rPr>
          <w:b w:val="0"/>
          <w:i w:val="0"/>
          <w:lang w:val="kk-KZ"/>
        </w:rPr>
        <w:t>_______________________________________________________________</w:t>
      </w:r>
    </w:p>
    <w:p w:rsidR="000540B3" w:rsidRDefault="00650477" w:rsidP="000540B3">
      <w:pPr>
        <w:jc w:val="both"/>
        <w:rPr>
          <w:b w:val="0"/>
          <w:i w:val="0"/>
          <w:lang w:val="kk-KZ"/>
        </w:rPr>
      </w:pPr>
      <w:r>
        <w:rPr>
          <w:b w:val="0"/>
          <w:i w:val="0"/>
          <w:lang w:val="kk-KZ"/>
        </w:rPr>
        <w:t>_______________________________________________________________</w:t>
      </w:r>
    </w:p>
    <w:p w:rsidR="000540B3" w:rsidRDefault="000540B3" w:rsidP="00CF4D7D">
      <w:pPr>
        <w:ind w:firstLine="709"/>
        <w:rPr>
          <w:b w:val="0"/>
          <w:i w:val="0"/>
          <w:lang w:val="kk-KZ"/>
        </w:rPr>
      </w:pP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635BF0" w:rsidRDefault="00CF4D7D" w:rsidP="00CF4D7D">
      <w:pPr>
        <w:jc w:val="both"/>
        <w:rPr>
          <w:b w:val="0"/>
          <w:i w:val="0"/>
          <w:lang w:val="kk-KZ"/>
        </w:rPr>
      </w:pPr>
      <w:r w:rsidRPr="00CF4D7D">
        <w:rPr>
          <w:b w:val="0"/>
          <w:i w:val="0"/>
          <w:lang w:val="kk-KZ"/>
        </w:rPr>
        <w:t>«____»_______________ 2019 ж.</w:t>
      </w: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DD44AE" w:rsidRDefault="00DD44AE" w:rsidP="00CF4D7D">
      <w:pPr>
        <w:suppressAutoHyphens/>
        <w:spacing w:line="20" w:lineRule="atLeast"/>
        <w:contextualSpacing/>
        <w:jc w:val="both"/>
        <w:rPr>
          <w:sz w:val="24"/>
          <w:szCs w:val="24"/>
          <w:lang w:val="kk-KZ" w:eastAsia="zh-CN"/>
        </w:rPr>
      </w:pPr>
    </w:p>
    <w:p w:rsidR="004F2901" w:rsidRDefault="004F2901" w:rsidP="004F2901">
      <w:pPr>
        <w:suppressAutoHyphens/>
        <w:spacing w:line="20" w:lineRule="atLeast"/>
        <w:ind w:left="-567" w:firstLine="567"/>
        <w:contextualSpacing/>
        <w:jc w:val="both"/>
        <w:rPr>
          <w:sz w:val="24"/>
          <w:szCs w:val="24"/>
          <w:lang w:val="kk-KZ" w:eastAsia="zh-CN"/>
        </w:rPr>
      </w:pPr>
    </w:p>
    <w:p w:rsidR="004F2901" w:rsidRPr="008D6F8E" w:rsidRDefault="004F2901" w:rsidP="004F2901">
      <w:pPr>
        <w:suppressAutoHyphens/>
        <w:ind w:left="-567" w:firstLine="567"/>
        <w:contextualSpacing/>
        <w:rPr>
          <w:b w:val="0"/>
          <w:bCs w:val="0"/>
          <w:sz w:val="24"/>
          <w:szCs w:val="24"/>
          <w:lang w:val="kk-KZ" w:eastAsia="zh-CN"/>
        </w:rPr>
      </w:pPr>
      <w:r w:rsidRPr="008D6F8E">
        <w:rPr>
          <w:sz w:val="24"/>
          <w:szCs w:val="24"/>
          <w:lang w:val="kk-KZ" w:eastAsia="zh-CN"/>
        </w:rPr>
        <w:t>«Б» КОРПУСЫНЫҢ ӘКІМШІЛІК МЕМЛЕКЕТТІК</w:t>
      </w:r>
    </w:p>
    <w:p w:rsidR="004F2901" w:rsidRPr="008D6F8E" w:rsidRDefault="004F2901" w:rsidP="004F2901">
      <w:pPr>
        <w:suppressAutoHyphens/>
        <w:ind w:left="-567" w:firstLine="567"/>
        <w:contextualSpacing/>
        <w:rPr>
          <w:sz w:val="24"/>
          <w:szCs w:val="24"/>
          <w:lang w:val="kk-KZ" w:eastAsia="zh-CN"/>
        </w:rPr>
      </w:pPr>
      <w:r w:rsidRPr="008D6F8E">
        <w:rPr>
          <w:sz w:val="24"/>
          <w:szCs w:val="24"/>
          <w:lang w:val="kk-KZ" w:eastAsia="zh-CN"/>
        </w:rPr>
        <w:t>ЛАУАЗЫМЫНА КАНДИДАТТЫҢ ҚЫЗМЕТТIК ТIЗIМІ</w:t>
      </w:r>
    </w:p>
    <w:p w:rsidR="004F2901" w:rsidRPr="008D6F8E" w:rsidRDefault="004F2901" w:rsidP="004F2901">
      <w:pPr>
        <w:suppressAutoHyphens/>
        <w:ind w:left="-567" w:firstLine="567"/>
        <w:contextualSpacing/>
        <w:rPr>
          <w:b w:val="0"/>
          <w:bCs w:val="0"/>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4F2901" w:rsidRPr="008D6F8E" w:rsidRDefault="004F2901" w:rsidP="004F2901">
      <w:pPr>
        <w:suppressAutoHyphens/>
        <w:ind w:left="-567" w:firstLine="567"/>
        <w:contextualSpacing/>
        <w:rPr>
          <w:sz w:val="24"/>
          <w:szCs w:val="24"/>
          <w:lang w:eastAsia="zh-CN"/>
        </w:rPr>
      </w:pPr>
    </w:p>
    <w:p w:rsidR="004F2901" w:rsidRPr="008D6F8E" w:rsidRDefault="004F2901" w:rsidP="004F2901">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tblPr>
      <w:tblGrid>
        <w:gridCol w:w="7460"/>
        <w:gridCol w:w="1995"/>
      </w:tblGrid>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proofErr w:type="spellStart"/>
            <w:r w:rsidRPr="008D6F8E">
              <w:rPr>
                <w:sz w:val="18"/>
                <w:szCs w:val="18"/>
                <w:lang w:eastAsia="zh-CN"/>
              </w:rPr>
              <w:t>тегі</w:t>
            </w:r>
            <w:proofErr w:type="spellEnd"/>
            <w:r w:rsidRPr="008D6F8E">
              <w:rPr>
                <w:sz w:val="18"/>
                <w:szCs w:val="18"/>
                <w:lang w:eastAsia="zh-CN"/>
              </w:rPr>
              <w:t xml:space="preserve">,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w:t>
            </w:r>
            <w:proofErr w:type="gramStart"/>
            <w:r w:rsidRPr="008D6F8E">
              <w:rPr>
                <w:sz w:val="24"/>
                <w:szCs w:val="24"/>
                <w:lang w:eastAsia="zh-CN"/>
              </w:rPr>
              <w:t>ст</w:t>
            </w:r>
            <w:proofErr w:type="gramEnd"/>
            <w:r w:rsidRPr="008D6F8E">
              <w:rPr>
                <w:sz w:val="24"/>
                <w:szCs w:val="24"/>
                <w:lang w:eastAsia="zh-CN"/>
              </w:rPr>
              <w:t>і/ цветное,</w:t>
            </w:r>
            <w:r w:rsidRPr="008D6F8E">
              <w:rPr>
                <w:sz w:val="24"/>
                <w:szCs w:val="24"/>
                <w:lang w:eastAsia="zh-CN"/>
              </w:rPr>
              <w:br/>
              <w:t>3х4)</w:t>
            </w:r>
          </w:p>
        </w:tc>
      </w:tr>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proofErr w:type="spellStart"/>
            <w:r w:rsidRPr="008D6F8E">
              <w:rPr>
                <w:sz w:val="18"/>
                <w:szCs w:val="18"/>
                <w:lang w:eastAsia="zh-CN"/>
              </w:rPr>
              <w:t>лауазымы</w:t>
            </w:r>
            <w:proofErr w:type="spellEnd"/>
            <w:r w:rsidRPr="008D6F8E">
              <w:rPr>
                <w:sz w:val="18"/>
                <w:szCs w:val="18"/>
                <w:lang w:eastAsia="zh-CN"/>
              </w:rPr>
              <w:t xml:space="preserve">/должность, </w:t>
            </w:r>
            <w:proofErr w:type="spellStart"/>
            <w:r w:rsidRPr="008D6F8E">
              <w:rPr>
                <w:sz w:val="18"/>
                <w:szCs w:val="18"/>
                <w:lang w:eastAsia="zh-CN"/>
              </w:rPr>
              <w:t>санаты</w:t>
            </w:r>
            <w:proofErr w:type="spellEnd"/>
            <w:r w:rsidRPr="008D6F8E">
              <w:rPr>
                <w:sz w:val="18"/>
                <w:szCs w:val="18"/>
                <w:lang w:eastAsia="zh-CN"/>
              </w:rPr>
              <w:t>/категория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3925" w:type="pct"/>
            <w:vAlign w:val="center"/>
          </w:tcPr>
          <w:p w:rsidR="004F2901" w:rsidRPr="008D6F8E" w:rsidRDefault="004F2901" w:rsidP="008B381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4F2901" w:rsidRPr="008D6F8E" w:rsidRDefault="004F2901" w:rsidP="008B3813">
            <w:pPr>
              <w:suppressAutoHyphens/>
              <w:ind w:left="-567" w:firstLine="567"/>
              <w:contextualSpacing/>
              <w:rPr>
                <w:sz w:val="24"/>
                <w:szCs w:val="24"/>
                <w:lang w:eastAsia="zh-CN"/>
              </w:rPr>
            </w:pPr>
          </w:p>
        </w:tc>
      </w:tr>
    </w:tbl>
    <w:p w:rsidR="004F2901" w:rsidRPr="008D6F8E" w:rsidRDefault="004F2901" w:rsidP="004F2901">
      <w:pPr>
        <w:suppressAutoHyphens/>
        <w:ind w:left="-567" w:firstLine="567"/>
        <w:contextualSpacing/>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9"/>
        <w:gridCol w:w="1330"/>
        <w:gridCol w:w="3857"/>
        <w:gridCol w:w="4148"/>
      </w:tblGrid>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1.</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2.</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3.</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Оқу </w:t>
            </w:r>
            <w:proofErr w:type="spellStart"/>
            <w:r w:rsidRPr="008D6F8E">
              <w:rPr>
                <w:sz w:val="20"/>
                <w:szCs w:val="20"/>
                <w:lang w:eastAsia="zh-CN"/>
              </w:rPr>
              <w:t>орнын</w:t>
            </w:r>
            <w:proofErr w:type="spellEnd"/>
            <w:r w:rsidRPr="008D6F8E">
              <w:rPr>
                <w:sz w:val="20"/>
                <w:szCs w:val="20"/>
                <w:lang w:eastAsia="zh-CN"/>
              </w:rPr>
              <w:t xml:space="preserve"> </w:t>
            </w:r>
            <w:proofErr w:type="spellStart"/>
            <w:r w:rsidRPr="008D6F8E">
              <w:rPr>
                <w:sz w:val="20"/>
                <w:szCs w:val="20"/>
                <w:lang w:eastAsia="zh-CN"/>
              </w:rPr>
              <w:t>бітірген</w:t>
            </w:r>
            <w:proofErr w:type="spellEnd"/>
            <w:r w:rsidRPr="008D6F8E">
              <w:rPr>
                <w:sz w:val="20"/>
                <w:szCs w:val="20"/>
                <w:lang w:eastAsia="zh-CN"/>
              </w:rPr>
              <w:t xml:space="preserve"> </w:t>
            </w:r>
            <w:proofErr w:type="spellStart"/>
            <w:r w:rsidRPr="008D6F8E">
              <w:rPr>
                <w:sz w:val="20"/>
                <w:szCs w:val="20"/>
                <w:lang w:eastAsia="zh-CN"/>
              </w:rPr>
              <w:t>жылы</w:t>
            </w:r>
            <w:proofErr w:type="spellEnd"/>
            <w:r w:rsidRPr="008D6F8E">
              <w:rPr>
                <w:sz w:val="20"/>
                <w:szCs w:val="20"/>
                <w:lang w:eastAsia="zh-CN"/>
              </w:rPr>
              <w:t xml:space="preserve"> және оның </w:t>
            </w:r>
            <w:proofErr w:type="spellStart"/>
            <w:r w:rsidRPr="008D6F8E">
              <w:rPr>
                <w:sz w:val="20"/>
                <w:szCs w:val="20"/>
                <w:lang w:eastAsia="zh-CN"/>
              </w:rPr>
              <w:t>атауы</w:t>
            </w:r>
            <w:proofErr w:type="spellEnd"/>
            <w:r w:rsidRPr="008D6F8E">
              <w:rPr>
                <w:sz w:val="20"/>
                <w:szCs w:val="20"/>
                <w:lang w:eastAsia="zh-CN"/>
              </w:rPr>
              <w:t>/</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4.</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 xml:space="preserve">Мамандығы </w:t>
            </w:r>
            <w:proofErr w:type="spellStart"/>
            <w:r w:rsidRPr="008D6F8E">
              <w:rPr>
                <w:sz w:val="20"/>
                <w:szCs w:val="20"/>
                <w:lang w:eastAsia="zh-CN"/>
              </w:rPr>
              <w:t>бойынша</w:t>
            </w:r>
            <w:proofErr w:type="spellEnd"/>
            <w:r w:rsidRPr="008D6F8E">
              <w:rPr>
                <w:sz w:val="20"/>
                <w:szCs w:val="20"/>
                <w:lang w:eastAsia="zh-CN"/>
              </w:rPr>
              <w:t xml:space="preserve"> </w:t>
            </w:r>
            <w:proofErr w:type="spellStart"/>
            <w:r w:rsidRPr="008D6F8E">
              <w:rPr>
                <w:sz w:val="20"/>
                <w:szCs w:val="20"/>
                <w:lang w:eastAsia="zh-CN"/>
              </w:rPr>
              <w:t>біліктілігі</w:t>
            </w:r>
            <w:proofErr w:type="spellEnd"/>
            <w:r w:rsidRPr="008D6F8E">
              <w:rPr>
                <w:sz w:val="20"/>
                <w:szCs w:val="20"/>
                <w:lang w:eastAsia="zh-CN"/>
              </w:rPr>
              <w:t>, ғылыми дәрежесі, ғылыми атағ</w:t>
            </w:r>
            <w:proofErr w:type="gramStart"/>
            <w:r w:rsidRPr="008D6F8E">
              <w:rPr>
                <w:sz w:val="20"/>
                <w:szCs w:val="20"/>
                <w:lang w:eastAsia="zh-CN"/>
              </w:rPr>
              <w:t>ы</w:t>
            </w:r>
            <w:r w:rsidRPr="008D6F8E">
              <w:rPr>
                <w:sz w:val="24"/>
                <w:szCs w:val="24"/>
                <w:lang w:eastAsia="zh-CN"/>
              </w:rPr>
              <w:t>(</w:t>
            </w:r>
            <w:proofErr w:type="gramEnd"/>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5.</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Шетел</w:t>
            </w:r>
            <w:proofErr w:type="spellEnd"/>
            <w:r w:rsidRPr="008D6F8E">
              <w:rPr>
                <w:sz w:val="20"/>
                <w:szCs w:val="20"/>
                <w:lang w:eastAsia="zh-CN"/>
              </w:rPr>
              <w:t xml:space="preserve"> </w:t>
            </w:r>
            <w:proofErr w:type="spellStart"/>
            <w:r w:rsidRPr="008D6F8E">
              <w:rPr>
                <w:sz w:val="20"/>
                <w:szCs w:val="20"/>
                <w:lang w:eastAsia="zh-CN"/>
              </w:rPr>
              <w:t>тілдерін</w:t>
            </w:r>
            <w:proofErr w:type="spellEnd"/>
            <w:r w:rsidRPr="008D6F8E">
              <w:rPr>
                <w:sz w:val="20"/>
                <w:szCs w:val="20"/>
                <w:lang w:eastAsia="zh-CN"/>
              </w:rPr>
              <w:t xml:space="preserve"> </w:t>
            </w:r>
            <w:proofErr w:type="spellStart"/>
            <w:r w:rsidRPr="008D6F8E">
              <w:rPr>
                <w:sz w:val="20"/>
                <w:szCs w:val="20"/>
                <w:lang w:eastAsia="zh-CN"/>
              </w:rPr>
              <w:t>білуі</w:t>
            </w:r>
            <w:proofErr w:type="spellEnd"/>
            <w:r w:rsidRPr="008D6F8E">
              <w:rPr>
                <w:sz w:val="20"/>
                <w:szCs w:val="20"/>
                <w:lang w:eastAsia="zh-CN"/>
              </w:rPr>
              <w:t>/</w:t>
            </w:r>
            <w:r w:rsidRPr="008D6F8E">
              <w:rPr>
                <w:sz w:val="24"/>
                <w:szCs w:val="24"/>
                <w:lang w:eastAsia="zh-CN"/>
              </w:rPr>
              <w:br/>
            </w:r>
            <w:r w:rsidRPr="008D6F8E">
              <w:rPr>
                <w:sz w:val="20"/>
                <w:szCs w:val="20"/>
                <w:lang w:eastAsia="zh-CN"/>
              </w:rPr>
              <w:t>Владение иностранными языками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6.</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Мемлекеттік</w:t>
            </w:r>
            <w:proofErr w:type="spellEnd"/>
            <w:r w:rsidRPr="008D6F8E">
              <w:rPr>
                <w:sz w:val="20"/>
                <w:szCs w:val="20"/>
                <w:lang w:eastAsia="zh-CN"/>
              </w:rPr>
              <w:t xml:space="preserve"> </w:t>
            </w:r>
            <w:proofErr w:type="spellStart"/>
            <w:r w:rsidRPr="008D6F8E">
              <w:rPr>
                <w:sz w:val="20"/>
                <w:szCs w:val="20"/>
                <w:lang w:eastAsia="zh-CN"/>
              </w:rPr>
              <w:t>наградалары</w:t>
            </w:r>
            <w:proofErr w:type="spellEnd"/>
            <w:r w:rsidRPr="008D6F8E">
              <w:rPr>
                <w:sz w:val="20"/>
                <w:szCs w:val="20"/>
                <w:lang w:eastAsia="zh-CN"/>
              </w:rPr>
              <w:t>, құрметті атақтар</w:t>
            </w:r>
            <w:proofErr w:type="gramStart"/>
            <w:r w:rsidRPr="008D6F8E">
              <w:rPr>
                <w:sz w:val="20"/>
                <w:szCs w:val="20"/>
                <w:lang w:eastAsia="zh-CN"/>
              </w:rPr>
              <w:t>ы</w:t>
            </w:r>
            <w:r w:rsidRPr="008D6F8E">
              <w:rPr>
                <w:sz w:val="24"/>
                <w:szCs w:val="24"/>
                <w:lang w:eastAsia="zh-CN"/>
              </w:rPr>
              <w:t>(</w:t>
            </w:r>
            <w:proofErr w:type="gramEnd"/>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7.</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8.</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proofErr w:type="spellStart"/>
            <w:r w:rsidRPr="008D6F8E">
              <w:rPr>
                <w:sz w:val="20"/>
                <w:szCs w:val="20"/>
                <w:lang w:eastAsia="zh-CN"/>
              </w:rPr>
              <w:t>Жаза</w:t>
            </w:r>
            <w:proofErr w:type="spellEnd"/>
            <w:r w:rsidRPr="008D6F8E">
              <w:rPr>
                <w:sz w:val="20"/>
                <w:szCs w:val="20"/>
                <w:lang w:eastAsia="zh-CN"/>
              </w:rPr>
              <w:t xml:space="preserve"> тү</w:t>
            </w:r>
            <w:proofErr w:type="gramStart"/>
            <w:r w:rsidRPr="008D6F8E">
              <w:rPr>
                <w:sz w:val="20"/>
                <w:szCs w:val="20"/>
                <w:lang w:eastAsia="zh-CN"/>
              </w:rPr>
              <w:t>р</w:t>
            </w:r>
            <w:proofErr w:type="gramEnd"/>
            <w:r w:rsidRPr="008D6F8E">
              <w:rPr>
                <w:sz w:val="20"/>
                <w:szCs w:val="20"/>
                <w:lang w:eastAsia="zh-CN"/>
              </w:rPr>
              <w:t xml:space="preserve">і, оны тағайындаукүні мен </w:t>
            </w:r>
            <w:proofErr w:type="spellStart"/>
            <w:r w:rsidRPr="008D6F8E">
              <w:rPr>
                <w:sz w:val="20"/>
                <w:szCs w:val="20"/>
                <w:lang w:eastAsia="zh-CN"/>
              </w:rPr>
              <w:t>негізі</w:t>
            </w:r>
            <w:proofErr w:type="spellEnd"/>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9.</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8D6F8E">
              <w:rPr>
                <w:sz w:val="20"/>
                <w:szCs w:val="20"/>
                <w:lang w:eastAsia="zh-CN"/>
              </w:rPr>
              <w:t>к</w:t>
            </w:r>
            <w:proofErr w:type="gramEnd"/>
            <w:r w:rsidRPr="008D6F8E">
              <w:rPr>
                <w:sz w:val="20"/>
                <w:szCs w:val="20"/>
                <w:lang w:eastAsia="zh-CN"/>
              </w:rPr>
              <w:t>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lastRenderedPageBreak/>
              <w:t>ЕҢБЕК ЖОЛЫ/ТРУДОВАЯ ДЕЯТЕЛЬНОСТЬ</w:t>
            </w:r>
          </w:p>
        </w:tc>
      </w:tr>
      <w:tr w:rsidR="004F2901" w:rsidRPr="008D6F8E" w:rsidTr="008B3813">
        <w:trPr>
          <w:tblCellSpacing w:w="15" w:type="dxa"/>
        </w:trPr>
        <w:tc>
          <w:tcPr>
            <w:tcW w:w="4767" w:type="dxa"/>
            <w:gridSpan w:val="3"/>
            <w:vAlign w:val="center"/>
            <w:hideMark/>
          </w:tcPr>
          <w:p w:rsidR="004F2901" w:rsidRPr="008D6F8E" w:rsidRDefault="004F2901" w:rsidP="008B3813">
            <w:pPr>
              <w:suppressAutoHyphens/>
              <w:ind w:left="-567" w:firstLine="567"/>
              <w:contextualSpacing/>
              <w:rPr>
                <w:sz w:val="24"/>
                <w:szCs w:val="24"/>
                <w:lang w:eastAsia="zh-CN"/>
              </w:rPr>
            </w:pPr>
            <w:proofErr w:type="gramStart"/>
            <w:r w:rsidRPr="008D6F8E">
              <w:rPr>
                <w:sz w:val="20"/>
                <w:szCs w:val="20"/>
                <w:lang w:eastAsia="zh-CN"/>
              </w:rPr>
              <w:t>К</w:t>
            </w:r>
            <w:proofErr w:type="gramEnd"/>
            <w:r w:rsidRPr="008D6F8E">
              <w:rPr>
                <w:sz w:val="20"/>
                <w:szCs w:val="20"/>
                <w:lang w:eastAsia="zh-CN"/>
              </w:rPr>
              <w:t>үні/Дата</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4F2901" w:rsidRPr="008D6F8E" w:rsidTr="008B3813">
        <w:trPr>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767" w:type="dxa"/>
            <w:gridSpan w:val="3"/>
            <w:vAlign w:val="center"/>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837" w:type="dxa"/>
            <w:vAlign w:val="center"/>
          </w:tcPr>
          <w:p w:rsidR="004F2901" w:rsidRPr="008D6F8E" w:rsidRDefault="004F2901" w:rsidP="008B3813">
            <w:pPr>
              <w:suppressAutoHyphens/>
              <w:ind w:left="-567" w:firstLine="567"/>
              <w:contextualSpacing/>
              <w:jc w:val="right"/>
              <w:rPr>
                <w:sz w:val="20"/>
                <w:szCs w:val="20"/>
                <w:lang w:eastAsia="zh-CN"/>
              </w:rPr>
            </w:pPr>
          </w:p>
          <w:p w:rsidR="004F2901" w:rsidRPr="008D6F8E" w:rsidRDefault="004F2901" w:rsidP="008B381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proofErr w:type="gramStart"/>
            <w:r w:rsidRPr="008D6F8E">
              <w:rPr>
                <w:sz w:val="20"/>
                <w:szCs w:val="20"/>
                <w:lang w:eastAsia="zh-CN"/>
              </w:rPr>
              <w:t>к</w:t>
            </w:r>
            <w:proofErr w:type="gramEnd"/>
            <w:r w:rsidRPr="008D6F8E">
              <w:rPr>
                <w:sz w:val="20"/>
                <w:szCs w:val="20"/>
                <w:lang w:eastAsia="zh-CN"/>
              </w:rPr>
              <w:t>үні/дата</w:t>
            </w:r>
          </w:p>
        </w:tc>
      </w:tr>
    </w:tbl>
    <w:p w:rsidR="004F2901" w:rsidRPr="008D6F8E" w:rsidRDefault="004F2901" w:rsidP="004F2901">
      <w:pPr>
        <w:ind w:left="-567" w:firstLine="567"/>
      </w:pPr>
    </w:p>
    <w:p w:rsidR="004F2901" w:rsidRDefault="004F2901" w:rsidP="004F2901">
      <w:pPr>
        <w:suppressAutoHyphens/>
        <w:spacing w:line="20" w:lineRule="atLeast"/>
        <w:ind w:left="-567" w:firstLine="567"/>
        <w:contextualSpacing/>
        <w:jc w:val="both"/>
        <w:rPr>
          <w:sz w:val="24"/>
          <w:szCs w:val="24"/>
          <w:lang w:val="kk-KZ" w:eastAsia="zh-CN"/>
        </w:rPr>
      </w:pPr>
      <w:bookmarkStart w:id="4" w:name="_GoBack"/>
      <w:bookmarkEnd w:id="4"/>
    </w:p>
    <w:p w:rsidR="00907DDA" w:rsidRPr="00907DDA" w:rsidRDefault="00907DDA" w:rsidP="00907DDA">
      <w:pPr>
        <w:jc w:val="both"/>
        <w:rPr>
          <w:b w:val="0"/>
          <w:i w:val="0"/>
          <w:lang w:val="kk-KZ"/>
        </w:rPr>
      </w:pP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DDA"/>
    <w:rsid w:val="00000EEC"/>
    <w:rsid w:val="000023D5"/>
    <w:rsid w:val="00024A88"/>
    <w:rsid w:val="00027568"/>
    <w:rsid w:val="000540B3"/>
    <w:rsid w:val="00070D14"/>
    <w:rsid w:val="000B5C94"/>
    <w:rsid w:val="000E433F"/>
    <w:rsid w:val="000E6014"/>
    <w:rsid w:val="001F6299"/>
    <w:rsid w:val="002118F9"/>
    <w:rsid w:val="00212FCE"/>
    <w:rsid w:val="00214FF7"/>
    <w:rsid w:val="00253113"/>
    <w:rsid w:val="00261C31"/>
    <w:rsid w:val="002773C8"/>
    <w:rsid w:val="002D204B"/>
    <w:rsid w:val="002E4903"/>
    <w:rsid w:val="00303E61"/>
    <w:rsid w:val="0030450C"/>
    <w:rsid w:val="00314714"/>
    <w:rsid w:val="00363544"/>
    <w:rsid w:val="00371C45"/>
    <w:rsid w:val="003C273B"/>
    <w:rsid w:val="003F1099"/>
    <w:rsid w:val="00402D52"/>
    <w:rsid w:val="004105EC"/>
    <w:rsid w:val="00437C07"/>
    <w:rsid w:val="004637DD"/>
    <w:rsid w:val="00473A5D"/>
    <w:rsid w:val="004B4854"/>
    <w:rsid w:val="004C052E"/>
    <w:rsid w:val="004F2901"/>
    <w:rsid w:val="004F5711"/>
    <w:rsid w:val="00506E0A"/>
    <w:rsid w:val="00577451"/>
    <w:rsid w:val="00596E59"/>
    <w:rsid w:val="00635BF0"/>
    <w:rsid w:val="00650477"/>
    <w:rsid w:val="006528E2"/>
    <w:rsid w:val="0069195A"/>
    <w:rsid w:val="00702C2A"/>
    <w:rsid w:val="00742B67"/>
    <w:rsid w:val="00743010"/>
    <w:rsid w:val="00745FD3"/>
    <w:rsid w:val="007E71F2"/>
    <w:rsid w:val="00842425"/>
    <w:rsid w:val="00863A49"/>
    <w:rsid w:val="008A3B2D"/>
    <w:rsid w:val="008B3813"/>
    <w:rsid w:val="008B467B"/>
    <w:rsid w:val="00907DDA"/>
    <w:rsid w:val="0091285A"/>
    <w:rsid w:val="009674A0"/>
    <w:rsid w:val="009B0C1C"/>
    <w:rsid w:val="009C01DB"/>
    <w:rsid w:val="009D3A6D"/>
    <w:rsid w:val="00A05E4F"/>
    <w:rsid w:val="00A22945"/>
    <w:rsid w:val="00A43711"/>
    <w:rsid w:val="00A8119E"/>
    <w:rsid w:val="00AA0A91"/>
    <w:rsid w:val="00AA6F9C"/>
    <w:rsid w:val="00B033D7"/>
    <w:rsid w:val="00B06DC2"/>
    <w:rsid w:val="00B15B28"/>
    <w:rsid w:val="00B7179C"/>
    <w:rsid w:val="00B77616"/>
    <w:rsid w:val="00BA4111"/>
    <w:rsid w:val="00BC4370"/>
    <w:rsid w:val="00BE142D"/>
    <w:rsid w:val="00C04B92"/>
    <w:rsid w:val="00C23FC0"/>
    <w:rsid w:val="00C81623"/>
    <w:rsid w:val="00CB3C99"/>
    <w:rsid w:val="00CF4D7D"/>
    <w:rsid w:val="00D16024"/>
    <w:rsid w:val="00D22BB2"/>
    <w:rsid w:val="00D50F5D"/>
    <w:rsid w:val="00D513B9"/>
    <w:rsid w:val="00D516C2"/>
    <w:rsid w:val="00DB4EAE"/>
    <w:rsid w:val="00DD44AE"/>
    <w:rsid w:val="00E83073"/>
    <w:rsid w:val="00E905E3"/>
    <w:rsid w:val="00EB54C2"/>
    <w:rsid w:val="00ED5A0B"/>
    <w:rsid w:val="00F34B5F"/>
    <w:rsid w:val="00F6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2334</Words>
  <Characters>13306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s_utepbaeva</cp:lastModifiedBy>
  <cp:revision>58</cp:revision>
  <cp:lastPrinted>2019-09-26T08:46:00Z</cp:lastPrinted>
  <dcterms:created xsi:type="dcterms:W3CDTF">2019-07-17T06:42:00Z</dcterms:created>
  <dcterms:modified xsi:type="dcterms:W3CDTF">2019-10-10T10:16:00Z</dcterms:modified>
</cp:coreProperties>
</file>